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8E1F9" w14:textId="77777777" w:rsidR="00E60BFB" w:rsidRDefault="00E60BFB" w:rsidP="00FE4828">
      <w:pPr>
        <w:jc w:val="center"/>
        <w:rPr>
          <w:rFonts w:asciiTheme="minorBidi" w:hAnsiTheme="minorBidi"/>
          <w:b/>
          <w:bCs/>
          <w:sz w:val="52"/>
          <w:szCs w:val="52"/>
        </w:rPr>
      </w:pPr>
    </w:p>
    <w:p w14:paraId="02A65B6D" w14:textId="77777777" w:rsidR="00E60BFB" w:rsidRDefault="00E60BFB" w:rsidP="00FE4828">
      <w:pPr>
        <w:jc w:val="center"/>
        <w:rPr>
          <w:rFonts w:asciiTheme="minorBidi" w:hAnsiTheme="minorBidi"/>
          <w:b/>
          <w:bCs/>
          <w:sz w:val="52"/>
          <w:szCs w:val="52"/>
        </w:rPr>
      </w:pPr>
    </w:p>
    <w:p w14:paraId="7FF66F3B" w14:textId="12E1FCA7" w:rsidR="0080624A" w:rsidRPr="0080624A" w:rsidRDefault="00B15580" w:rsidP="00FE4828">
      <w:pPr>
        <w:jc w:val="center"/>
        <w:rPr>
          <w:rFonts w:asciiTheme="minorBidi" w:hAnsiTheme="minorBidi"/>
          <w:b/>
          <w:bCs/>
          <w:sz w:val="52"/>
          <w:szCs w:val="52"/>
        </w:rPr>
      </w:pPr>
      <w:r w:rsidRPr="0080624A">
        <w:rPr>
          <w:rFonts w:asciiTheme="minorBidi" w:hAnsiTheme="minorBidi"/>
          <w:b/>
          <w:bCs/>
          <w:sz w:val="52"/>
          <w:szCs w:val="52"/>
        </w:rPr>
        <w:t>Bulletin d’information</w:t>
      </w:r>
    </w:p>
    <w:p w14:paraId="3E7A96E0" w14:textId="2C162A6A" w:rsidR="0080624A" w:rsidRPr="0080624A" w:rsidRDefault="00B15580" w:rsidP="00FE4828">
      <w:pPr>
        <w:jc w:val="center"/>
        <w:rPr>
          <w:rFonts w:asciiTheme="minorBidi" w:hAnsiTheme="minorBidi"/>
          <w:b/>
          <w:bCs/>
          <w:sz w:val="52"/>
          <w:szCs w:val="52"/>
        </w:rPr>
      </w:pPr>
      <w:proofErr w:type="gramStart"/>
      <w:r w:rsidRPr="0080624A">
        <w:rPr>
          <w:rFonts w:asciiTheme="minorBidi" w:hAnsiTheme="minorBidi"/>
          <w:b/>
          <w:bCs/>
          <w:sz w:val="52"/>
          <w:szCs w:val="52"/>
        </w:rPr>
        <w:t>du</w:t>
      </w:r>
      <w:proofErr w:type="gramEnd"/>
      <w:r w:rsidRPr="0080624A">
        <w:rPr>
          <w:rFonts w:asciiTheme="minorBidi" w:hAnsiTheme="minorBidi"/>
          <w:b/>
          <w:bCs/>
          <w:sz w:val="52"/>
          <w:szCs w:val="52"/>
        </w:rPr>
        <w:t xml:space="preserve"> cercle scolaire de</w:t>
      </w:r>
    </w:p>
    <w:p w14:paraId="6D61DC04" w14:textId="0BF10F23" w:rsidR="00D066C2" w:rsidRPr="0080624A" w:rsidRDefault="00E60BFB" w:rsidP="00FE4828">
      <w:pPr>
        <w:jc w:val="center"/>
        <w:rPr>
          <w:rFonts w:asciiTheme="minorBidi" w:hAnsiTheme="minorBidi"/>
          <w:b/>
          <w:bCs/>
          <w:sz w:val="52"/>
          <w:szCs w:val="52"/>
        </w:rPr>
      </w:pPr>
      <w:proofErr w:type="spellStart"/>
      <w:r>
        <w:rPr>
          <w:rFonts w:asciiTheme="minorBidi" w:hAnsiTheme="minorBidi"/>
          <w:b/>
          <w:bCs/>
          <w:sz w:val="52"/>
          <w:szCs w:val="52"/>
        </w:rPr>
        <w:t>Billens</w:t>
      </w:r>
      <w:r w:rsidR="005D5736">
        <w:rPr>
          <w:rFonts w:asciiTheme="minorBidi" w:hAnsiTheme="minorBidi"/>
          <w:b/>
          <w:bCs/>
          <w:sz w:val="52"/>
          <w:szCs w:val="52"/>
        </w:rPr>
        <w:t>-</w:t>
      </w:r>
      <w:r>
        <w:rPr>
          <w:rFonts w:asciiTheme="minorBidi" w:hAnsiTheme="minorBidi"/>
          <w:b/>
          <w:bCs/>
          <w:sz w:val="52"/>
          <w:szCs w:val="52"/>
        </w:rPr>
        <w:t>Hennens</w:t>
      </w:r>
      <w:proofErr w:type="spellEnd"/>
      <w:r w:rsidR="005D5736">
        <w:rPr>
          <w:rFonts w:asciiTheme="minorBidi" w:hAnsiTheme="minorBidi"/>
          <w:b/>
          <w:bCs/>
          <w:sz w:val="52"/>
          <w:szCs w:val="52"/>
        </w:rPr>
        <w:t>/</w:t>
      </w:r>
      <w:r>
        <w:rPr>
          <w:rFonts w:asciiTheme="minorBidi" w:hAnsiTheme="minorBidi"/>
          <w:b/>
          <w:bCs/>
          <w:sz w:val="52"/>
          <w:szCs w:val="52"/>
        </w:rPr>
        <w:t>Mézières</w:t>
      </w:r>
      <w:r w:rsidR="005D5736">
        <w:rPr>
          <w:rFonts w:asciiTheme="minorBidi" w:hAnsiTheme="minorBidi"/>
          <w:b/>
          <w:bCs/>
          <w:sz w:val="52"/>
          <w:szCs w:val="52"/>
        </w:rPr>
        <w:t>/</w:t>
      </w:r>
      <w:r>
        <w:rPr>
          <w:rFonts w:asciiTheme="minorBidi" w:hAnsiTheme="minorBidi"/>
          <w:b/>
          <w:bCs/>
          <w:sz w:val="52"/>
          <w:szCs w:val="52"/>
        </w:rPr>
        <w:t>Romont</w:t>
      </w:r>
    </w:p>
    <w:p w14:paraId="1643F7AD" w14:textId="28CE7E37" w:rsidR="00B15580" w:rsidRPr="00FE4828" w:rsidRDefault="00B15580">
      <w:pPr>
        <w:rPr>
          <w:b/>
          <w:bCs/>
          <w:sz w:val="56"/>
          <w:szCs w:val="56"/>
        </w:rPr>
      </w:pPr>
    </w:p>
    <w:p w14:paraId="4F9A8405" w14:textId="75C790F3" w:rsidR="00FE4828" w:rsidRDefault="00FE4828"/>
    <w:p w14:paraId="0410B204" w14:textId="2B4A9E13" w:rsidR="00FE4828" w:rsidRDefault="00002BD6" w:rsidP="00FE4828">
      <w:pPr>
        <w:jc w:val="center"/>
      </w:pPr>
      <w:r>
        <w:rPr>
          <w:noProof/>
        </w:rPr>
        <w:drawing>
          <wp:inline distT="0" distB="0" distL="0" distR="0" wp14:anchorId="689EFC91" wp14:editId="4A961FEF">
            <wp:extent cx="5760720" cy="4095750"/>
            <wp:effectExtent l="0" t="0" r="5080" b="6350"/>
            <wp:docPr id="223926361" name="Image 5" descr="Une image contenant croquis, dessin, Dessin au trait,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926361" name="Image 5" descr="Une image contenant croquis, dessin, Dessin au trait, illustration&#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5760720" cy="4095750"/>
                    </a:xfrm>
                    <a:prstGeom prst="rect">
                      <a:avLst/>
                    </a:prstGeom>
                  </pic:spPr>
                </pic:pic>
              </a:graphicData>
            </a:graphic>
          </wp:inline>
        </w:drawing>
      </w:r>
    </w:p>
    <w:p w14:paraId="4F86B85E" w14:textId="7E5BC716" w:rsidR="00B15580" w:rsidRDefault="00B15580"/>
    <w:p w14:paraId="2F2DE0B2" w14:textId="77777777" w:rsidR="008E697B" w:rsidRDefault="008E697B" w:rsidP="0075484D">
      <w:pPr>
        <w:jc w:val="center"/>
        <w:rPr>
          <w:rFonts w:asciiTheme="minorBidi" w:hAnsiTheme="minorBidi"/>
          <w:b/>
          <w:bCs/>
          <w:sz w:val="56"/>
          <w:szCs w:val="56"/>
        </w:rPr>
      </w:pPr>
    </w:p>
    <w:p w14:paraId="5FFB5214" w14:textId="77777777" w:rsidR="008E697B" w:rsidRDefault="008E697B" w:rsidP="0075484D">
      <w:pPr>
        <w:jc w:val="center"/>
        <w:rPr>
          <w:rFonts w:asciiTheme="minorBidi" w:hAnsiTheme="minorBidi"/>
          <w:b/>
          <w:bCs/>
          <w:sz w:val="56"/>
          <w:szCs w:val="56"/>
        </w:rPr>
      </w:pPr>
    </w:p>
    <w:p w14:paraId="21F18823" w14:textId="0FE2F9F3" w:rsidR="0075484D" w:rsidRDefault="00B15580" w:rsidP="0075484D">
      <w:pPr>
        <w:jc w:val="center"/>
        <w:rPr>
          <w:rFonts w:asciiTheme="minorBidi" w:hAnsiTheme="minorBidi"/>
          <w:b/>
          <w:bCs/>
          <w:sz w:val="56"/>
          <w:szCs w:val="56"/>
        </w:rPr>
      </w:pPr>
      <w:r w:rsidRPr="0075484D">
        <w:rPr>
          <w:rFonts w:asciiTheme="minorBidi" w:hAnsiTheme="minorBidi"/>
          <w:b/>
          <w:bCs/>
          <w:sz w:val="56"/>
          <w:szCs w:val="56"/>
        </w:rPr>
        <w:t>Année scolaire 202</w:t>
      </w:r>
      <w:r w:rsidR="003731AD">
        <w:rPr>
          <w:rFonts w:asciiTheme="minorBidi" w:hAnsiTheme="minorBidi"/>
          <w:b/>
          <w:bCs/>
          <w:sz w:val="56"/>
          <w:szCs w:val="56"/>
        </w:rPr>
        <w:t>4</w:t>
      </w:r>
      <w:r w:rsidRPr="0075484D">
        <w:rPr>
          <w:rFonts w:asciiTheme="minorBidi" w:hAnsiTheme="minorBidi"/>
          <w:b/>
          <w:bCs/>
          <w:sz w:val="56"/>
          <w:szCs w:val="56"/>
        </w:rPr>
        <w:t>/202</w:t>
      </w:r>
      <w:r w:rsidR="003731AD">
        <w:rPr>
          <w:rFonts w:asciiTheme="minorBidi" w:hAnsiTheme="minorBidi"/>
          <w:b/>
          <w:bCs/>
          <w:sz w:val="56"/>
          <w:szCs w:val="56"/>
        </w:rPr>
        <w:t>5</w:t>
      </w:r>
    </w:p>
    <w:p w14:paraId="76AEFD9F" w14:textId="77777777" w:rsidR="0075484D" w:rsidRDefault="0075484D">
      <w:pPr>
        <w:rPr>
          <w:rFonts w:asciiTheme="minorBidi" w:hAnsiTheme="minorBidi"/>
          <w:b/>
          <w:bCs/>
          <w:sz w:val="56"/>
          <w:szCs w:val="56"/>
        </w:rPr>
      </w:pPr>
      <w:r>
        <w:rPr>
          <w:rFonts w:asciiTheme="minorBidi" w:hAnsiTheme="minorBidi"/>
          <w:b/>
          <w:bCs/>
          <w:sz w:val="56"/>
          <w:szCs w:val="56"/>
        </w:rPr>
        <w:br w:type="page"/>
      </w:r>
    </w:p>
    <w:p w14:paraId="4668C92D" w14:textId="5F41918A" w:rsidR="00B15580" w:rsidRDefault="0075484D" w:rsidP="0075484D">
      <w:pPr>
        <w:pBdr>
          <w:bottom w:val="single" w:sz="4" w:space="1" w:color="auto"/>
        </w:pBdr>
        <w:jc w:val="both"/>
        <w:rPr>
          <w:rFonts w:asciiTheme="minorBidi" w:hAnsiTheme="minorBidi"/>
          <w:b/>
          <w:bCs/>
          <w:sz w:val="56"/>
          <w:szCs w:val="56"/>
        </w:rPr>
      </w:pPr>
      <w:r>
        <w:rPr>
          <w:rFonts w:asciiTheme="minorBidi" w:hAnsiTheme="minorBidi"/>
          <w:b/>
          <w:bCs/>
          <w:sz w:val="56"/>
          <w:szCs w:val="56"/>
        </w:rPr>
        <w:lastRenderedPageBreak/>
        <w:t>Sommaire</w:t>
      </w:r>
    </w:p>
    <w:p w14:paraId="7179435B" w14:textId="5419ED4C" w:rsidR="0075484D" w:rsidRDefault="0075484D" w:rsidP="0075484D">
      <w:pPr>
        <w:jc w:val="both"/>
        <w:rPr>
          <w:rFonts w:asciiTheme="minorBidi" w:hAnsiTheme="minorBidi"/>
          <w:b/>
          <w:bCs/>
          <w:sz w:val="28"/>
          <w:szCs w:val="28"/>
        </w:rPr>
      </w:pPr>
    </w:p>
    <w:p w14:paraId="7B79A7C9" w14:textId="5DAB1992" w:rsidR="00C60312" w:rsidRPr="00C60312" w:rsidRDefault="00C60312" w:rsidP="001B1D58">
      <w:pPr>
        <w:pStyle w:val="Paragraphedeliste"/>
        <w:numPr>
          <w:ilvl w:val="0"/>
          <w:numId w:val="3"/>
        </w:numPr>
        <w:snapToGrid w:val="0"/>
        <w:spacing w:after="240"/>
        <w:ind w:left="850" w:hanging="493"/>
        <w:contextualSpacing w:val="0"/>
        <w:jc w:val="both"/>
        <w:rPr>
          <w:rFonts w:asciiTheme="minorBidi" w:hAnsiTheme="minorBidi"/>
          <w:b/>
          <w:bCs/>
          <w:sz w:val="28"/>
          <w:szCs w:val="28"/>
        </w:rPr>
      </w:pPr>
      <w:r w:rsidRPr="00C60312">
        <w:rPr>
          <w:rFonts w:asciiTheme="minorBidi" w:hAnsiTheme="minorBidi"/>
          <w:b/>
          <w:bCs/>
          <w:sz w:val="28"/>
          <w:szCs w:val="28"/>
        </w:rPr>
        <w:t>Mot de la direction</w:t>
      </w:r>
    </w:p>
    <w:p w14:paraId="3E262D4D" w14:textId="0D28855F" w:rsidR="00C60312" w:rsidRDefault="00C60312" w:rsidP="001B1D58">
      <w:pPr>
        <w:pStyle w:val="Paragraphedeliste"/>
        <w:numPr>
          <w:ilvl w:val="0"/>
          <w:numId w:val="3"/>
        </w:numPr>
        <w:snapToGrid w:val="0"/>
        <w:spacing w:after="240"/>
        <w:ind w:left="850" w:hanging="493"/>
        <w:contextualSpacing w:val="0"/>
        <w:jc w:val="both"/>
        <w:rPr>
          <w:rFonts w:asciiTheme="minorBidi" w:hAnsiTheme="minorBidi"/>
          <w:b/>
          <w:bCs/>
          <w:sz w:val="28"/>
          <w:szCs w:val="28"/>
        </w:rPr>
      </w:pPr>
      <w:r>
        <w:rPr>
          <w:rFonts w:asciiTheme="minorBidi" w:hAnsiTheme="minorBidi"/>
          <w:b/>
          <w:bCs/>
          <w:sz w:val="28"/>
          <w:szCs w:val="28"/>
        </w:rPr>
        <w:t>Organisation de l’école</w:t>
      </w:r>
    </w:p>
    <w:p w14:paraId="11A08B68" w14:textId="77777777" w:rsidR="00C60312" w:rsidRDefault="00C60312" w:rsidP="001B1D58">
      <w:pPr>
        <w:pStyle w:val="Paragraphedeliste"/>
        <w:numPr>
          <w:ilvl w:val="0"/>
          <w:numId w:val="3"/>
        </w:numPr>
        <w:snapToGrid w:val="0"/>
        <w:spacing w:after="240"/>
        <w:ind w:left="850" w:hanging="493"/>
        <w:contextualSpacing w:val="0"/>
        <w:jc w:val="both"/>
        <w:rPr>
          <w:rFonts w:asciiTheme="minorBidi" w:hAnsiTheme="minorBidi"/>
          <w:b/>
          <w:bCs/>
          <w:sz w:val="28"/>
          <w:szCs w:val="28"/>
        </w:rPr>
      </w:pPr>
      <w:r w:rsidRPr="00C60312">
        <w:rPr>
          <w:rFonts w:asciiTheme="minorBidi" w:hAnsiTheme="minorBidi"/>
          <w:b/>
          <w:bCs/>
          <w:sz w:val="28"/>
          <w:szCs w:val="28"/>
        </w:rPr>
        <w:t>Adresses utiles</w:t>
      </w:r>
    </w:p>
    <w:p w14:paraId="15B98CBF" w14:textId="77777777" w:rsidR="00C60312" w:rsidRDefault="007015AD" w:rsidP="001B1D58">
      <w:pPr>
        <w:pStyle w:val="Paragraphedeliste"/>
        <w:numPr>
          <w:ilvl w:val="0"/>
          <w:numId w:val="3"/>
        </w:numPr>
        <w:snapToGrid w:val="0"/>
        <w:spacing w:after="240"/>
        <w:ind w:left="850" w:hanging="493"/>
        <w:contextualSpacing w:val="0"/>
        <w:jc w:val="both"/>
        <w:rPr>
          <w:rFonts w:asciiTheme="minorBidi" w:hAnsiTheme="minorBidi"/>
          <w:b/>
          <w:bCs/>
          <w:sz w:val="28"/>
          <w:szCs w:val="28"/>
        </w:rPr>
      </w:pPr>
      <w:r w:rsidRPr="00C60312">
        <w:rPr>
          <w:rFonts w:asciiTheme="minorBidi" w:hAnsiTheme="minorBidi"/>
          <w:b/>
          <w:bCs/>
          <w:sz w:val="28"/>
          <w:szCs w:val="28"/>
        </w:rPr>
        <w:t>Horaires des classes</w:t>
      </w:r>
    </w:p>
    <w:p w14:paraId="6A1721B7" w14:textId="77777777" w:rsidR="00C60312" w:rsidRDefault="007015AD" w:rsidP="001B1D58">
      <w:pPr>
        <w:pStyle w:val="Paragraphedeliste"/>
        <w:numPr>
          <w:ilvl w:val="0"/>
          <w:numId w:val="3"/>
        </w:numPr>
        <w:snapToGrid w:val="0"/>
        <w:spacing w:after="240"/>
        <w:ind w:left="850" w:hanging="493"/>
        <w:contextualSpacing w:val="0"/>
        <w:jc w:val="both"/>
        <w:rPr>
          <w:rFonts w:asciiTheme="minorBidi" w:hAnsiTheme="minorBidi"/>
          <w:b/>
          <w:bCs/>
          <w:sz w:val="28"/>
          <w:szCs w:val="28"/>
        </w:rPr>
      </w:pPr>
      <w:r w:rsidRPr="00C60312">
        <w:rPr>
          <w:rFonts w:asciiTheme="minorBidi" w:hAnsiTheme="minorBidi"/>
          <w:b/>
          <w:bCs/>
          <w:sz w:val="28"/>
          <w:szCs w:val="28"/>
        </w:rPr>
        <w:t>Transports scolaires</w:t>
      </w:r>
    </w:p>
    <w:p w14:paraId="40459EC1" w14:textId="77777777" w:rsidR="00C60312" w:rsidRDefault="009B6A4A" w:rsidP="001B1D58">
      <w:pPr>
        <w:pStyle w:val="Paragraphedeliste"/>
        <w:numPr>
          <w:ilvl w:val="0"/>
          <w:numId w:val="3"/>
        </w:numPr>
        <w:snapToGrid w:val="0"/>
        <w:spacing w:after="240"/>
        <w:ind w:left="850" w:hanging="493"/>
        <w:contextualSpacing w:val="0"/>
        <w:jc w:val="both"/>
        <w:rPr>
          <w:rFonts w:asciiTheme="minorBidi" w:hAnsiTheme="minorBidi"/>
          <w:b/>
          <w:bCs/>
          <w:sz w:val="28"/>
          <w:szCs w:val="28"/>
        </w:rPr>
      </w:pPr>
      <w:r w:rsidRPr="00C60312">
        <w:rPr>
          <w:rFonts w:asciiTheme="minorBidi" w:hAnsiTheme="minorBidi"/>
          <w:b/>
          <w:bCs/>
          <w:sz w:val="28"/>
          <w:szCs w:val="28"/>
        </w:rPr>
        <w:t>Relation école-famille</w:t>
      </w:r>
    </w:p>
    <w:p w14:paraId="2A560456" w14:textId="3F87518A" w:rsidR="00C60312" w:rsidRDefault="00D226FF" w:rsidP="001B1D58">
      <w:pPr>
        <w:pStyle w:val="Paragraphedeliste"/>
        <w:numPr>
          <w:ilvl w:val="0"/>
          <w:numId w:val="3"/>
        </w:numPr>
        <w:snapToGrid w:val="0"/>
        <w:spacing w:after="240"/>
        <w:ind w:left="850" w:hanging="493"/>
        <w:contextualSpacing w:val="0"/>
        <w:jc w:val="both"/>
        <w:rPr>
          <w:rFonts w:asciiTheme="minorBidi" w:hAnsiTheme="minorBidi"/>
          <w:b/>
          <w:bCs/>
          <w:sz w:val="28"/>
          <w:szCs w:val="28"/>
        </w:rPr>
      </w:pPr>
      <w:r>
        <w:rPr>
          <w:rFonts w:asciiTheme="minorBidi" w:hAnsiTheme="minorBidi"/>
          <w:b/>
          <w:bCs/>
          <w:sz w:val="28"/>
          <w:szCs w:val="28"/>
        </w:rPr>
        <w:t>Culture religieuse et catéchisme (confessionnel)</w:t>
      </w:r>
    </w:p>
    <w:p w14:paraId="3C91E21D" w14:textId="19907236" w:rsidR="00D226FF" w:rsidRDefault="00D226FF" w:rsidP="001B1D58">
      <w:pPr>
        <w:pStyle w:val="Paragraphedeliste"/>
        <w:numPr>
          <w:ilvl w:val="0"/>
          <w:numId w:val="3"/>
        </w:numPr>
        <w:snapToGrid w:val="0"/>
        <w:spacing w:after="240"/>
        <w:ind w:left="850" w:hanging="493"/>
        <w:contextualSpacing w:val="0"/>
        <w:jc w:val="both"/>
        <w:rPr>
          <w:rFonts w:asciiTheme="minorBidi" w:hAnsiTheme="minorBidi"/>
          <w:b/>
          <w:bCs/>
          <w:sz w:val="28"/>
          <w:szCs w:val="28"/>
        </w:rPr>
      </w:pPr>
      <w:r>
        <w:rPr>
          <w:rFonts w:asciiTheme="minorBidi" w:hAnsiTheme="minorBidi"/>
          <w:b/>
          <w:bCs/>
          <w:sz w:val="28"/>
          <w:szCs w:val="28"/>
        </w:rPr>
        <w:t>Cours de langue et de culture d’origine (LCO)</w:t>
      </w:r>
    </w:p>
    <w:p w14:paraId="52B80DDB" w14:textId="557A5217" w:rsidR="00D226FF" w:rsidRDefault="00D226FF" w:rsidP="001B1D58">
      <w:pPr>
        <w:pStyle w:val="Paragraphedeliste"/>
        <w:numPr>
          <w:ilvl w:val="0"/>
          <w:numId w:val="3"/>
        </w:numPr>
        <w:snapToGrid w:val="0"/>
        <w:spacing w:after="240"/>
        <w:ind w:left="850" w:hanging="493"/>
        <w:contextualSpacing w:val="0"/>
        <w:jc w:val="both"/>
        <w:rPr>
          <w:rFonts w:asciiTheme="minorBidi" w:hAnsiTheme="minorBidi"/>
          <w:b/>
          <w:bCs/>
          <w:sz w:val="28"/>
          <w:szCs w:val="28"/>
        </w:rPr>
      </w:pPr>
      <w:r w:rsidRPr="00C60312">
        <w:rPr>
          <w:rFonts w:asciiTheme="minorBidi" w:hAnsiTheme="minorBidi"/>
          <w:b/>
          <w:bCs/>
          <w:sz w:val="28"/>
          <w:szCs w:val="28"/>
        </w:rPr>
        <w:t>Devoirs accompagnés</w:t>
      </w:r>
    </w:p>
    <w:p w14:paraId="75550867" w14:textId="3D047EA3" w:rsidR="00D226FF" w:rsidRDefault="00D226FF" w:rsidP="001B1D58">
      <w:pPr>
        <w:pStyle w:val="Paragraphedeliste"/>
        <w:numPr>
          <w:ilvl w:val="0"/>
          <w:numId w:val="3"/>
        </w:numPr>
        <w:snapToGrid w:val="0"/>
        <w:spacing w:after="240"/>
        <w:ind w:left="850" w:hanging="493"/>
        <w:contextualSpacing w:val="0"/>
        <w:jc w:val="both"/>
        <w:rPr>
          <w:rFonts w:asciiTheme="minorBidi" w:hAnsiTheme="minorBidi"/>
          <w:b/>
          <w:bCs/>
          <w:sz w:val="28"/>
          <w:szCs w:val="28"/>
        </w:rPr>
      </w:pPr>
      <w:r>
        <w:rPr>
          <w:rFonts w:asciiTheme="minorBidi" w:hAnsiTheme="minorBidi"/>
          <w:b/>
          <w:bCs/>
          <w:sz w:val="28"/>
          <w:szCs w:val="28"/>
        </w:rPr>
        <w:t>Accueil extra-scolaire</w:t>
      </w:r>
    </w:p>
    <w:p w14:paraId="23E57A16" w14:textId="6502120A" w:rsidR="005D5736" w:rsidRDefault="005D5736" w:rsidP="001B1D58">
      <w:pPr>
        <w:pStyle w:val="Paragraphedeliste"/>
        <w:numPr>
          <w:ilvl w:val="0"/>
          <w:numId w:val="3"/>
        </w:numPr>
        <w:snapToGrid w:val="0"/>
        <w:spacing w:after="240"/>
        <w:ind w:left="850" w:hanging="493"/>
        <w:contextualSpacing w:val="0"/>
        <w:jc w:val="both"/>
        <w:rPr>
          <w:rFonts w:asciiTheme="minorBidi" w:hAnsiTheme="minorBidi"/>
          <w:b/>
          <w:bCs/>
          <w:sz w:val="28"/>
          <w:szCs w:val="28"/>
        </w:rPr>
      </w:pPr>
      <w:r>
        <w:rPr>
          <w:rFonts w:asciiTheme="minorBidi" w:hAnsiTheme="minorBidi"/>
          <w:b/>
          <w:bCs/>
          <w:sz w:val="28"/>
          <w:szCs w:val="28"/>
        </w:rPr>
        <w:t>Pedibus</w:t>
      </w:r>
    </w:p>
    <w:p w14:paraId="2F3A4D00" w14:textId="50AC1957" w:rsidR="009B6A4A" w:rsidRDefault="00D226FF" w:rsidP="001B1D58">
      <w:pPr>
        <w:pStyle w:val="Paragraphedeliste"/>
        <w:numPr>
          <w:ilvl w:val="0"/>
          <w:numId w:val="3"/>
        </w:numPr>
        <w:snapToGrid w:val="0"/>
        <w:spacing w:after="240"/>
        <w:ind w:left="850" w:hanging="493"/>
        <w:contextualSpacing w:val="0"/>
        <w:jc w:val="both"/>
        <w:rPr>
          <w:rFonts w:asciiTheme="minorBidi" w:hAnsiTheme="minorBidi"/>
          <w:b/>
          <w:bCs/>
          <w:sz w:val="28"/>
          <w:szCs w:val="28"/>
        </w:rPr>
      </w:pPr>
      <w:r>
        <w:rPr>
          <w:rFonts w:asciiTheme="minorBidi" w:hAnsiTheme="minorBidi"/>
          <w:b/>
          <w:bCs/>
          <w:sz w:val="28"/>
          <w:szCs w:val="28"/>
        </w:rPr>
        <w:t>Éducation routière</w:t>
      </w:r>
    </w:p>
    <w:p w14:paraId="4614D956" w14:textId="587EC2CF" w:rsidR="00517C74" w:rsidRDefault="00517C74" w:rsidP="001B1D58">
      <w:pPr>
        <w:pStyle w:val="Paragraphedeliste"/>
        <w:numPr>
          <w:ilvl w:val="0"/>
          <w:numId w:val="3"/>
        </w:numPr>
        <w:snapToGrid w:val="0"/>
        <w:spacing w:after="240"/>
        <w:ind w:left="850" w:hanging="493"/>
        <w:contextualSpacing w:val="0"/>
        <w:jc w:val="both"/>
        <w:rPr>
          <w:rFonts w:asciiTheme="minorBidi" w:hAnsiTheme="minorBidi"/>
          <w:b/>
          <w:bCs/>
          <w:sz w:val="28"/>
          <w:szCs w:val="28"/>
        </w:rPr>
      </w:pPr>
      <w:r>
        <w:rPr>
          <w:rFonts w:asciiTheme="minorBidi" w:hAnsiTheme="minorBidi"/>
          <w:b/>
          <w:bCs/>
          <w:sz w:val="28"/>
          <w:szCs w:val="28"/>
        </w:rPr>
        <w:t>Vélos et trottinettes</w:t>
      </w:r>
    </w:p>
    <w:p w14:paraId="2E7A6596" w14:textId="4737676F" w:rsidR="00D226FF" w:rsidRDefault="00D226FF" w:rsidP="001B1D58">
      <w:pPr>
        <w:pStyle w:val="Paragraphedeliste"/>
        <w:numPr>
          <w:ilvl w:val="0"/>
          <w:numId w:val="3"/>
        </w:numPr>
        <w:snapToGrid w:val="0"/>
        <w:spacing w:after="240"/>
        <w:ind w:left="850" w:hanging="493"/>
        <w:contextualSpacing w:val="0"/>
        <w:jc w:val="both"/>
        <w:rPr>
          <w:rFonts w:asciiTheme="minorBidi" w:hAnsiTheme="minorBidi"/>
          <w:b/>
          <w:bCs/>
          <w:sz w:val="28"/>
          <w:szCs w:val="28"/>
        </w:rPr>
      </w:pPr>
      <w:r>
        <w:rPr>
          <w:rFonts w:asciiTheme="minorBidi" w:hAnsiTheme="minorBidi"/>
          <w:b/>
          <w:bCs/>
          <w:sz w:val="28"/>
          <w:szCs w:val="28"/>
        </w:rPr>
        <w:t>Calendrier des vacances scolaires</w:t>
      </w:r>
    </w:p>
    <w:p w14:paraId="1D7D3C38" w14:textId="391CC781" w:rsidR="00C60312" w:rsidRPr="00C60312" w:rsidRDefault="00C60312" w:rsidP="00C60312">
      <w:pPr>
        <w:pStyle w:val="Paragraphedeliste"/>
        <w:numPr>
          <w:ilvl w:val="0"/>
          <w:numId w:val="3"/>
        </w:numPr>
        <w:ind w:left="851" w:hanging="491"/>
        <w:jc w:val="both"/>
        <w:rPr>
          <w:rFonts w:asciiTheme="minorBidi" w:hAnsiTheme="minorBidi"/>
          <w:b/>
          <w:bCs/>
          <w:sz w:val="28"/>
          <w:szCs w:val="28"/>
        </w:rPr>
      </w:pPr>
      <w:r>
        <w:rPr>
          <w:rFonts w:asciiTheme="minorBidi" w:hAnsiTheme="minorBidi"/>
          <w:b/>
          <w:bCs/>
          <w:sz w:val="28"/>
          <w:szCs w:val="28"/>
        </w:rPr>
        <w:t>Liens utiles</w:t>
      </w:r>
    </w:p>
    <w:p w14:paraId="75E341B4" w14:textId="03E448EA" w:rsidR="0075484D" w:rsidRDefault="0075484D">
      <w:pPr>
        <w:rPr>
          <w:rFonts w:asciiTheme="minorBidi" w:hAnsiTheme="minorBidi"/>
          <w:b/>
          <w:bCs/>
          <w:sz w:val="28"/>
          <w:szCs w:val="28"/>
        </w:rPr>
      </w:pPr>
      <w:r>
        <w:rPr>
          <w:rFonts w:asciiTheme="minorBidi" w:hAnsiTheme="minorBidi"/>
          <w:b/>
          <w:bCs/>
          <w:sz w:val="28"/>
          <w:szCs w:val="28"/>
        </w:rPr>
        <w:br w:type="page"/>
      </w:r>
    </w:p>
    <w:p w14:paraId="4739B2E4" w14:textId="58A8FC12" w:rsidR="00D07195" w:rsidRDefault="00D07195" w:rsidP="00D07195">
      <w:pPr>
        <w:pStyle w:val="Paragraphedeliste"/>
        <w:numPr>
          <w:ilvl w:val="0"/>
          <w:numId w:val="4"/>
        </w:numPr>
        <w:jc w:val="both"/>
        <w:rPr>
          <w:rFonts w:asciiTheme="minorBidi" w:hAnsiTheme="minorBidi"/>
          <w:b/>
          <w:bCs/>
          <w:sz w:val="28"/>
          <w:szCs w:val="28"/>
        </w:rPr>
      </w:pPr>
      <w:r>
        <w:rPr>
          <w:rFonts w:asciiTheme="minorBidi" w:hAnsiTheme="minorBidi"/>
          <w:b/>
          <w:bCs/>
          <w:sz w:val="28"/>
          <w:szCs w:val="28"/>
        </w:rPr>
        <w:lastRenderedPageBreak/>
        <w:t>Mot de la direction</w:t>
      </w:r>
    </w:p>
    <w:p w14:paraId="0FAAA9B7" w14:textId="3BA6B60F" w:rsidR="003731AD" w:rsidRPr="003731AD" w:rsidRDefault="003731AD" w:rsidP="003731AD">
      <w:pPr>
        <w:pStyle w:val="NormalWeb"/>
        <w:shd w:val="clear" w:color="auto" w:fill="FFFFFF"/>
        <w:spacing w:before="0" w:beforeAutospacing="0" w:after="0" w:afterAutospacing="0"/>
        <w:ind w:left="5670"/>
        <w:textAlignment w:val="baseline"/>
        <w:rPr>
          <w:rFonts w:asciiTheme="minorBidi" w:hAnsiTheme="minorBidi" w:cstheme="minorBidi"/>
          <w:color w:val="000000"/>
          <w:sz w:val="20"/>
          <w:szCs w:val="20"/>
        </w:rPr>
      </w:pPr>
      <w:r w:rsidRPr="003731AD">
        <w:rPr>
          <w:rStyle w:val="Accentuation"/>
          <w:rFonts w:asciiTheme="minorBidi" w:hAnsiTheme="minorBidi" w:cstheme="minorBidi"/>
          <w:color w:val="000000"/>
          <w:sz w:val="20"/>
          <w:szCs w:val="20"/>
          <w:bdr w:val="none" w:sz="0" w:space="0" w:color="auto" w:frame="1"/>
        </w:rPr>
        <w:t>« Ne cherchez pas à éviter à vos enfants les difficultés de la vie ; apprenez-leur à les surmonter.</w:t>
      </w:r>
      <w:r w:rsidR="00220CAB">
        <w:rPr>
          <w:rStyle w:val="Accentuation"/>
          <w:rFonts w:asciiTheme="minorBidi" w:hAnsiTheme="minorBidi" w:cstheme="minorBidi"/>
          <w:color w:val="000000"/>
          <w:sz w:val="20"/>
          <w:szCs w:val="20"/>
          <w:bdr w:val="none" w:sz="0" w:space="0" w:color="auto" w:frame="1"/>
        </w:rPr>
        <w:t xml:space="preserve"> </w:t>
      </w:r>
      <w:r w:rsidRPr="003731AD">
        <w:rPr>
          <w:rStyle w:val="Accentuation"/>
          <w:rFonts w:asciiTheme="minorBidi" w:hAnsiTheme="minorBidi" w:cstheme="minorBidi"/>
          <w:color w:val="000000"/>
          <w:sz w:val="20"/>
          <w:szCs w:val="20"/>
          <w:bdr w:val="none" w:sz="0" w:space="0" w:color="auto" w:frame="1"/>
        </w:rPr>
        <w:t>» </w:t>
      </w:r>
    </w:p>
    <w:p w14:paraId="213D7B11" w14:textId="77777777" w:rsidR="003731AD" w:rsidRPr="003731AD" w:rsidRDefault="003731AD" w:rsidP="003731AD">
      <w:pPr>
        <w:pStyle w:val="NormalWeb"/>
        <w:shd w:val="clear" w:color="auto" w:fill="FFFFFF"/>
        <w:spacing w:before="0" w:beforeAutospacing="0" w:after="0" w:afterAutospacing="0"/>
        <w:ind w:left="5670"/>
        <w:textAlignment w:val="baseline"/>
        <w:rPr>
          <w:rFonts w:asciiTheme="minorBidi" w:hAnsiTheme="minorBidi" w:cstheme="minorBidi"/>
          <w:color w:val="000000"/>
          <w:sz w:val="20"/>
          <w:szCs w:val="20"/>
        </w:rPr>
      </w:pPr>
      <w:r w:rsidRPr="003731AD">
        <w:rPr>
          <w:rStyle w:val="CitationHTML"/>
          <w:rFonts w:asciiTheme="minorBidi" w:hAnsiTheme="minorBidi" w:cstheme="minorBidi"/>
          <w:i w:val="0"/>
          <w:iCs w:val="0"/>
          <w:color w:val="000000"/>
          <w:sz w:val="20"/>
          <w:szCs w:val="20"/>
          <w:bdr w:val="none" w:sz="0" w:space="0" w:color="auto" w:frame="1"/>
        </w:rPr>
        <w:t>Louis Pasteur</w:t>
      </w:r>
    </w:p>
    <w:p w14:paraId="7DD7FC37" w14:textId="77777777" w:rsidR="00C54331" w:rsidRDefault="00C54331" w:rsidP="00D07195">
      <w:pPr>
        <w:pStyle w:val="Paragraphedeliste"/>
        <w:jc w:val="both"/>
        <w:rPr>
          <w:rFonts w:asciiTheme="minorBidi" w:hAnsiTheme="minorBidi"/>
          <w:sz w:val="28"/>
          <w:szCs w:val="28"/>
        </w:rPr>
      </w:pPr>
    </w:p>
    <w:p w14:paraId="65DB2FFA" w14:textId="4454A202" w:rsidR="00D07195" w:rsidRPr="00C54331" w:rsidRDefault="00D07195" w:rsidP="00DA4A88">
      <w:pPr>
        <w:pStyle w:val="Paragraphedeliste"/>
        <w:ind w:left="0"/>
        <w:jc w:val="both"/>
        <w:rPr>
          <w:rFonts w:asciiTheme="minorBidi" w:hAnsiTheme="minorBidi"/>
        </w:rPr>
      </w:pPr>
      <w:r w:rsidRPr="00C54331">
        <w:rPr>
          <w:rFonts w:asciiTheme="minorBidi" w:hAnsiTheme="minorBidi"/>
        </w:rPr>
        <w:t>Madame, Monsieur,</w:t>
      </w:r>
    </w:p>
    <w:p w14:paraId="43D0C418" w14:textId="6DE861B8" w:rsidR="00D07195" w:rsidRPr="00C54331" w:rsidRDefault="00D07195" w:rsidP="00DA4A88">
      <w:pPr>
        <w:pStyle w:val="Paragraphedeliste"/>
        <w:ind w:left="0"/>
        <w:jc w:val="both"/>
        <w:rPr>
          <w:rFonts w:asciiTheme="minorBidi" w:hAnsiTheme="minorBidi"/>
        </w:rPr>
      </w:pPr>
      <w:r w:rsidRPr="00C54331">
        <w:rPr>
          <w:rFonts w:asciiTheme="minorBidi" w:hAnsiTheme="minorBidi"/>
        </w:rPr>
        <w:t>Chers Parents,</w:t>
      </w:r>
    </w:p>
    <w:p w14:paraId="06F9BFCA" w14:textId="363F6A3F" w:rsidR="00D07195" w:rsidRPr="00C54331" w:rsidRDefault="00D07195" w:rsidP="00DA4A88">
      <w:pPr>
        <w:pStyle w:val="Paragraphedeliste"/>
        <w:ind w:left="0"/>
        <w:jc w:val="both"/>
        <w:rPr>
          <w:rFonts w:asciiTheme="minorBidi" w:hAnsiTheme="minorBidi"/>
        </w:rPr>
      </w:pPr>
    </w:p>
    <w:p w14:paraId="63062E02" w14:textId="62A77C98" w:rsidR="00A83D78" w:rsidRDefault="00235F92" w:rsidP="000D02DF">
      <w:pPr>
        <w:pStyle w:val="Paragraphedeliste"/>
        <w:snapToGrid w:val="0"/>
        <w:spacing w:after="120"/>
        <w:ind w:left="0"/>
        <w:contextualSpacing w:val="0"/>
        <w:jc w:val="both"/>
        <w:rPr>
          <w:rFonts w:asciiTheme="minorBidi" w:hAnsiTheme="minorBidi"/>
        </w:rPr>
      </w:pPr>
      <w:r>
        <w:rPr>
          <w:rFonts w:asciiTheme="minorBidi" w:hAnsiTheme="minorBidi"/>
        </w:rPr>
        <w:t xml:space="preserve">Il est temps de reprendre le chemin de l’école et de retrouver </w:t>
      </w:r>
      <w:r w:rsidR="003636E6">
        <w:rPr>
          <w:rFonts w:asciiTheme="minorBidi" w:hAnsiTheme="minorBidi"/>
        </w:rPr>
        <w:t>la</w:t>
      </w:r>
      <w:r>
        <w:rPr>
          <w:rFonts w:asciiTheme="minorBidi" w:hAnsiTheme="minorBidi"/>
        </w:rPr>
        <w:t xml:space="preserve"> </w:t>
      </w:r>
      <w:r w:rsidR="00ED23F5">
        <w:rPr>
          <w:rFonts w:asciiTheme="minorBidi" w:hAnsiTheme="minorBidi"/>
        </w:rPr>
        <w:t>routine</w:t>
      </w:r>
      <w:r>
        <w:rPr>
          <w:rFonts w:asciiTheme="minorBidi" w:hAnsiTheme="minorBidi"/>
        </w:rPr>
        <w:t xml:space="preserve"> qui constitu</w:t>
      </w:r>
      <w:r w:rsidR="003636E6">
        <w:rPr>
          <w:rFonts w:asciiTheme="minorBidi" w:hAnsiTheme="minorBidi"/>
        </w:rPr>
        <w:t xml:space="preserve">e </w:t>
      </w:r>
      <w:r>
        <w:rPr>
          <w:rFonts w:asciiTheme="minorBidi" w:hAnsiTheme="minorBidi"/>
        </w:rPr>
        <w:t>le quotidien de chaque élève. Si, en apparence, tout revient à l’identique, il n’en est rien. Tout est pareil</w:t>
      </w:r>
      <w:r w:rsidR="003636E6">
        <w:rPr>
          <w:rFonts w:asciiTheme="minorBidi" w:hAnsiTheme="minorBidi"/>
        </w:rPr>
        <w:t>…</w:t>
      </w:r>
      <w:r>
        <w:rPr>
          <w:rFonts w:asciiTheme="minorBidi" w:hAnsiTheme="minorBidi"/>
        </w:rPr>
        <w:t xml:space="preserve"> et tout est différent</w:t>
      </w:r>
      <w:r w:rsidR="00ED23F5">
        <w:rPr>
          <w:rFonts w:asciiTheme="minorBidi" w:hAnsiTheme="minorBidi"/>
        </w:rPr>
        <w:t xml:space="preserve"> à la fois</w:t>
      </w:r>
      <w:r w:rsidR="003636E6">
        <w:rPr>
          <w:rFonts w:asciiTheme="minorBidi" w:hAnsiTheme="minorBidi"/>
        </w:rPr>
        <w:t xml:space="preserve"> en fonction du degré scolaire concerné</w:t>
      </w:r>
      <w:r>
        <w:rPr>
          <w:rFonts w:asciiTheme="minorBidi" w:hAnsiTheme="minorBidi"/>
        </w:rPr>
        <w:t> : changement de classe, de bâtiment</w:t>
      </w:r>
      <w:r w:rsidR="00264561">
        <w:rPr>
          <w:rFonts w:asciiTheme="minorBidi" w:hAnsiTheme="minorBidi"/>
        </w:rPr>
        <w:t>, de titulaires</w:t>
      </w:r>
      <w:r>
        <w:rPr>
          <w:rFonts w:asciiTheme="minorBidi" w:hAnsiTheme="minorBidi"/>
        </w:rPr>
        <w:t xml:space="preserve">, de camarades, etc. </w:t>
      </w:r>
      <w:r w:rsidR="00E540ED">
        <w:rPr>
          <w:rFonts w:asciiTheme="minorBidi" w:hAnsiTheme="minorBidi"/>
        </w:rPr>
        <w:t xml:space="preserve">Les enfants ont </w:t>
      </w:r>
      <w:r w:rsidR="00ED23F5">
        <w:rPr>
          <w:rFonts w:asciiTheme="minorBidi" w:hAnsiTheme="minorBidi"/>
        </w:rPr>
        <w:t xml:space="preserve">continué de </w:t>
      </w:r>
      <w:r w:rsidR="00E540ED">
        <w:rPr>
          <w:rFonts w:asciiTheme="minorBidi" w:hAnsiTheme="minorBidi"/>
        </w:rPr>
        <w:t>grandi</w:t>
      </w:r>
      <w:r w:rsidR="00ED23F5">
        <w:rPr>
          <w:rFonts w:asciiTheme="minorBidi" w:hAnsiTheme="minorBidi"/>
        </w:rPr>
        <w:t>r malgré</w:t>
      </w:r>
      <w:r w:rsidR="00E540ED">
        <w:rPr>
          <w:rFonts w:asciiTheme="minorBidi" w:hAnsiTheme="minorBidi"/>
        </w:rPr>
        <w:t xml:space="preserve"> </w:t>
      </w:r>
      <w:r w:rsidR="00ED23F5">
        <w:rPr>
          <w:rFonts w:asciiTheme="minorBidi" w:hAnsiTheme="minorBidi"/>
        </w:rPr>
        <w:t>l</w:t>
      </w:r>
      <w:r w:rsidR="00E540ED">
        <w:rPr>
          <w:rFonts w:asciiTheme="minorBidi" w:hAnsiTheme="minorBidi"/>
        </w:rPr>
        <w:t>a pause estivale</w:t>
      </w:r>
      <w:r w:rsidR="00264561">
        <w:rPr>
          <w:rFonts w:asciiTheme="minorBidi" w:hAnsiTheme="minorBidi"/>
        </w:rPr>
        <w:t xml:space="preserve"> </w:t>
      </w:r>
      <w:r w:rsidR="00E540ED">
        <w:rPr>
          <w:rFonts w:asciiTheme="minorBidi" w:hAnsiTheme="minorBidi"/>
        </w:rPr>
        <w:t xml:space="preserve">et appréhendent peut-être le programme scolaire qui les attend. </w:t>
      </w:r>
      <w:r>
        <w:rPr>
          <w:rFonts w:asciiTheme="minorBidi" w:hAnsiTheme="minorBidi"/>
        </w:rPr>
        <w:t>Certains gestes sont automatiques alors que d’autres nécessitent encore un temps d’adaptation</w:t>
      </w:r>
      <w:r w:rsidR="00ED23F5">
        <w:rPr>
          <w:rFonts w:asciiTheme="minorBidi" w:hAnsiTheme="minorBidi"/>
        </w:rPr>
        <w:t> : chacun cherche son rythme</w:t>
      </w:r>
      <w:r w:rsidR="00E540ED">
        <w:rPr>
          <w:rFonts w:asciiTheme="minorBidi" w:hAnsiTheme="minorBidi"/>
        </w:rPr>
        <w:t xml:space="preserve">. </w:t>
      </w:r>
      <w:r>
        <w:rPr>
          <w:rFonts w:asciiTheme="minorBidi" w:hAnsiTheme="minorBidi"/>
        </w:rPr>
        <w:t>Le silence des couloirs de l’école durant l’été fait à nouveau place au tumulte de cette jeunesse qui explore et qui, reposée, s’agite dans une joyeuse euphorie.</w:t>
      </w:r>
      <w:r w:rsidR="00E540ED">
        <w:rPr>
          <w:rFonts w:asciiTheme="minorBidi" w:hAnsiTheme="minorBidi"/>
        </w:rPr>
        <w:t xml:space="preserve"> Après quelques semaines, tout semble naturel et chacun s’applique à donner le meilleur de lui-même.</w:t>
      </w:r>
      <w:r w:rsidR="00264561">
        <w:rPr>
          <w:rFonts w:asciiTheme="minorBidi" w:hAnsiTheme="minorBidi"/>
        </w:rPr>
        <w:t xml:space="preserve"> L’année scolaire peut enfin commenc</w:t>
      </w:r>
      <w:r w:rsidR="00BF39C0">
        <w:rPr>
          <w:rFonts w:asciiTheme="minorBidi" w:hAnsiTheme="minorBidi"/>
        </w:rPr>
        <w:t>er</w:t>
      </w:r>
      <w:r w:rsidR="00264561">
        <w:rPr>
          <w:rFonts w:asciiTheme="minorBidi" w:hAnsiTheme="minorBidi"/>
        </w:rPr>
        <w:t xml:space="preserve"> et tous regardent vers l’avant, gardant un œil sur ses objectifs.</w:t>
      </w:r>
    </w:p>
    <w:p w14:paraId="176B695F" w14:textId="030965E9" w:rsidR="00235F92" w:rsidRDefault="00235F92" w:rsidP="000D02DF">
      <w:pPr>
        <w:pStyle w:val="Paragraphedeliste"/>
        <w:snapToGrid w:val="0"/>
        <w:spacing w:after="120"/>
        <w:ind w:left="0"/>
        <w:contextualSpacing w:val="0"/>
        <w:jc w:val="both"/>
        <w:rPr>
          <w:rFonts w:asciiTheme="minorBidi" w:hAnsiTheme="minorBidi"/>
        </w:rPr>
      </w:pPr>
      <w:r>
        <w:rPr>
          <w:rFonts w:asciiTheme="minorBidi" w:hAnsiTheme="minorBidi"/>
        </w:rPr>
        <w:t>Quant a</w:t>
      </w:r>
      <w:r w:rsidR="00E540ED">
        <w:rPr>
          <w:rFonts w:asciiTheme="minorBidi" w:hAnsiTheme="minorBidi"/>
        </w:rPr>
        <w:t>ux enseignants</w:t>
      </w:r>
      <w:r>
        <w:rPr>
          <w:rFonts w:asciiTheme="minorBidi" w:hAnsiTheme="minorBidi"/>
        </w:rPr>
        <w:t>, il</w:t>
      </w:r>
      <w:r w:rsidR="00E540ED">
        <w:rPr>
          <w:rFonts w:asciiTheme="minorBidi" w:hAnsiTheme="minorBidi"/>
        </w:rPr>
        <w:t>s</w:t>
      </w:r>
      <w:r>
        <w:rPr>
          <w:rFonts w:asciiTheme="minorBidi" w:hAnsiTheme="minorBidi"/>
        </w:rPr>
        <w:t xml:space="preserve"> </w:t>
      </w:r>
      <w:r w:rsidR="00E540ED">
        <w:rPr>
          <w:rFonts w:asciiTheme="minorBidi" w:hAnsiTheme="minorBidi"/>
        </w:rPr>
        <w:t>sont</w:t>
      </w:r>
      <w:r>
        <w:rPr>
          <w:rFonts w:asciiTheme="minorBidi" w:hAnsiTheme="minorBidi"/>
        </w:rPr>
        <w:t xml:space="preserve"> prêt</w:t>
      </w:r>
      <w:r w:rsidR="00E540ED">
        <w:rPr>
          <w:rFonts w:asciiTheme="minorBidi" w:hAnsiTheme="minorBidi"/>
        </w:rPr>
        <w:t>s</w:t>
      </w:r>
      <w:r>
        <w:rPr>
          <w:rFonts w:asciiTheme="minorBidi" w:hAnsiTheme="minorBidi"/>
        </w:rPr>
        <w:t xml:space="preserve"> à </w:t>
      </w:r>
      <w:r w:rsidR="00ED23F5">
        <w:rPr>
          <w:rFonts w:asciiTheme="minorBidi" w:hAnsiTheme="minorBidi"/>
        </w:rPr>
        <w:t>récupérer</w:t>
      </w:r>
      <w:r>
        <w:rPr>
          <w:rFonts w:asciiTheme="minorBidi" w:hAnsiTheme="minorBidi"/>
        </w:rPr>
        <w:t xml:space="preserve"> les notions </w:t>
      </w:r>
      <w:r w:rsidR="00E540ED">
        <w:rPr>
          <w:rFonts w:asciiTheme="minorBidi" w:hAnsiTheme="minorBidi"/>
        </w:rPr>
        <w:t>déposées aux portes de leur classe</w:t>
      </w:r>
      <w:r w:rsidR="00ED23F5">
        <w:rPr>
          <w:rFonts w:asciiTheme="minorBidi" w:hAnsiTheme="minorBidi"/>
        </w:rPr>
        <w:t xml:space="preserve"> jusqu’avant l’été.</w:t>
      </w:r>
      <w:r w:rsidR="00264561">
        <w:rPr>
          <w:rFonts w:asciiTheme="minorBidi" w:hAnsiTheme="minorBidi"/>
        </w:rPr>
        <w:t xml:space="preserve"> </w:t>
      </w:r>
      <w:r w:rsidR="00E7482B">
        <w:rPr>
          <w:rFonts w:asciiTheme="minorBidi" w:hAnsiTheme="minorBidi"/>
        </w:rPr>
        <w:t>Ils se réjouissent de retrouver leurs élèves et il est certain que des nouveautés seront proposées afin de renforcer les apprentissages scolaires, dans un climat bienveillant et respectueux. Ils ne manqueront pas, néanmoins, de tirer le meilleur de chacun. La direction est reconnaissante du travail important que chaque enseignant fournit durant l’année ; l’exigence du métier nécessite une grande implication et il faut souvent trouver le moyen de contourner certains obstacles pour assurer à chaque élève un environnement adapté à ses compétences, car rien n’est vraiment acquis.</w:t>
      </w:r>
    </w:p>
    <w:p w14:paraId="0BB908F3" w14:textId="43D60BCC" w:rsidR="008E13B1" w:rsidRDefault="00ED23F5" w:rsidP="003636E6">
      <w:pPr>
        <w:pStyle w:val="Paragraphedeliste"/>
        <w:snapToGrid w:val="0"/>
        <w:spacing w:after="120"/>
        <w:ind w:left="0"/>
        <w:contextualSpacing w:val="0"/>
        <w:jc w:val="both"/>
        <w:rPr>
          <w:rFonts w:asciiTheme="minorBidi" w:hAnsiTheme="minorBidi"/>
        </w:rPr>
      </w:pPr>
      <w:r>
        <w:rPr>
          <w:rFonts w:asciiTheme="minorBidi" w:hAnsiTheme="minorBidi"/>
        </w:rPr>
        <w:t>Pour cette année 2024/2025, le cercle scolaire se réjouit également du déménagement prévu au printemps 2025</w:t>
      </w:r>
      <w:r w:rsidR="003636E6">
        <w:rPr>
          <w:rFonts w:asciiTheme="minorBidi" w:hAnsiTheme="minorBidi"/>
        </w:rPr>
        <w:t xml:space="preserve"> pour les classes de 1H à 6H</w:t>
      </w:r>
      <w:r>
        <w:rPr>
          <w:rFonts w:asciiTheme="minorBidi" w:hAnsiTheme="minorBidi"/>
        </w:rPr>
        <w:t>. En effet, nous sommes impatients de nous installer dans les nouveaux locaux de l’école primaire</w:t>
      </w:r>
      <w:r w:rsidR="003636E6">
        <w:rPr>
          <w:rFonts w:asciiTheme="minorBidi" w:hAnsiTheme="minorBidi"/>
        </w:rPr>
        <w:t>. Élèves et enseignants, chacun s’accorde dès à présent à imaginer, les espaces prochainement mis à disposition au service des apprentissages.</w:t>
      </w:r>
    </w:p>
    <w:p w14:paraId="67941A24" w14:textId="7D3DE20A" w:rsidR="00C07BA0" w:rsidRDefault="00C07BA0" w:rsidP="00C07BA0">
      <w:pPr>
        <w:pStyle w:val="Paragraphedeliste"/>
        <w:snapToGrid w:val="0"/>
        <w:spacing w:after="120"/>
        <w:ind w:left="0"/>
        <w:contextualSpacing w:val="0"/>
        <w:jc w:val="both"/>
        <w:rPr>
          <w:rFonts w:asciiTheme="minorBidi" w:hAnsiTheme="minorBidi"/>
        </w:rPr>
      </w:pPr>
      <w:r>
        <w:rPr>
          <w:rFonts w:asciiTheme="minorBidi" w:hAnsiTheme="minorBidi"/>
        </w:rPr>
        <w:t>Dans l’intervalle, nous souhaitons à tous les élèves, les parents et les enseignants, une rentrée pleine de découvertes</w:t>
      </w:r>
      <w:r w:rsidR="00507EFE">
        <w:rPr>
          <w:rFonts w:asciiTheme="minorBidi" w:hAnsiTheme="minorBidi"/>
        </w:rPr>
        <w:t>.</w:t>
      </w:r>
    </w:p>
    <w:p w14:paraId="0F9536BC" w14:textId="53A6CC31" w:rsidR="008E13B1" w:rsidRDefault="008E13B1" w:rsidP="00DA4A88">
      <w:pPr>
        <w:pStyle w:val="Paragraphedeliste"/>
        <w:ind w:left="0"/>
        <w:jc w:val="both"/>
        <w:rPr>
          <w:rFonts w:asciiTheme="minorBidi" w:hAnsiTheme="minorBidi"/>
        </w:rPr>
      </w:pPr>
      <w:r>
        <w:rPr>
          <w:rFonts w:asciiTheme="minorBidi" w:hAnsiTheme="minorBidi"/>
        </w:rPr>
        <w:t>Avec nos salutations distinguées,</w:t>
      </w:r>
    </w:p>
    <w:p w14:paraId="40F45F06" w14:textId="79EE403E" w:rsidR="008E13B1" w:rsidRDefault="008E13B1" w:rsidP="00DA4A88">
      <w:pPr>
        <w:pStyle w:val="Paragraphedeliste"/>
        <w:ind w:left="0"/>
        <w:jc w:val="both"/>
        <w:rPr>
          <w:rFonts w:asciiTheme="minorBidi" w:hAnsiTheme="minorBidi"/>
        </w:rPr>
      </w:pPr>
    </w:p>
    <w:p w14:paraId="44238D46" w14:textId="668D5316" w:rsidR="008E13B1" w:rsidRDefault="008E13B1" w:rsidP="00DA4A88">
      <w:pPr>
        <w:pStyle w:val="Paragraphedeliste"/>
        <w:ind w:left="0"/>
        <w:jc w:val="both"/>
        <w:rPr>
          <w:rFonts w:asciiTheme="minorBidi" w:hAnsiTheme="minorBidi"/>
        </w:rPr>
      </w:pPr>
      <w:r>
        <w:rPr>
          <w:rFonts w:asciiTheme="minorBidi" w:hAnsiTheme="minorBidi"/>
        </w:rPr>
        <w:t>Miguel de Morais</w:t>
      </w:r>
    </w:p>
    <w:p w14:paraId="56B96DF3" w14:textId="4F9D5ACF" w:rsidR="008E13B1" w:rsidRPr="00C54331" w:rsidRDefault="008E13B1" w:rsidP="00DA4A88">
      <w:pPr>
        <w:pStyle w:val="Paragraphedeliste"/>
        <w:ind w:left="0"/>
        <w:jc w:val="both"/>
        <w:rPr>
          <w:rFonts w:asciiTheme="minorBidi" w:hAnsiTheme="minorBidi"/>
        </w:rPr>
      </w:pPr>
      <w:r>
        <w:rPr>
          <w:rFonts w:asciiTheme="minorBidi" w:hAnsiTheme="minorBidi"/>
        </w:rPr>
        <w:t>Directeur</w:t>
      </w:r>
    </w:p>
    <w:p w14:paraId="55DD9998" w14:textId="62B1A9EA" w:rsidR="008E13B1" w:rsidRDefault="008E13B1">
      <w:pPr>
        <w:rPr>
          <w:rFonts w:asciiTheme="minorBidi" w:hAnsiTheme="minorBidi"/>
          <w:sz w:val="28"/>
          <w:szCs w:val="28"/>
        </w:rPr>
      </w:pPr>
      <w:r>
        <w:rPr>
          <w:rFonts w:asciiTheme="minorBidi" w:hAnsiTheme="minorBidi"/>
          <w:sz w:val="28"/>
          <w:szCs w:val="28"/>
        </w:rPr>
        <w:br w:type="page"/>
      </w:r>
    </w:p>
    <w:p w14:paraId="0E18C316" w14:textId="571B236D" w:rsidR="00953E3D" w:rsidRDefault="00D07195" w:rsidP="00953E3D">
      <w:pPr>
        <w:pStyle w:val="Paragraphedeliste"/>
        <w:numPr>
          <w:ilvl w:val="0"/>
          <w:numId w:val="4"/>
        </w:numPr>
        <w:jc w:val="both"/>
        <w:rPr>
          <w:rFonts w:asciiTheme="minorBidi" w:hAnsiTheme="minorBidi"/>
          <w:b/>
          <w:bCs/>
          <w:sz w:val="28"/>
          <w:szCs w:val="28"/>
        </w:rPr>
      </w:pPr>
      <w:r>
        <w:rPr>
          <w:rFonts w:asciiTheme="minorBidi" w:hAnsiTheme="minorBidi"/>
          <w:b/>
          <w:bCs/>
          <w:sz w:val="28"/>
          <w:szCs w:val="28"/>
        </w:rPr>
        <w:lastRenderedPageBreak/>
        <w:t>Organisation du cercle scolaire</w:t>
      </w:r>
    </w:p>
    <w:p w14:paraId="472AE41D" w14:textId="0AEB4466" w:rsidR="008E13B1" w:rsidRDefault="008E13B1" w:rsidP="008E13B1">
      <w:pPr>
        <w:ind w:left="360"/>
        <w:jc w:val="both"/>
        <w:rPr>
          <w:rFonts w:asciiTheme="minorBidi" w:hAnsiTheme="minorBidi"/>
          <w:b/>
          <w:bCs/>
          <w:sz w:val="28"/>
          <w:szCs w:val="28"/>
        </w:rPr>
      </w:pPr>
    </w:p>
    <w:p w14:paraId="29EE7730" w14:textId="1AE101D0" w:rsidR="007708B5" w:rsidRPr="00DE7EA3" w:rsidRDefault="007708B5" w:rsidP="00DE7EA3">
      <w:pPr>
        <w:snapToGrid w:val="0"/>
        <w:spacing w:after="120"/>
        <w:jc w:val="both"/>
        <w:rPr>
          <w:rFonts w:asciiTheme="minorBidi" w:hAnsiTheme="minorBidi"/>
        </w:rPr>
      </w:pPr>
      <w:r w:rsidRPr="007708B5">
        <w:rPr>
          <w:rFonts w:asciiTheme="minorBidi" w:hAnsiTheme="minorBidi"/>
        </w:rPr>
        <w:t xml:space="preserve">Par convention du 15 janvier 2018, les </w:t>
      </w:r>
      <w:r w:rsidRPr="00DE7EA3">
        <w:rPr>
          <w:rFonts w:asciiTheme="minorBidi" w:hAnsiTheme="minorBidi"/>
        </w:rPr>
        <w:t>c</w:t>
      </w:r>
      <w:r w:rsidRPr="007708B5">
        <w:rPr>
          <w:rFonts w:asciiTheme="minorBidi" w:hAnsiTheme="minorBidi"/>
        </w:rPr>
        <w:t xml:space="preserve">ommunes de Romont, </w:t>
      </w:r>
      <w:proofErr w:type="spellStart"/>
      <w:r w:rsidRPr="007708B5">
        <w:rPr>
          <w:rFonts w:asciiTheme="minorBidi" w:hAnsiTheme="minorBidi"/>
        </w:rPr>
        <w:t>Billens</w:t>
      </w:r>
      <w:r w:rsidRPr="00DE7EA3">
        <w:rPr>
          <w:rFonts w:asciiTheme="minorBidi" w:hAnsiTheme="minorBidi"/>
        </w:rPr>
        <w:t>-Hennens</w:t>
      </w:r>
      <w:proofErr w:type="spellEnd"/>
      <w:r w:rsidRPr="007708B5">
        <w:rPr>
          <w:rFonts w:asciiTheme="minorBidi" w:hAnsiTheme="minorBidi"/>
        </w:rPr>
        <w:t xml:space="preserve"> et Mézières ont institué une commission de gestion </w:t>
      </w:r>
      <w:r w:rsidR="001B1D58">
        <w:rPr>
          <w:rFonts w:asciiTheme="minorBidi" w:hAnsiTheme="minorBidi"/>
        </w:rPr>
        <w:t>du</w:t>
      </w:r>
      <w:r w:rsidRPr="007708B5">
        <w:rPr>
          <w:rFonts w:asciiTheme="minorBidi" w:hAnsiTheme="minorBidi"/>
        </w:rPr>
        <w:t xml:space="preserve"> cercle</w:t>
      </w:r>
      <w:r w:rsidR="001B1D58">
        <w:rPr>
          <w:rFonts w:asciiTheme="minorBidi" w:hAnsiTheme="minorBidi"/>
        </w:rPr>
        <w:t xml:space="preserve"> scolaire</w:t>
      </w:r>
      <w:r w:rsidRPr="007708B5">
        <w:rPr>
          <w:rFonts w:asciiTheme="minorBidi" w:hAnsiTheme="minorBidi"/>
        </w:rPr>
        <w:t>.</w:t>
      </w:r>
      <w:r w:rsidRPr="00DE7EA3">
        <w:rPr>
          <w:rFonts w:asciiTheme="minorBidi" w:hAnsiTheme="minorBidi"/>
        </w:rPr>
        <w:t xml:space="preserve"> </w:t>
      </w:r>
      <w:r w:rsidRPr="007708B5">
        <w:rPr>
          <w:rFonts w:asciiTheme="minorBidi" w:hAnsiTheme="minorBidi"/>
        </w:rPr>
        <w:t xml:space="preserve">Cette commission est formée de trois représentants de la </w:t>
      </w:r>
      <w:r w:rsidRPr="00DE7EA3">
        <w:rPr>
          <w:rFonts w:asciiTheme="minorBidi" w:hAnsiTheme="minorBidi"/>
        </w:rPr>
        <w:t>c</w:t>
      </w:r>
      <w:r w:rsidRPr="007708B5">
        <w:rPr>
          <w:rFonts w:asciiTheme="minorBidi" w:hAnsiTheme="minorBidi"/>
        </w:rPr>
        <w:t xml:space="preserve">ommune de Romont, d’un représentant de la </w:t>
      </w:r>
      <w:r w:rsidRPr="00DE7EA3">
        <w:rPr>
          <w:rFonts w:asciiTheme="minorBidi" w:hAnsiTheme="minorBidi"/>
        </w:rPr>
        <w:t>c</w:t>
      </w:r>
      <w:r w:rsidRPr="007708B5">
        <w:rPr>
          <w:rFonts w:asciiTheme="minorBidi" w:hAnsiTheme="minorBidi"/>
        </w:rPr>
        <w:t xml:space="preserve">ommune de </w:t>
      </w:r>
      <w:proofErr w:type="spellStart"/>
      <w:r w:rsidRPr="007708B5">
        <w:rPr>
          <w:rFonts w:asciiTheme="minorBidi" w:hAnsiTheme="minorBidi"/>
        </w:rPr>
        <w:t>Billens</w:t>
      </w:r>
      <w:r w:rsidRPr="00DE7EA3">
        <w:rPr>
          <w:rFonts w:asciiTheme="minorBidi" w:hAnsiTheme="minorBidi"/>
        </w:rPr>
        <w:t>-Hennens</w:t>
      </w:r>
      <w:proofErr w:type="spellEnd"/>
      <w:r w:rsidRPr="007708B5">
        <w:rPr>
          <w:rFonts w:asciiTheme="minorBidi" w:hAnsiTheme="minorBidi"/>
        </w:rPr>
        <w:t xml:space="preserve"> et d’un représentant de la </w:t>
      </w:r>
      <w:r w:rsidRPr="00DE7EA3">
        <w:rPr>
          <w:rFonts w:asciiTheme="minorBidi" w:hAnsiTheme="minorBidi"/>
        </w:rPr>
        <w:t>c</w:t>
      </w:r>
      <w:r w:rsidRPr="007708B5">
        <w:rPr>
          <w:rFonts w:asciiTheme="minorBidi" w:hAnsiTheme="minorBidi"/>
        </w:rPr>
        <w:t>ommune de Mézières.</w:t>
      </w:r>
    </w:p>
    <w:p w14:paraId="4B8D4DAE" w14:textId="77777777" w:rsidR="00DE7EA3" w:rsidRDefault="007708B5" w:rsidP="00DE7EA3">
      <w:pPr>
        <w:snapToGrid w:val="0"/>
        <w:spacing w:after="120"/>
        <w:jc w:val="both"/>
        <w:rPr>
          <w:rFonts w:asciiTheme="minorBidi" w:hAnsiTheme="minorBidi"/>
        </w:rPr>
      </w:pPr>
      <w:r w:rsidRPr="007708B5">
        <w:rPr>
          <w:rFonts w:asciiTheme="minorBidi" w:hAnsiTheme="minorBidi"/>
        </w:rPr>
        <w:t>Le directeur des écoles primaires et le chef de service responsable des écoles de Romont en font également partie avec voix consultative et droit de proposition. L’administrateur des finances participe aux séances à chaque fois que la commission juge sa présence nécessaire.</w:t>
      </w:r>
    </w:p>
    <w:p w14:paraId="0AC23B6B" w14:textId="77777777" w:rsidR="008E0252" w:rsidRDefault="008E0252" w:rsidP="008E0252">
      <w:pPr>
        <w:snapToGrid w:val="0"/>
        <w:spacing w:after="120"/>
        <w:jc w:val="both"/>
        <w:rPr>
          <w:rFonts w:asciiTheme="minorBidi" w:hAnsiTheme="minorBidi"/>
        </w:rPr>
      </w:pPr>
      <w:r w:rsidRPr="008E0252">
        <w:rPr>
          <w:rFonts w:asciiTheme="minorBidi" w:hAnsiTheme="minorBidi"/>
        </w:rPr>
        <w:t>La commission traite principalement des aspects financiers, des bâtiments et des transports qui ont lieu durant le temps scolaire.</w:t>
      </w:r>
    </w:p>
    <w:p w14:paraId="69A0935E" w14:textId="77777777" w:rsidR="008E0252" w:rsidRDefault="008E0252" w:rsidP="00DE7EA3">
      <w:pPr>
        <w:snapToGrid w:val="0"/>
        <w:spacing w:after="120"/>
        <w:jc w:val="both"/>
        <w:rPr>
          <w:rFonts w:asciiTheme="minorBidi" w:hAnsiTheme="minorBidi"/>
        </w:rPr>
      </w:pPr>
    </w:p>
    <w:p w14:paraId="3E4D89B6" w14:textId="146E6189" w:rsidR="00DE7EA3" w:rsidRDefault="007708B5" w:rsidP="00DE7EA3">
      <w:pPr>
        <w:snapToGrid w:val="0"/>
        <w:spacing w:after="120"/>
        <w:jc w:val="both"/>
        <w:rPr>
          <w:rFonts w:asciiTheme="minorBidi" w:hAnsiTheme="minorBidi"/>
        </w:rPr>
      </w:pPr>
      <w:r w:rsidRPr="007708B5">
        <w:rPr>
          <w:rFonts w:asciiTheme="minorBidi" w:hAnsiTheme="minorBidi"/>
        </w:rPr>
        <w:t>Composition :</w:t>
      </w:r>
    </w:p>
    <w:p w14:paraId="08DBF11C" w14:textId="1F40363B" w:rsidR="00DE7EA3" w:rsidRPr="00DE7EA3" w:rsidRDefault="007708B5" w:rsidP="00DE7EA3">
      <w:pPr>
        <w:pStyle w:val="Paragraphedeliste"/>
        <w:numPr>
          <w:ilvl w:val="0"/>
          <w:numId w:val="5"/>
        </w:numPr>
        <w:snapToGrid w:val="0"/>
        <w:spacing w:after="240"/>
        <w:ind w:left="714" w:hanging="357"/>
        <w:contextualSpacing w:val="0"/>
        <w:jc w:val="both"/>
        <w:rPr>
          <w:rFonts w:asciiTheme="minorBidi" w:eastAsia="Times New Roman" w:hAnsiTheme="minorBidi"/>
        </w:rPr>
      </w:pPr>
      <w:r w:rsidRPr="00DE7EA3">
        <w:rPr>
          <w:rFonts w:asciiTheme="minorBidi" w:eastAsia="Times New Roman" w:hAnsiTheme="minorBidi"/>
        </w:rPr>
        <w:t>Présidente : Mme Muriel</w:t>
      </w:r>
      <w:r w:rsidR="00CF1F25">
        <w:rPr>
          <w:rFonts w:asciiTheme="minorBidi" w:eastAsia="Times New Roman" w:hAnsiTheme="minorBidi"/>
        </w:rPr>
        <w:t>le</w:t>
      </w:r>
      <w:r w:rsidRPr="00DE7EA3">
        <w:rPr>
          <w:rFonts w:asciiTheme="minorBidi" w:eastAsia="Times New Roman" w:hAnsiTheme="minorBidi"/>
        </w:rPr>
        <w:t xml:space="preserve"> Jaquier-</w:t>
      </w:r>
      <w:proofErr w:type="spellStart"/>
      <w:r w:rsidRPr="00DE7EA3">
        <w:rPr>
          <w:rFonts w:asciiTheme="minorBidi" w:eastAsia="Times New Roman" w:hAnsiTheme="minorBidi"/>
        </w:rPr>
        <w:t>Eltschinger</w:t>
      </w:r>
      <w:proofErr w:type="spellEnd"/>
      <w:r w:rsidRPr="00DE7EA3">
        <w:rPr>
          <w:rFonts w:asciiTheme="minorBidi" w:eastAsia="Times New Roman" w:hAnsiTheme="minorBidi"/>
        </w:rPr>
        <w:t xml:space="preserve"> </w:t>
      </w:r>
      <w:r w:rsidR="00DE7EA3">
        <w:rPr>
          <w:rFonts w:asciiTheme="minorBidi" w:eastAsia="Times New Roman" w:hAnsiTheme="minorBidi"/>
        </w:rPr>
        <w:t xml:space="preserve">- </w:t>
      </w:r>
      <w:r w:rsidRPr="00DE7EA3">
        <w:rPr>
          <w:rFonts w:asciiTheme="minorBidi" w:eastAsia="Times New Roman" w:hAnsiTheme="minorBidi"/>
        </w:rPr>
        <w:t>Commune de Romont</w:t>
      </w:r>
    </w:p>
    <w:p w14:paraId="7C007EE1" w14:textId="31B4BEBD" w:rsidR="00DE7EA3" w:rsidRPr="00DE7EA3" w:rsidRDefault="007708B5" w:rsidP="00DE7EA3">
      <w:pPr>
        <w:pStyle w:val="Paragraphedeliste"/>
        <w:numPr>
          <w:ilvl w:val="0"/>
          <w:numId w:val="5"/>
        </w:numPr>
        <w:snapToGrid w:val="0"/>
        <w:spacing w:after="240"/>
        <w:ind w:left="714" w:hanging="357"/>
        <w:contextualSpacing w:val="0"/>
        <w:jc w:val="both"/>
        <w:rPr>
          <w:rFonts w:asciiTheme="minorBidi" w:eastAsia="Times New Roman" w:hAnsiTheme="minorBidi"/>
        </w:rPr>
      </w:pPr>
      <w:r w:rsidRPr="00DE7EA3">
        <w:rPr>
          <w:rFonts w:asciiTheme="minorBidi" w:eastAsia="Times New Roman" w:hAnsiTheme="minorBidi"/>
        </w:rPr>
        <w:t xml:space="preserve">Vice-président : M. Paul </w:t>
      </w:r>
      <w:proofErr w:type="spellStart"/>
      <w:r w:rsidRPr="00DE7EA3">
        <w:rPr>
          <w:rFonts w:asciiTheme="minorBidi" w:eastAsia="Times New Roman" w:hAnsiTheme="minorBidi"/>
        </w:rPr>
        <w:t>Majcherczyk</w:t>
      </w:r>
      <w:proofErr w:type="spellEnd"/>
      <w:r w:rsidRPr="00DE7EA3">
        <w:rPr>
          <w:rFonts w:asciiTheme="minorBidi" w:eastAsia="Times New Roman" w:hAnsiTheme="minorBidi"/>
        </w:rPr>
        <w:t xml:space="preserve"> </w:t>
      </w:r>
      <w:r w:rsidR="00DE7EA3">
        <w:rPr>
          <w:rFonts w:asciiTheme="minorBidi" w:eastAsia="Times New Roman" w:hAnsiTheme="minorBidi"/>
        </w:rPr>
        <w:t xml:space="preserve">- </w:t>
      </w:r>
      <w:r w:rsidRPr="00DE7EA3">
        <w:rPr>
          <w:rFonts w:asciiTheme="minorBidi" w:eastAsia="Times New Roman" w:hAnsiTheme="minorBidi"/>
        </w:rPr>
        <w:t>Commune de Mézières</w:t>
      </w:r>
    </w:p>
    <w:p w14:paraId="209A62E1" w14:textId="29509941" w:rsidR="00DE7EA3" w:rsidRPr="00DE7EA3" w:rsidRDefault="007708B5" w:rsidP="00DE7EA3">
      <w:pPr>
        <w:pStyle w:val="Paragraphedeliste"/>
        <w:numPr>
          <w:ilvl w:val="0"/>
          <w:numId w:val="5"/>
        </w:numPr>
        <w:snapToGrid w:val="0"/>
        <w:spacing w:after="240"/>
        <w:ind w:left="714" w:hanging="357"/>
        <w:contextualSpacing w:val="0"/>
        <w:jc w:val="both"/>
        <w:rPr>
          <w:rFonts w:asciiTheme="minorBidi" w:eastAsia="Times New Roman" w:hAnsiTheme="minorBidi"/>
        </w:rPr>
      </w:pPr>
      <w:r w:rsidRPr="00DE7EA3">
        <w:rPr>
          <w:rFonts w:asciiTheme="minorBidi" w:eastAsia="Times New Roman" w:hAnsiTheme="minorBidi"/>
        </w:rPr>
        <w:t xml:space="preserve">Vice-président : M. Benoît </w:t>
      </w:r>
      <w:proofErr w:type="spellStart"/>
      <w:r w:rsidRPr="00DE7EA3">
        <w:rPr>
          <w:rFonts w:asciiTheme="minorBidi" w:eastAsia="Times New Roman" w:hAnsiTheme="minorBidi"/>
        </w:rPr>
        <w:t>Helle</w:t>
      </w:r>
      <w:proofErr w:type="spellEnd"/>
      <w:r w:rsidRPr="00DE7EA3">
        <w:rPr>
          <w:rFonts w:asciiTheme="minorBidi" w:eastAsia="Times New Roman" w:hAnsiTheme="minorBidi"/>
        </w:rPr>
        <w:t xml:space="preserve"> </w:t>
      </w:r>
      <w:r w:rsidR="00DE7EA3">
        <w:rPr>
          <w:rFonts w:asciiTheme="minorBidi" w:eastAsia="Times New Roman" w:hAnsiTheme="minorBidi"/>
        </w:rPr>
        <w:t xml:space="preserve">- </w:t>
      </w:r>
      <w:r w:rsidRPr="00DE7EA3">
        <w:rPr>
          <w:rFonts w:asciiTheme="minorBidi" w:eastAsia="Times New Roman" w:hAnsiTheme="minorBidi"/>
        </w:rPr>
        <w:t xml:space="preserve">Commune de </w:t>
      </w:r>
      <w:proofErr w:type="spellStart"/>
      <w:r w:rsidRPr="00DE7EA3">
        <w:rPr>
          <w:rFonts w:asciiTheme="minorBidi" w:eastAsia="Times New Roman" w:hAnsiTheme="minorBidi"/>
        </w:rPr>
        <w:t>Billens-Hennens</w:t>
      </w:r>
      <w:proofErr w:type="spellEnd"/>
    </w:p>
    <w:p w14:paraId="4FB35E48" w14:textId="663F3A64" w:rsidR="00DE7EA3" w:rsidRPr="00DE7EA3" w:rsidRDefault="007708B5" w:rsidP="00DE7EA3">
      <w:pPr>
        <w:pStyle w:val="Paragraphedeliste"/>
        <w:numPr>
          <w:ilvl w:val="0"/>
          <w:numId w:val="5"/>
        </w:numPr>
        <w:snapToGrid w:val="0"/>
        <w:spacing w:after="240"/>
        <w:ind w:left="714" w:hanging="357"/>
        <w:contextualSpacing w:val="0"/>
        <w:jc w:val="both"/>
        <w:rPr>
          <w:rFonts w:asciiTheme="minorBidi" w:eastAsia="Times New Roman" w:hAnsiTheme="minorBidi"/>
        </w:rPr>
      </w:pPr>
      <w:r w:rsidRPr="00DE7EA3">
        <w:rPr>
          <w:rFonts w:asciiTheme="minorBidi" w:eastAsia="Times New Roman" w:hAnsiTheme="minorBidi"/>
        </w:rPr>
        <w:t xml:space="preserve">Membre : M. Emmanuel Bussard </w:t>
      </w:r>
      <w:r w:rsidR="00DE7EA3">
        <w:rPr>
          <w:rFonts w:asciiTheme="minorBidi" w:eastAsia="Times New Roman" w:hAnsiTheme="minorBidi"/>
        </w:rPr>
        <w:t xml:space="preserve">- </w:t>
      </w:r>
      <w:r w:rsidRPr="00DE7EA3">
        <w:rPr>
          <w:rFonts w:asciiTheme="minorBidi" w:eastAsia="Times New Roman" w:hAnsiTheme="minorBidi"/>
        </w:rPr>
        <w:t>Commune de Romont</w:t>
      </w:r>
    </w:p>
    <w:p w14:paraId="1F7C1B23" w14:textId="627138EB" w:rsidR="00DE7EA3" w:rsidRPr="00DE7EA3" w:rsidRDefault="007708B5" w:rsidP="00DE7EA3">
      <w:pPr>
        <w:pStyle w:val="Paragraphedeliste"/>
        <w:numPr>
          <w:ilvl w:val="0"/>
          <w:numId w:val="5"/>
        </w:numPr>
        <w:snapToGrid w:val="0"/>
        <w:spacing w:after="240"/>
        <w:ind w:left="714" w:hanging="357"/>
        <w:contextualSpacing w:val="0"/>
        <w:jc w:val="both"/>
        <w:rPr>
          <w:rFonts w:asciiTheme="minorBidi" w:eastAsia="Times New Roman" w:hAnsiTheme="minorBidi"/>
        </w:rPr>
      </w:pPr>
      <w:r w:rsidRPr="00DE7EA3">
        <w:rPr>
          <w:rFonts w:asciiTheme="minorBidi" w:eastAsia="Times New Roman" w:hAnsiTheme="minorBidi"/>
        </w:rPr>
        <w:t>Membre : Mme St</w:t>
      </w:r>
      <w:r w:rsidR="00BF39C0">
        <w:rPr>
          <w:rFonts w:asciiTheme="minorBidi" w:eastAsia="Times New Roman" w:hAnsiTheme="minorBidi"/>
        </w:rPr>
        <w:t>e</w:t>
      </w:r>
      <w:r w:rsidR="00060DF7">
        <w:rPr>
          <w:rFonts w:asciiTheme="minorBidi" w:eastAsia="Times New Roman" w:hAnsiTheme="minorBidi"/>
        </w:rPr>
        <w:t>f</w:t>
      </w:r>
      <w:r w:rsidRPr="00DE7EA3">
        <w:rPr>
          <w:rFonts w:asciiTheme="minorBidi" w:eastAsia="Times New Roman" w:hAnsiTheme="minorBidi"/>
        </w:rPr>
        <w:t xml:space="preserve">anie Losey </w:t>
      </w:r>
      <w:r w:rsidR="00DE7EA3">
        <w:rPr>
          <w:rFonts w:asciiTheme="minorBidi" w:eastAsia="Times New Roman" w:hAnsiTheme="minorBidi"/>
        </w:rPr>
        <w:t xml:space="preserve">- </w:t>
      </w:r>
      <w:r w:rsidRPr="00DE7EA3">
        <w:rPr>
          <w:rFonts w:asciiTheme="minorBidi" w:eastAsia="Times New Roman" w:hAnsiTheme="minorBidi"/>
        </w:rPr>
        <w:t>Commune de Romont</w:t>
      </w:r>
    </w:p>
    <w:p w14:paraId="691C8EB0" w14:textId="77777777" w:rsidR="00DE7EA3" w:rsidRPr="00DE7EA3" w:rsidRDefault="007708B5" w:rsidP="00DE7EA3">
      <w:pPr>
        <w:pStyle w:val="Paragraphedeliste"/>
        <w:numPr>
          <w:ilvl w:val="0"/>
          <w:numId w:val="5"/>
        </w:numPr>
        <w:snapToGrid w:val="0"/>
        <w:spacing w:after="240"/>
        <w:ind w:left="714" w:hanging="357"/>
        <w:contextualSpacing w:val="0"/>
        <w:jc w:val="both"/>
        <w:rPr>
          <w:rFonts w:asciiTheme="minorBidi" w:eastAsia="Times New Roman" w:hAnsiTheme="minorBidi"/>
        </w:rPr>
      </w:pPr>
      <w:r w:rsidRPr="00DE7EA3">
        <w:rPr>
          <w:rFonts w:asciiTheme="minorBidi" w:eastAsia="Times New Roman" w:hAnsiTheme="minorBidi"/>
        </w:rPr>
        <w:t>Directeur des écoles primaires : M. Miguel de Morais</w:t>
      </w:r>
    </w:p>
    <w:p w14:paraId="447F5FAE" w14:textId="77777777" w:rsidR="00DE7EA3" w:rsidRPr="00DE7EA3" w:rsidRDefault="007708B5" w:rsidP="00DE7EA3">
      <w:pPr>
        <w:pStyle w:val="Paragraphedeliste"/>
        <w:numPr>
          <w:ilvl w:val="0"/>
          <w:numId w:val="5"/>
        </w:numPr>
        <w:snapToGrid w:val="0"/>
        <w:spacing w:after="240"/>
        <w:ind w:left="714" w:hanging="357"/>
        <w:contextualSpacing w:val="0"/>
        <w:jc w:val="both"/>
        <w:rPr>
          <w:rFonts w:asciiTheme="minorBidi" w:eastAsia="Times New Roman" w:hAnsiTheme="minorBidi"/>
        </w:rPr>
      </w:pPr>
      <w:r w:rsidRPr="00DE7EA3">
        <w:rPr>
          <w:rFonts w:asciiTheme="minorBidi" w:eastAsia="Times New Roman" w:hAnsiTheme="minorBidi"/>
        </w:rPr>
        <w:t xml:space="preserve">Chef de service des écoles de Romont : M. Pierre </w:t>
      </w:r>
      <w:proofErr w:type="spellStart"/>
      <w:r w:rsidRPr="00DE7EA3">
        <w:rPr>
          <w:rFonts w:asciiTheme="minorBidi" w:eastAsia="Times New Roman" w:hAnsiTheme="minorBidi"/>
        </w:rPr>
        <w:t>Décrind</w:t>
      </w:r>
      <w:proofErr w:type="spellEnd"/>
    </w:p>
    <w:p w14:paraId="3D33F4BA" w14:textId="5D6345F3" w:rsidR="007708B5" w:rsidRPr="00DE7EA3" w:rsidRDefault="007708B5" w:rsidP="00DE7EA3">
      <w:pPr>
        <w:pStyle w:val="Paragraphedeliste"/>
        <w:numPr>
          <w:ilvl w:val="0"/>
          <w:numId w:val="5"/>
        </w:numPr>
        <w:snapToGrid w:val="0"/>
        <w:spacing w:after="240"/>
        <w:ind w:left="714" w:hanging="357"/>
        <w:contextualSpacing w:val="0"/>
        <w:jc w:val="both"/>
        <w:rPr>
          <w:rFonts w:asciiTheme="minorBidi" w:eastAsia="Times New Roman" w:hAnsiTheme="minorBidi"/>
        </w:rPr>
      </w:pPr>
      <w:r w:rsidRPr="00DE7EA3">
        <w:rPr>
          <w:rFonts w:asciiTheme="minorBidi" w:eastAsia="Times New Roman" w:hAnsiTheme="minorBidi"/>
        </w:rPr>
        <w:t xml:space="preserve">Administrateur des finances de Romont : M. Frédéric </w:t>
      </w:r>
      <w:proofErr w:type="spellStart"/>
      <w:r w:rsidRPr="00DE7EA3">
        <w:rPr>
          <w:rFonts w:asciiTheme="minorBidi" w:eastAsia="Times New Roman" w:hAnsiTheme="minorBidi"/>
        </w:rPr>
        <w:t>Rossier</w:t>
      </w:r>
      <w:proofErr w:type="spellEnd"/>
    </w:p>
    <w:p w14:paraId="7EABB3F9" w14:textId="65867F55" w:rsidR="00DE7EA3" w:rsidRDefault="00DE7EA3">
      <w:pPr>
        <w:rPr>
          <w:rFonts w:asciiTheme="minorBidi" w:hAnsiTheme="minorBidi"/>
          <w:b/>
          <w:bCs/>
          <w:sz w:val="28"/>
          <w:szCs w:val="28"/>
        </w:rPr>
      </w:pPr>
      <w:r>
        <w:rPr>
          <w:rFonts w:asciiTheme="minorBidi" w:hAnsiTheme="minorBidi"/>
          <w:b/>
          <w:bCs/>
          <w:sz w:val="28"/>
          <w:szCs w:val="28"/>
        </w:rPr>
        <w:br w:type="page"/>
      </w:r>
    </w:p>
    <w:p w14:paraId="67CDF34D" w14:textId="45775586" w:rsidR="0075484D" w:rsidRPr="00953E3D" w:rsidRDefault="0075484D" w:rsidP="00953E3D">
      <w:pPr>
        <w:pStyle w:val="Paragraphedeliste"/>
        <w:numPr>
          <w:ilvl w:val="0"/>
          <w:numId w:val="4"/>
        </w:numPr>
        <w:jc w:val="both"/>
        <w:rPr>
          <w:rFonts w:asciiTheme="minorBidi" w:hAnsiTheme="minorBidi"/>
          <w:b/>
          <w:bCs/>
          <w:sz w:val="28"/>
          <w:szCs w:val="28"/>
        </w:rPr>
      </w:pPr>
      <w:r w:rsidRPr="00953E3D">
        <w:rPr>
          <w:rFonts w:asciiTheme="minorBidi" w:hAnsiTheme="minorBidi"/>
          <w:b/>
          <w:bCs/>
          <w:sz w:val="28"/>
          <w:szCs w:val="28"/>
        </w:rPr>
        <w:lastRenderedPageBreak/>
        <w:t>Adresses utiles</w:t>
      </w:r>
    </w:p>
    <w:p w14:paraId="74360CAA" w14:textId="271C7B0E" w:rsidR="0075484D" w:rsidRDefault="0075484D" w:rsidP="0075484D">
      <w:pPr>
        <w:jc w:val="both"/>
        <w:rPr>
          <w:rFonts w:asciiTheme="minorBidi" w:hAnsiTheme="minorBidi"/>
          <w:b/>
          <w:bCs/>
          <w:sz w:val="28"/>
          <w:szCs w:val="28"/>
        </w:rPr>
      </w:pPr>
    </w:p>
    <w:p w14:paraId="0AA97CB0" w14:textId="5E159AEC" w:rsidR="0075484D" w:rsidRPr="00D3327C" w:rsidRDefault="00E37563" w:rsidP="0075484D">
      <w:pPr>
        <w:jc w:val="both"/>
        <w:rPr>
          <w:rFonts w:asciiTheme="minorBidi" w:hAnsiTheme="minorBidi"/>
          <w:b/>
          <w:bCs/>
        </w:rPr>
      </w:pPr>
      <w:r w:rsidRPr="00D3327C">
        <w:rPr>
          <w:rFonts w:asciiTheme="minorBidi" w:hAnsiTheme="minorBidi"/>
          <w:b/>
          <w:bCs/>
        </w:rPr>
        <w:t>Bâtiments scolaires :</w:t>
      </w:r>
    </w:p>
    <w:p w14:paraId="7DE52F6A" w14:textId="5C58F3FC" w:rsidR="00E37563" w:rsidRPr="00D3327C" w:rsidRDefault="00E37563" w:rsidP="0075484D">
      <w:pPr>
        <w:jc w:val="both"/>
        <w:rPr>
          <w:rFonts w:asciiTheme="minorBidi" w:hAnsiTheme="minorBidi"/>
          <w:b/>
          <w:bCs/>
        </w:rPr>
      </w:pPr>
    </w:p>
    <w:tbl>
      <w:tblPr>
        <w:tblStyle w:val="Grilledutableau"/>
        <w:tblW w:w="0" w:type="auto"/>
        <w:tblLook w:val="04A0" w:firstRow="1" w:lastRow="0" w:firstColumn="1" w:lastColumn="0" w:noHBand="0" w:noVBand="1"/>
      </w:tblPr>
      <w:tblGrid>
        <w:gridCol w:w="5665"/>
        <w:gridCol w:w="3397"/>
      </w:tblGrid>
      <w:tr w:rsidR="001B1D58" w:rsidRPr="00D3327C" w14:paraId="08D3F046" w14:textId="77777777" w:rsidTr="00B917C7">
        <w:tc>
          <w:tcPr>
            <w:tcW w:w="9062" w:type="dxa"/>
            <w:gridSpan w:val="2"/>
          </w:tcPr>
          <w:p w14:paraId="60A72F71" w14:textId="56264D63" w:rsidR="001B1D58" w:rsidRPr="00D3327C" w:rsidRDefault="001B1D58" w:rsidP="0075484D">
            <w:pPr>
              <w:jc w:val="both"/>
              <w:rPr>
                <w:rFonts w:asciiTheme="minorBidi" w:hAnsiTheme="minorBidi"/>
                <w:b/>
                <w:bCs/>
              </w:rPr>
            </w:pPr>
            <w:r w:rsidRPr="00D3327C">
              <w:rPr>
                <w:rFonts w:asciiTheme="minorBidi" w:hAnsiTheme="minorBidi"/>
                <w:b/>
                <w:bCs/>
              </w:rPr>
              <w:t xml:space="preserve">Romont – École de la </w:t>
            </w:r>
            <w:proofErr w:type="spellStart"/>
            <w:r w:rsidRPr="00D3327C">
              <w:rPr>
                <w:rFonts w:asciiTheme="minorBidi" w:hAnsiTheme="minorBidi"/>
                <w:b/>
                <w:bCs/>
              </w:rPr>
              <w:t>Condémine</w:t>
            </w:r>
            <w:proofErr w:type="spellEnd"/>
          </w:p>
        </w:tc>
      </w:tr>
      <w:tr w:rsidR="00586118" w:rsidRPr="00D3327C" w14:paraId="741BDE34" w14:textId="77777777" w:rsidTr="00586118">
        <w:tc>
          <w:tcPr>
            <w:tcW w:w="5665" w:type="dxa"/>
          </w:tcPr>
          <w:p w14:paraId="03EDEE26" w14:textId="77777777" w:rsidR="00CF1F25" w:rsidRDefault="00586118" w:rsidP="00CF1F25">
            <w:pPr>
              <w:jc w:val="both"/>
              <w:rPr>
                <w:rFonts w:asciiTheme="minorBidi" w:hAnsiTheme="minorBidi"/>
              </w:rPr>
            </w:pPr>
            <w:proofErr w:type="gramStart"/>
            <w:r w:rsidRPr="00D3327C">
              <w:rPr>
                <w:rFonts w:asciiTheme="minorBidi" w:hAnsiTheme="minorBidi"/>
              </w:rPr>
              <w:t>rue</w:t>
            </w:r>
            <w:proofErr w:type="gramEnd"/>
            <w:r w:rsidRPr="00D3327C">
              <w:rPr>
                <w:rFonts w:asciiTheme="minorBidi" w:hAnsiTheme="minorBidi"/>
              </w:rPr>
              <w:t xml:space="preserve"> Aliénor 12</w:t>
            </w:r>
          </w:p>
          <w:p w14:paraId="45B56853" w14:textId="424C4B34" w:rsidR="00586118" w:rsidRPr="00D3327C" w:rsidRDefault="00586118" w:rsidP="00CF1F25">
            <w:pPr>
              <w:jc w:val="both"/>
              <w:rPr>
                <w:rFonts w:asciiTheme="minorBidi" w:hAnsiTheme="minorBidi"/>
              </w:rPr>
            </w:pPr>
            <w:r w:rsidRPr="00D3327C">
              <w:rPr>
                <w:rFonts w:asciiTheme="minorBidi" w:hAnsiTheme="minorBidi"/>
              </w:rPr>
              <w:t>1680 Romont</w:t>
            </w:r>
          </w:p>
        </w:tc>
        <w:tc>
          <w:tcPr>
            <w:tcW w:w="3397" w:type="dxa"/>
            <w:vAlign w:val="bottom"/>
          </w:tcPr>
          <w:p w14:paraId="5B700926" w14:textId="7DFF1F1F" w:rsidR="00586118" w:rsidRPr="00D3327C" w:rsidRDefault="00586118" w:rsidP="00586118">
            <w:pPr>
              <w:jc w:val="right"/>
              <w:rPr>
                <w:rFonts w:asciiTheme="minorBidi" w:hAnsiTheme="minorBidi"/>
              </w:rPr>
            </w:pPr>
            <w:r w:rsidRPr="00D3327C">
              <w:rPr>
                <w:rFonts w:asciiTheme="minorBidi" w:hAnsiTheme="minorBidi"/>
              </w:rPr>
              <w:t>026/652 11 98</w:t>
            </w:r>
          </w:p>
        </w:tc>
      </w:tr>
      <w:tr w:rsidR="001B1D58" w:rsidRPr="00D3327C" w14:paraId="633F5117" w14:textId="77777777" w:rsidTr="00B917C7">
        <w:tc>
          <w:tcPr>
            <w:tcW w:w="9062" w:type="dxa"/>
            <w:gridSpan w:val="2"/>
          </w:tcPr>
          <w:p w14:paraId="24837C2B" w14:textId="6A44A081" w:rsidR="001B1D58" w:rsidRPr="00D3327C" w:rsidRDefault="001B1D58" w:rsidP="0075484D">
            <w:pPr>
              <w:jc w:val="both"/>
              <w:rPr>
                <w:rFonts w:asciiTheme="minorBidi" w:hAnsiTheme="minorBidi"/>
              </w:rPr>
            </w:pPr>
            <w:r w:rsidRPr="00D3327C">
              <w:rPr>
                <w:rFonts w:asciiTheme="minorBidi" w:hAnsiTheme="minorBidi"/>
                <w:b/>
                <w:bCs/>
              </w:rPr>
              <w:t>Romont – École de la ville</w:t>
            </w:r>
          </w:p>
        </w:tc>
      </w:tr>
      <w:tr w:rsidR="00586118" w:rsidRPr="00D3327C" w14:paraId="48A97FAB" w14:textId="77777777" w:rsidTr="00586118">
        <w:tc>
          <w:tcPr>
            <w:tcW w:w="5665" w:type="dxa"/>
          </w:tcPr>
          <w:p w14:paraId="168FC175" w14:textId="77777777" w:rsidR="00586118" w:rsidRPr="00D3327C" w:rsidRDefault="00586118" w:rsidP="00586118">
            <w:pPr>
              <w:jc w:val="both"/>
              <w:rPr>
                <w:rFonts w:asciiTheme="minorBidi" w:hAnsiTheme="minorBidi"/>
              </w:rPr>
            </w:pPr>
            <w:proofErr w:type="gramStart"/>
            <w:r w:rsidRPr="00D3327C">
              <w:rPr>
                <w:rFonts w:asciiTheme="minorBidi" w:hAnsiTheme="minorBidi"/>
              </w:rPr>
              <w:t>rue</w:t>
            </w:r>
            <w:proofErr w:type="gramEnd"/>
            <w:r w:rsidRPr="00D3327C">
              <w:rPr>
                <w:rFonts w:asciiTheme="minorBidi" w:hAnsiTheme="minorBidi"/>
              </w:rPr>
              <w:t xml:space="preserve"> de l’Église 104</w:t>
            </w:r>
          </w:p>
          <w:p w14:paraId="0F16C689" w14:textId="1DD678F0" w:rsidR="00586118" w:rsidRPr="00D3327C" w:rsidRDefault="00586118" w:rsidP="00586118">
            <w:pPr>
              <w:jc w:val="both"/>
              <w:rPr>
                <w:rFonts w:asciiTheme="minorBidi" w:hAnsiTheme="minorBidi"/>
              </w:rPr>
            </w:pPr>
            <w:r w:rsidRPr="00D3327C">
              <w:rPr>
                <w:rFonts w:asciiTheme="minorBidi" w:hAnsiTheme="minorBidi"/>
              </w:rPr>
              <w:t>1680 Romont</w:t>
            </w:r>
          </w:p>
        </w:tc>
        <w:tc>
          <w:tcPr>
            <w:tcW w:w="3397" w:type="dxa"/>
            <w:vAlign w:val="bottom"/>
          </w:tcPr>
          <w:p w14:paraId="77CB2DD0" w14:textId="7D5B4081" w:rsidR="00586118" w:rsidRPr="00D3327C" w:rsidRDefault="00586118" w:rsidP="00586118">
            <w:pPr>
              <w:jc w:val="right"/>
              <w:rPr>
                <w:rFonts w:asciiTheme="minorBidi" w:hAnsiTheme="minorBidi"/>
              </w:rPr>
            </w:pPr>
            <w:r w:rsidRPr="00D3327C">
              <w:rPr>
                <w:rFonts w:asciiTheme="minorBidi" w:hAnsiTheme="minorBidi"/>
              </w:rPr>
              <w:t xml:space="preserve">026/652 </w:t>
            </w:r>
            <w:r w:rsidR="00BC312A" w:rsidRPr="00D3327C">
              <w:rPr>
                <w:rFonts w:asciiTheme="minorBidi" w:hAnsiTheme="minorBidi"/>
              </w:rPr>
              <w:t>41 39</w:t>
            </w:r>
          </w:p>
        </w:tc>
      </w:tr>
      <w:tr w:rsidR="001B1D58" w:rsidRPr="00D3327C" w14:paraId="4E755AF1" w14:textId="77777777" w:rsidTr="00B917C7">
        <w:tc>
          <w:tcPr>
            <w:tcW w:w="9062" w:type="dxa"/>
            <w:gridSpan w:val="2"/>
          </w:tcPr>
          <w:p w14:paraId="2FDD0E2B" w14:textId="3C7B40F3" w:rsidR="001B1D58" w:rsidRPr="00D3327C" w:rsidRDefault="001B1D58" w:rsidP="0075484D">
            <w:pPr>
              <w:jc w:val="both"/>
              <w:rPr>
                <w:rFonts w:asciiTheme="minorBidi" w:hAnsiTheme="minorBidi"/>
                <w:b/>
                <w:bCs/>
              </w:rPr>
            </w:pPr>
            <w:r w:rsidRPr="00D3327C">
              <w:rPr>
                <w:rFonts w:asciiTheme="minorBidi" w:hAnsiTheme="minorBidi"/>
                <w:b/>
                <w:bCs/>
              </w:rPr>
              <w:t>Mézières – École du village</w:t>
            </w:r>
          </w:p>
        </w:tc>
      </w:tr>
      <w:tr w:rsidR="00BC312A" w:rsidRPr="00D3327C" w14:paraId="4FEF1143" w14:textId="77777777" w:rsidTr="00BC312A">
        <w:tc>
          <w:tcPr>
            <w:tcW w:w="5665" w:type="dxa"/>
          </w:tcPr>
          <w:p w14:paraId="42436084" w14:textId="77777777" w:rsidR="00BC312A" w:rsidRPr="00D3327C" w:rsidRDefault="00BC312A" w:rsidP="00BC312A">
            <w:pPr>
              <w:jc w:val="both"/>
              <w:rPr>
                <w:rFonts w:asciiTheme="minorBidi" w:hAnsiTheme="minorBidi"/>
              </w:rPr>
            </w:pPr>
            <w:proofErr w:type="gramStart"/>
            <w:r w:rsidRPr="00D3327C">
              <w:rPr>
                <w:rFonts w:asciiTheme="minorBidi" w:hAnsiTheme="minorBidi"/>
              </w:rPr>
              <w:t>route</w:t>
            </w:r>
            <w:proofErr w:type="gramEnd"/>
            <w:r w:rsidRPr="00D3327C">
              <w:rPr>
                <w:rFonts w:asciiTheme="minorBidi" w:hAnsiTheme="minorBidi"/>
              </w:rPr>
              <w:t xml:space="preserve"> de l’Église 5</w:t>
            </w:r>
          </w:p>
          <w:p w14:paraId="072EA8CB" w14:textId="330B3669" w:rsidR="00BC312A" w:rsidRPr="00D3327C" w:rsidRDefault="00BC312A" w:rsidP="00BC312A">
            <w:pPr>
              <w:jc w:val="both"/>
              <w:rPr>
                <w:rFonts w:asciiTheme="minorBidi" w:hAnsiTheme="minorBidi"/>
              </w:rPr>
            </w:pPr>
            <w:r w:rsidRPr="00D3327C">
              <w:rPr>
                <w:rFonts w:asciiTheme="minorBidi" w:hAnsiTheme="minorBidi"/>
              </w:rPr>
              <w:t>1684 Mézières</w:t>
            </w:r>
          </w:p>
        </w:tc>
        <w:tc>
          <w:tcPr>
            <w:tcW w:w="3397" w:type="dxa"/>
            <w:vAlign w:val="bottom"/>
          </w:tcPr>
          <w:p w14:paraId="240E3409" w14:textId="1C8A00A9" w:rsidR="00BC312A" w:rsidRPr="00D3327C" w:rsidRDefault="00BC312A" w:rsidP="00BC312A">
            <w:pPr>
              <w:jc w:val="right"/>
              <w:rPr>
                <w:rFonts w:asciiTheme="minorBidi" w:hAnsiTheme="minorBidi"/>
              </w:rPr>
            </w:pPr>
            <w:r w:rsidRPr="00D3327C">
              <w:rPr>
                <w:rFonts w:asciiTheme="minorBidi" w:hAnsiTheme="minorBidi"/>
              </w:rPr>
              <w:t>026/652 55 30</w:t>
            </w:r>
          </w:p>
        </w:tc>
      </w:tr>
      <w:tr w:rsidR="001B1D58" w:rsidRPr="00D3327C" w14:paraId="3E44C1BE" w14:textId="77777777" w:rsidTr="00B917C7">
        <w:tc>
          <w:tcPr>
            <w:tcW w:w="9062" w:type="dxa"/>
            <w:gridSpan w:val="2"/>
          </w:tcPr>
          <w:p w14:paraId="4C038651" w14:textId="345C1E00" w:rsidR="001B1D58" w:rsidRPr="00D3327C" w:rsidRDefault="001B1D58" w:rsidP="0075484D">
            <w:pPr>
              <w:jc w:val="both"/>
              <w:rPr>
                <w:rFonts w:asciiTheme="minorBidi" w:hAnsiTheme="minorBidi"/>
              </w:rPr>
            </w:pPr>
            <w:r w:rsidRPr="00D3327C">
              <w:rPr>
                <w:rFonts w:asciiTheme="minorBidi" w:hAnsiTheme="minorBidi"/>
                <w:b/>
                <w:bCs/>
              </w:rPr>
              <w:t>Halle de gymnastique</w:t>
            </w:r>
          </w:p>
        </w:tc>
      </w:tr>
      <w:tr w:rsidR="004E2172" w:rsidRPr="00D3327C" w14:paraId="69CBB0D5" w14:textId="77777777" w:rsidTr="004E2172">
        <w:tc>
          <w:tcPr>
            <w:tcW w:w="5665" w:type="dxa"/>
          </w:tcPr>
          <w:p w14:paraId="4B585B9D" w14:textId="77777777" w:rsidR="004E2172" w:rsidRPr="00D3327C" w:rsidRDefault="004E2172" w:rsidP="004E2172">
            <w:pPr>
              <w:jc w:val="both"/>
              <w:rPr>
                <w:rFonts w:asciiTheme="minorBidi" w:hAnsiTheme="minorBidi"/>
              </w:rPr>
            </w:pPr>
            <w:r w:rsidRPr="00D3327C">
              <w:rPr>
                <w:rFonts w:asciiTheme="minorBidi" w:hAnsiTheme="minorBidi"/>
              </w:rPr>
              <w:t>Promenade des Avoines 4</w:t>
            </w:r>
          </w:p>
          <w:p w14:paraId="6EC97A93" w14:textId="28D737A8" w:rsidR="004E2172" w:rsidRPr="00D3327C" w:rsidRDefault="004E2172" w:rsidP="004E2172">
            <w:pPr>
              <w:jc w:val="both"/>
              <w:rPr>
                <w:rFonts w:asciiTheme="minorBidi" w:hAnsiTheme="minorBidi"/>
              </w:rPr>
            </w:pPr>
            <w:r w:rsidRPr="00D3327C">
              <w:rPr>
                <w:rFonts w:asciiTheme="minorBidi" w:hAnsiTheme="minorBidi"/>
              </w:rPr>
              <w:t>1680 Romont</w:t>
            </w:r>
          </w:p>
        </w:tc>
        <w:tc>
          <w:tcPr>
            <w:tcW w:w="3397" w:type="dxa"/>
            <w:vAlign w:val="bottom"/>
          </w:tcPr>
          <w:p w14:paraId="42705077" w14:textId="2CD1A914" w:rsidR="004E2172" w:rsidRPr="00D3327C" w:rsidRDefault="004E2172" w:rsidP="004E2172">
            <w:pPr>
              <w:jc w:val="right"/>
              <w:rPr>
                <w:rFonts w:asciiTheme="minorBidi" w:hAnsiTheme="minorBidi"/>
              </w:rPr>
            </w:pPr>
            <w:r w:rsidRPr="00D3327C">
              <w:rPr>
                <w:rFonts w:asciiTheme="minorBidi" w:hAnsiTheme="minorBidi"/>
              </w:rPr>
              <w:t>026/652 28 98</w:t>
            </w:r>
          </w:p>
        </w:tc>
      </w:tr>
    </w:tbl>
    <w:p w14:paraId="7089D0F1" w14:textId="72219613" w:rsidR="00E37563" w:rsidRPr="00D3327C" w:rsidRDefault="00E37563" w:rsidP="0075484D">
      <w:pPr>
        <w:jc w:val="both"/>
        <w:rPr>
          <w:rFonts w:asciiTheme="minorBidi" w:hAnsiTheme="minorBidi"/>
        </w:rPr>
      </w:pPr>
    </w:p>
    <w:tbl>
      <w:tblPr>
        <w:tblStyle w:val="Grilledutableau"/>
        <w:tblW w:w="0" w:type="auto"/>
        <w:tblLook w:val="04A0" w:firstRow="1" w:lastRow="0" w:firstColumn="1" w:lastColumn="0" w:noHBand="0" w:noVBand="1"/>
      </w:tblPr>
      <w:tblGrid>
        <w:gridCol w:w="5665"/>
        <w:gridCol w:w="3397"/>
      </w:tblGrid>
      <w:tr w:rsidR="001B1D58" w:rsidRPr="00D3327C" w14:paraId="6A1C5F85" w14:textId="77777777" w:rsidTr="00B917C7">
        <w:tc>
          <w:tcPr>
            <w:tcW w:w="9062" w:type="dxa"/>
            <w:gridSpan w:val="2"/>
          </w:tcPr>
          <w:p w14:paraId="69A13FE0" w14:textId="200289E7" w:rsidR="001B1D58" w:rsidRPr="00D3327C" w:rsidRDefault="001B1D58" w:rsidP="0075484D">
            <w:pPr>
              <w:jc w:val="both"/>
              <w:rPr>
                <w:rFonts w:asciiTheme="minorBidi" w:hAnsiTheme="minorBidi"/>
                <w:b/>
                <w:bCs/>
              </w:rPr>
            </w:pPr>
            <w:r w:rsidRPr="00D3327C">
              <w:rPr>
                <w:rFonts w:asciiTheme="minorBidi" w:hAnsiTheme="minorBidi"/>
                <w:b/>
                <w:bCs/>
              </w:rPr>
              <w:t>Conciergerie - Romont</w:t>
            </w:r>
          </w:p>
        </w:tc>
      </w:tr>
      <w:tr w:rsidR="004E2172" w:rsidRPr="00D3327C" w14:paraId="0B071984" w14:textId="77777777" w:rsidTr="004E2172">
        <w:tc>
          <w:tcPr>
            <w:tcW w:w="5665" w:type="dxa"/>
          </w:tcPr>
          <w:p w14:paraId="5D8967C7" w14:textId="65838BFE" w:rsidR="004E2172" w:rsidRPr="00D3327C" w:rsidRDefault="004E2172" w:rsidP="0075484D">
            <w:pPr>
              <w:jc w:val="both"/>
              <w:rPr>
                <w:rFonts w:asciiTheme="minorBidi" w:hAnsiTheme="minorBidi"/>
                <w:b/>
                <w:bCs/>
              </w:rPr>
            </w:pPr>
            <w:r w:rsidRPr="00D3327C">
              <w:rPr>
                <w:rFonts w:asciiTheme="minorBidi" w:hAnsiTheme="minorBidi"/>
              </w:rPr>
              <w:t>Mme Catarina et M. Joaquim A. Afonso</w:t>
            </w:r>
          </w:p>
        </w:tc>
        <w:tc>
          <w:tcPr>
            <w:tcW w:w="3397" w:type="dxa"/>
            <w:vAlign w:val="bottom"/>
          </w:tcPr>
          <w:p w14:paraId="7B5F1DCC" w14:textId="005360F9" w:rsidR="004E2172" w:rsidRPr="00D3327C" w:rsidRDefault="004E2172" w:rsidP="004E2172">
            <w:pPr>
              <w:jc w:val="right"/>
              <w:rPr>
                <w:rFonts w:asciiTheme="minorBidi" w:hAnsiTheme="minorBidi"/>
              </w:rPr>
            </w:pPr>
            <w:r w:rsidRPr="00D3327C">
              <w:rPr>
                <w:rFonts w:asciiTheme="minorBidi" w:hAnsiTheme="minorBidi"/>
              </w:rPr>
              <w:t>026/652 55 30</w:t>
            </w:r>
          </w:p>
        </w:tc>
      </w:tr>
    </w:tbl>
    <w:p w14:paraId="76ADF8C1" w14:textId="56709B96" w:rsidR="00980BF2" w:rsidRPr="00D3327C" w:rsidRDefault="00980BF2" w:rsidP="0075484D">
      <w:pPr>
        <w:jc w:val="both"/>
        <w:rPr>
          <w:rFonts w:asciiTheme="minorBidi" w:hAnsiTheme="minorBidi"/>
        </w:rPr>
      </w:pPr>
    </w:p>
    <w:tbl>
      <w:tblPr>
        <w:tblStyle w:val="Grilledutableau"/>
        <w:tblW w:w="0" w:type="auto"/>
        <w:tblLook w:val="04A0" w:firstRow="1" w:lastRow="0" w:firstColumn="1" w:lastColumn="0" w:noHBand="0" w:noVBand="1"/>
      </w:tblPr>
      <w:tblGrid>
        <w:gridCol w:w="4531"/>
        <w:gridCol w:w="4531"/>
      </w:tblGrid>
      <w:tr w:rsidR="003962F5" w:rsidRPr="00D3327C" w14:paraId="70A2F210" w14:textId="77777777" w:rsidTr="003962F5">
        <w:tc>
          <w:tcPr>
            <w:tcW w:w="4531" w:type="dxa"/>
          </w:tcPr>
          <w:p w14:paraId="44095C5F" w14:textId="0B07537B" w:rsidR="003962F5" w:rsidRPr="00D3327C" w:rsidRDefault="003962F5" w:rsidP="0075484D">
            <w:pPr>
              <w:jc w:val="both"/>
              <w:rPr>
                <w:rFonts w:asciiTheme="minorBidi" w:hAnsiTheme="minorBidi"/>
              </w:rPr>
            </w:pPr>
            <w:r w:rsidRPr="00D3327C">
              <w:rPr>
                <w:rFonts w:asciiTheme="minorBidi" w:hAnsiTheme="minorBidi"/>
                <w:b/>
                <w:bCs/>
              </w:rPr>
              <w:t>Directeur</w:t>
            </w:r>
          </w:p>
        </w:tc>
        <w:tc>
          <w:tcPr>
            <w:tcW w:w="4531" w:type="dxa"/>
          </w:tcPr>
          <w:p w14:paraId="36297CBB" w14:textId="36975F65" w:rsidR="003962F5" w:rsidRPr="00D3327C" w:rsidRDefault="003962F5" w:rsidP="0075484D">
            <w:pPr>
              <w:jc w:val="both"/>
              <w:rPr>
                <w:rFonts w:asciiTheme="minorBidi" w:hAnsiTheme="minorBidi"/>
                <w:b/>
                <w:bCs/>
              </w:rPr>
            </w:pPr>
            <w:r w:rsidRPr="00D3327C">
              <w:rPr>
                <w:rFonts w:asciiTheme="minorBidi" w:hAnsiTheme="minorBidi"/>
                <w:b/>
                <w:bCs/>
              </w:rPr>
              <w:t>Directrice adjointe</w:t>
            </w:r>
          </w:p>
        </w:tc>
      </w:tr>
      <w:tr w:rsidR="003962F5" w:rsidRPr="00D3327C" w14:paraId="02D0973F" w14:textId="77777777" w:rsidTr="003962F5">
        <w:tc>
          <w:tcPr>
            <w:tcW w:w="4531" w:type="dxa"/>
          </w:tcPr>
          <w:p w14:paraId="362D51BD" w14:textId="25390D8A" w:rsidR="003962F5" w:rsidRPr="00D3327C" w:rsidRDefault="003962F5" w:rsidP="0075484D">
            <w:pPr>
              <w:jc w:val="both"/>
              <w:rPr>
                <w:rFonts w:asciiTheme="minorBidi" w:hAnsiTheme="minorBidi"/>
              </w:rPr>
            </w:pPr>
            <w:r w:rsidRPr="00D3327C">
              <w:rPr>
                <w:rFonts w:asciiTheme="minorBidi" w:hAnsiTheme="minorBidi"/>
                <w:lang w:val="it-IT"/>
              </w:rPr>
              <w:t>M. Miguel de Morais</w:t>
            </w:r>
          </w:p>
        </w:tc>
        <w:tc>
          <w:tcPr>
            <w:tcW w:w="4531" w:type="dxa"/>
          </w:tcPr>
          <w:p w14:paraId="03A5984E" w14:textId="2F0CF273" w:rsidR="003962F5" w:rsidRPr="00D3327C" w:rsidRDefault="003962F5" w:rsidP="0075484D">
            <w:pPr>
              <w:jc w:val="both"/>
              <w:rPr>
                <w:rFonts w:asciiTheme="minorBidi" w:hAnsiTheme="minorBidi"/>
              </w:rPr>
            </w:pPr>
            <w:r w:rsidRPr="00D3327C">
              <w:rPr>
                <w:rFonts w:asciiTheme="minorBidi" w:hAnsiTheme="minorBidi"/>
              </w:rPr>
              <w:t xml:space="preserve">Mme Tamara </w:t>
            </w:r>
            <w:proofErr w:type="spellStart"/>
            <w:r w:rsidR="00060DF7">
              <w:rPr>
                <w:rFonts w:asciiTheme="minorBidi" w:hAnsiTheme="minorBidi"/>
              </w:rPr>
              <w:t>Ni</w:t>
            </w:r>
            <w:r w:rsidR="00BF39C0">
              <w:rPr>
                <w:rFonts w:asciiTheme="minorBidi" w:hAnsiTheme="minorBidi"/>
              </w:rPr>
              <w:t>ch</w:t>
            </w:r>
            <w:r w:rsidR="00060DF7">
              <w:rPr>
                <w:rFonts w:asciiTheme="minorBidi" w:hAnsiTheme="minorBidi"/>
              </w:rPr>
              <w:t>ele</w:t>
            </w:r>
            <w:proofErr w:type="spellEnd"/>
          </w:p>
        </w:tc>
      </w:tr>
      <w:tr w:rsidR="003962F5" w:rsidRPr="00D3327C" w14:paraId="413BC14C" w14:textId="77777777" w:rsidTr="003962F5">
        <w:tc>
          <w:tcPr>
            <w:tcW w:w="4531" w:type="dxa"/>
          </w:tcPr>
          <w:p w14:paraId="24A9D462" w14:textId="77777777" w:rsidR="003962F5" w:rsidRPr="00D3327C" w:rsidRDefault="003962F5" w:rsidP="003962F5">
            <w:pPr>
              <w:jc w:val="both"/>
              <w:rPr>
                <w:rFonts w:asciiTheme="minorBidi" w:hAnsiTheme="minorBidi"/>
                <w:lang w:val="it-IT"/>
              </w:rPr>
            </w:pPr>
            <w:r w:rsidRPr="00D3327C">
              <w:rPr>
                <w:rFonts w:asciiTheme="minorBidi" w:hAnsiTheme="minorBidi"/>
                <w:lang w:val="it-IT"/>
              </w:rPr>
              <w:t xml:space="preserve">Rue de </w:t>
            </w:r>
            <w:r w:rsidRPr="00D3327C">
              <w:rPr>
                <w:rFonts w:asciiTheme="minorBidi" w:hAnsiTheme="minorBidi"/>
              </w:rPr>
              <w:t>l’Église</w:t>
            </w:r>
            <w:r w:rsidRPr="00D3327C">
              <w:rPr>
                <w:rFonts w:asciiTheme="minorBidi" w:hAnsiTheme="minorBidi"/>
                <w:lang w:val="it-IT"/>
              </w:rPr>
              <w:t xml:space="preserve"> 104</w:t>
            </w:r>
          </w:p>
          <w:p w14:paraId="1746F420" w14:textId="22457B16" w:rsidR="003962F5" w:rsidRPr="00D3327C" w:rsidRDefault="003962F5" w:rsidP="003962F5">
            <w:pPr>
              <w:jc w:val="both"/>
              <w:rPr>
                <w:rFonts w:asciiTheme="minorBidi" w:hAnsiTheme="minorBidi"/>
              </w:rPr>
            </w:pPr>
            <w:r w:rsidRPr="00D3327C">
              <w:rPr>
                <w:rFonts w:asciiTheme="minorBidi" w:hAnsiTheme="minorBidi"/>
                <w:lang w:val="it-IT"/>
              </w:rPr>
              <w:t xml:space="preserve">1680 </w:t>
            </w:r>
            <w:proofErr w:type="spellStart"/>
            <w:r w:rsidRPr="00D3327C">
              <w:rPr>
                <w:rFonts w:asciiTheme="minorBidi" w:hAnsiTheme="minorBidi"/>
                <w:lang w:val="it-IT"/>
              </w:rPr>
              <w:t>Romont</w:t>
            </w:r>
            <w:proofErr w:type="spellEnd"/>
          </w:p>
        </w:tc>
        <w:tc>
          <w:tcPr>
            <w:tcW w:w="4531" w:type="dxa"/>
          </w:tcPr>
          <w:p w14:paraId="636863EE" w14:textId="77777777" w:rsidR="003962F5" w:rsidRPr="00D3327C" w:rsidRDefault="003962F5" w:rsidP="003962F5">
            <w:pPr>
              <w:jc w:val="both"/>
              <w:rPr>
                <w:rFonts w:asciiTheme="minorBidi" w:hAnsiTheme="minorBidi"/>
                <w:lang w:val="it-IT"/>
              </w:rPr>
            </w:pPr>
            <w:r w:rsidRPr="00D3327C">
              <w:rPr>
                <w:rFonts w:asciiTheme="minorBidi" w:hAnsiTheme="minorBidi"/>
                <w:lang w:val="it-IT"/>
              </w:rPr>
              <w:t xml:space="preserve">Rue de </w:t>
            </w:r>
            <w:r w:rsidRPr="00D3327C">
              <w:rPr>
                <w:rFonts w:asciiTheme="minorBidi" w:hAnsiTheme="minorBidi"/>
              </w:rPr>
              <w:t>l’Église</w:t>
            </w:r>
            <w:r w:rsidRPr="00D3327C">
              <w:rPr>
                <w:rFonts w:asciiTheme="minorBidi" w:hAnsiTheme="minorBidi"/>
                <w:lang w:val="it-IT"/>
              </w:rPr>
              <w:t xml:space="preserve"> 104</w:t>
            </w:r>
          </w:p>
          <w:p w14:paraId="181037DC" w14:textId="36CE8198" w:rsidR="003962F5" w:rsidRPr="00D3327C" w:rsidRDefault="003962F5" w:rsidP="003962F5">
            <w:pPr>
              <w:jc w:val="both"/>
              <w:rPr>
                <w:rFonts w:asciiTheme="minorBidi" w:hAnsiTheme="minorBidi"/>
              </w:rPr>
            </w:pPr>
            <w:r w:rsidRPr="00D3327C">
              <w:rPr>
                <w:rFonts w:asciiTheme="minorBidi" w:hAnsiTheme="minorBidi"/>
                <w:lang w:val="it-IT"/>
              </w:rPr>
              <w:t xml:space="preserve">1680 </w:t>
            </w:r>
            <w:proofErr w:type="spellStart"/>
            <w:r w:rsidRPr="00D3327C">
              <w:rPr>
                <w:rFonts w:asciiTheme="minorBidi" w:hAnsiTheme="minorBidi"/>
                <w:lang w:val="it-IT"/>
              </w:rPr>
              <w:t>Romont</w:t>
            </w:r>
            <w:proofErr w:type="spellEnd"/>
          </w:p>
        </w:tc>
      </w:tr>
      <w:tr w:rsidR="003962F5" w:rsidRPr="00D3327C" w14:paraId="358EDA8A" w14:textId="77777777" w:rsidTr="003962F5">
        <w:tc>
          <w:tcPr>
            <w:tcW w:w="4531" w:type="dxa"/>
          </w:tcPr>
          <w:p w14:paraId="0225B7DD" w14:textId="77777777" w:rsidR="003962F5" w:rsidRPr="007015AD" w:rsidRDefault="00000000" w:rsidP="003962F5">
            <w:pPr>
              <w:jc w:val="both"/>
              <w:rPr>
                <w:rFonts w:asciiTheme="minorBidi" w:hAnsiTheme="minorBidi"/>
              </w:rPr>
            </w:pPr>
            <w:hyperlink r:id="rId6" w:history="1">
              <w:r w:rsidR="003962F5" w:rsidRPr="007015AD">
                <w:rPr>
                  <w:rStyle w:val="Lienhypertexte"/>
                  <w:rFonts w:asciiTheme="minorBidi" w:hAnsiTheme="minorBidi"/>
                </w:rPr>
                <w:t>miguel.demorais@edufr.ch</w:t>
              </w:r>
            </w:hyperlink>
          </w:p>
          <w:p w14:paraId="10238522" w14:textId="4C5AD41C" w:rsidR="00D3327C" w:rsidRPr="007015AD" w:rsidRDefault="00000000" w:rsidP="006F7777">
            <w:pPr>
              <w:jc w:val="both"/>
              <w:rPr>
                <w:rFonts w:asciiTheme="minorBidi" w:hAnsiTheme="minorBidi"/>
              </w:rPr>
            </w:pPr>
            <w:hyperlink r:id="rId7" w:history="1">
              <w:r w:rsidR="003962F5" w:rsidRPr="007015AD">
                <w:rPr>
                  <w:rStyle w:val="Lienhypertexte"/>
                  <w:rFonts w:asciiTheme="minorBidi" w:hAnsiTheme="minorBidi"/>
                </w:rPr>
                <w:t>dir.ep.romont@edufr.ch</w:t>
              </w:r>
            </w:hyperlink>
          </w:p>
        </w:tc>
        <w:tc>
          <w:tcPr>
            <w:tcW w:w="4531" w:type="dxa"/>
          </w:tcPr>
          <w:p w14:paraId="378AF502" w14:textId="431A7AB2" w:rsidR="003962F5" w:rsidRPr="006F7777" w:rsidRDefault="00000000" w:rsidP="0075484D">
            <w:pPr>
              <w:jc w:val="both"/>
              <w:rPr>
                <w:rFonts w:asciiTheme="minorBidi" w:hAnsiTheme="minorBidi"/>
              </w:rPr>
            </w:pPr>
            <w:hyperlink r:id="rId8" w:history="1">
              <w:r w:rsidR="003962F5" w:rsidRPr="006F7777">
                <w:rPr>
                  <w:rStyle w:val="Lienhypertexte"/>
                  <w:rFonts w:asciiTheme="minorBidi" w:hAnsiTheme="minorBidi"/>
                </w:rPr>
                <w:t>adj.ep.romont@edufr.ch</w:t>
              </w:r>
            </w:hyperlink>
          </w:p>
          <w:p w14:paraId="3DB7218C" w14:textId="4845C45D" w:rsidR="003962F5" w:rsidRPr="006F7777" w:rsidRDefault="003962F5" w:rsidP="0075484D">
            <w:pPr>
              <w:jc w:val="both"/>
              <w:rPr>
                <w:rFonts w:asciiTheme="minorBidi" w:hAnsiTheme="minorBidi"/>
              </w:rPr>
            </w:pPr>
          </w:p>
        </w:tc>
      </w:tr>
      <w:tr w:rsidR="004E2172" w:rsidRPr="00D3327C" w14:paraId="74C64B69" w14:textId="77777777" w:rsidTr="00D3327C">
        <w:tc>
          <w:tcPr>
            <w:tcW w:w="4531" w:type="dxa"/>
            <w:vAlign w:val="bottom"/>
          </w:tcPr>
          <w:p w14:paraId="46A72575" w14:textId="489B9F35" w:rsidR="004E2172" w:rsidRPr="00D3327C" w:rsidRDefault="004E2172" w:rsidP="00D3327C">
            <w:pPr>
              <w:jc w:val="right"/>
              <w:rPr>
                <w:rFonts w:asciiTheme="minorBidi" w:hAnsiTheme="minorBidi"/>
                <w:lang w:val="it-IT"/>
              </w:rPr>
            </w:pPr>
            <w:r w:rsidRPr="00D3327C">
              <w:rPr>
                <w:rFonts w:asciiTheme="minorBidi" w:hAnsiTheme="minorBidi"/>
                <w:lang w:val="it-IT"/>
              </w:rPr>
              <w:t>026/652 41 40</w:t>
            </w:r>
          </w:p>
        </w:tc>
        <w:tc>
          <w:tcPr>
            <w:tcW w:w="4531" w:type="dxa"/>
            <w:vAlign w:val="bottom"/>
          </w:tcPr>
          <w:p w14:paraId="1554E448" w14:textId="1C485D73" w:rsidR="004E2172" w:rsidRPr="00DF7EF6" w:rsidRDefault="00DF7EF6" w:rsidP="00D3327C">
            <w:pPr>
              <w:jc w:val="right"/>
              <w:rPr>
                <w:rFonts w:asciiTheme="minorBidi" w:hAnsiTheme="minorBidi" w:cstheme="minorBidi"/>
                <w:lang w:val="it-IT"/>
              </w:rPr>
            </w:pPr>
            <w:r w:rsidRPr="00DF7EF6">
              <w:rPr>
                <w:rFonts w:asciiTheme="minorBidi" w:hAnsiTheme="minorBidi" w:cstheme="minorBidi"/>
                <w:color w:val="000000"/>
              </w:rPr>
              <w:t>026/652 90 67</w:t>
            </w:r>
          </w:p>
        </w:tc>
      </w:tr>
      <w:tr w:rsidR="001B1D58" w:rsidRPr="00D3327C" w14:paraId="59E184DB" w14:textId="77777777" w:rsidTr="00B917C7">
        <w:tc>
          <w:tcPr>
            <w:tcW w:w="9062" w:type="dxa"/>
            <w:gridSpan w:val="2"/>
          </w:tcPr>
          <w:p w14:paraId="72239394" w14:textId="5648E18E" w:rsidR="001B1D58" w:rsidRPr="00D3327C" w:rsidRDefault="001B1D58" w:rsidP="0075484D">
            <w:pPr>
              <w:jc w:val="both"/>
              <w:rPr>
                <w:rFonts w:asciiTheme="minorBidi" w:hAnsiTheme="minorBidi"/>
                <w:b/>
                <w:bCs/>
                <w:lang w:val="it-IT"/>
              </w:rPr>
            </w:pPr>
            <w:proofErr w:type="spellStart"/>
            <w:r w:rsidRPr="00D3327C">
              <w:rPr>
                <w:rFonts w:asciiTheme="minorBidi" w:hAnsiTheme="minorBidi"/>
                <w:b/>
                <w:bCs/>
                <w:lang w:val="it-IT"/>
              </w:rPr>
              <w:t>S</w:t>
            </w:r>
            <w:r w:rsidR="006F7777">
              <w:rPr>
                <w:rFonts w:asciiTheme="minorBidi" w:hAnsiTheme="minorBidi"/>
                <w:b/>
                <w:bCs/>
                <w:lang w:val="it-IT"/>
              </w:rPr>
              <w:t>ecrétariat</w:t>
            </w:r>
            <w:proofErr w:type="spellEnd"/>
          </w:p>
        </w:tc>
      </w:tr>
      <w:tr w:rsidR="00D3327C" w:rsidRPr="00D3327C" w14:paraId="774788D9" w14:textId="77777777" w:rsidTr="00D3327C">
        <w:tc>
          <w:tcPr>
            <w:tcW w:w="4531" w:type="dxa"/>
          </w:tcPr>
          <w:p w14:paraId="3BB2BB92" w14:textId="2AB9B20F" w:rsidR="00D3327C" w:rsidRPr="00D3327C" w:rsidRDefault="00D3327C" w:rsidP="0075484D">
            <w:pPr>
              <w:jc w:val="both"/>
              <w:rPr>
                <w:rFonts w:asciiTheme="minorBidi" w:hAnsiTheme="minorBidi"/>
                <w:lang w:val="it-IT"/>
              </w:rPr>
            </w:pPr>
            <w:proofErr w:type="spellStart"/>
            <w:r w:rsidRPr="00D3327C">
              <w:rPr>
                <w:rFonts w:asciiTheme="minorBidi" w:hAnsiTheme="minorBidi"/>
                <w:lang w:val="it-IT"/>
              </w:rPr>
              <w:t>Mme</w:t>
            </w:r>
            <w:proofErr w:type="spellEnd"/>
            <w:r w:rsidRPr="00D3327C">
              <w:rPr>
                <w:rFonts w:asciiTheme="minorBidi" w:hAnsiTheme="minorBidi"/>
                <w:lang w:val="it-IT"/>
              </w:rPr>
              <w:t xml:space="preserve"> Nicole Berset</w:t>
            </w:r>
          </w:p>
        </w:tc>
        <w:tc>
          <w:tcPr>
            <w:tcW w:w="4531" w:type="dxa"/>
          </w:tcPr>
          <w:p w14:paraId="52D2AD19" w14:textId="77777777" w:rsidR="00D3327C" w:rsidRPr="00D3327C" w:rsidRDefault="00D3327C" w:rsidP="0075484D">
            <w:pPr>
              <w:jc w:val="both"/>
              <w:rPr>
                <w:rFonts w:asciiTheme="minorBidi" w:hAnsiTheme="minorBidi"/>
                <w:lang w:val="it-IT"/>
              </w:rPr>
            </w:pPr>
          </w:p>
        </w:tc>
      </w:tr>
      <w:tr w:rsidR="00D3327C" w:rsidRPr="00D3327C" w14:paraId="19579B4F" w14:textId="77777777" w:rsidTr="00D3327C">
        <w:tc>
          <w:tcPr>
            <w:tcW w:w="4531" w:type="dxa"/>
          </w:tcPr>
          <w:p w14:paraId="5F020938" w14:textId="77777777" w:rsidR="00D3327C" w:rsidRPr="00D3327C" w:rsidRDefault="00D3327C" w:rsidP="00D3327C">
            <w:pPr>
              <w:jc w:val="both"/>
              <w:rPr>
                <w:rFonts w:asciiTheme="minorBidi" w:hAnsiTheme="minorBidi"/>
                <w:lang w:val="it-IT"/>
              </w:rPr>
            </w:pPr>
            <w:r w:rsidRPr="00D3327C">
              <w:rPr>
                <w:rFonts w:asciiTheme="minorBidi" w:hAnsiTheme="minorBidi"/>
                <w:lang w:val="it-IT"/>
              </w:rPr>
              <w:t xml:space="preserve">Rue de </w:t>
            </w:r>
            <w:r w:rsidRPr="00D3327C">
              <w:rPr>
                <w:rFonts w:asciiTheme="minorBidi" w:hAnsiTheme="minorBidi"/>
              </w:rPr>
              <w:t>l’Église</w:t>
            </w:r>
            <w:r w:rsidRPr="00D3327C">
              <w:rPr>
                <w:rFonts w:asciiTheme="minorBidi" w:hAnsiTheme="minorBidi"/>
                <w:lang w:val="it-IT"/>
              </w:rPr>
              <w:t xml:space="preserve"> 104</w:t>
            </w:r>
          </w:p>
          <w:p w14:paraId="23EA2F1B" w14:textId="6C289BC2" w:rsidR="00D3327C" w:rsidRPr="00D3327C" w:rsidRDefault="00D3327C" w:rsidP="00D3327C">
            <w:pPr>
              <w:jc w:val="both"/>
              <w:rPr>
                <w:rFonts w:asciiTheme="minorBidi" w:hAnsiTheme="minorBidi"/>
                <w:lang w:val="it-IT"/>
              </w:rPr>
            </w:pPr>
            <w:r w:rsidRPr="00D3327C">
              <w:rPr>
                <w:rFonts w:asciiTheme="minorBidi" w:hAnsiTheme="minorBidi"/>
                <w:lang w:val="it-IT"/>
              </w:rPr>
              <w:t xml:space="preserve">1680 </w:t>
            </w:r>
            <w:proofErr w:type="spellStart"/>
            <w:r w:rsidRPr="00D3327C">
              <w:rPr>
                <w:rFonts w:asciiTheme="minorBidi" w:hAnsiTheme="minorBidi"/>
                <w:lang w:val="it-IT"/>
              </w:rPr>
              <w:t>Romont</w:t>
            </w:r>
            <w:proofErr w:type="spellEnd"/>
          </w:p>
        </w:tc>
        <w:tc>
          <w:tcPr>
            <w:tcW w:w="4531" w:type="dxa"/>
          </w:tcPr>
          <w:p w14:paraId="56570E0F" w14:textId="77777777" w:rsidR="00D3327C" w:rsidRPr="007015AD" w:rsidRDefault="00D3327C" w:rsidP="0075484D">
            <w:pPr>
              <w:jc w:val="both"/>
              <w:rPr>
                <w:rFonts w:asciiTheme="minorBidi" w:hAnsiTheme="minorBidi"/>
              </w:rPr>
            </w:pPr>
            <w:r w:rsidRPr="007015AD">
              <w:rPr>
                <w:rFonts w:asciiTheme="minorBidi" w:hAnsiTheme="minorBidi"/>
              </w:rPr>
              <w:t xml:space="preserve">Heures </w:t>
            </w:r>
            <w:proofErr w:type="gramStart"/>
            <w:r w:rsidRPr="007015AD">
              <w:rPr>
                <w:rFonts w:asciiTheme="minorBidi" w:hAnsiTheme="minorBidi"/>
              </w:rPr>
              <w:t>d’ouverture:</w:t>
            </w:r>
            <w:proofErr w:type="gramEnd"/>
          </w:p>
          <w:p w14:paraId="02D3718B" w14:textId="77777777" w:rsidR="00D3327C" w:rsidRDefault="00D3327C" w:rsidP="0075484D">
            <w:pPr>
              <w:jc w:val="both"/>
              <w:rPr>
                <w:rFonts w:asciiTheme="minorBidi" w:hAnsiTheme="minorBidi"/>
              </w:rPr>
            </w:pPr>
            <w:proofErr w:type="gramStart"/>
            <w:r w:rsidRPr="007015AD">
              <w:rPr>
                <w:rFonts w:asciiTheme="minorBidi" w:hAnsiTheme="minorBidi"/>
              </w:rPr>
              <w:t>mardi</w:t>
            </w:r>
            <w:proofErr w:type="gramEnd"/>
            <w:r w:rsidRPr="007015AD">
              <w:rPr>
                <w:rFonts w:asciiTheme="minorBidi" w:hAnsiTheme="minorBidi"/>
              </w:rPr>
              <w:t xml:space="preserve"> </w:t>
            </w:r>
            <w:r w:rsidR="00AF40FF">
              <w:rPr>
                <w:rFonts w:asciiTheme="minorBidi" w:hAnsiTheme="minorBidi"/>
              </w:rPr>
              <w:t xml:space="preserve">matin </w:t>
            </w:r>
            <w:r w:rsidRPr="007015AD">
              <w:rPr>
                <w:rFonts w:asciiTheme="minorBidi" w:hAnsiTheme="minorBidi"/>
              </w:rPr>
              <w:t xml:space="preserve">– mercredi </w:t>
            </w:r>
            <w:r w:rsidR="00AF40FF">
              <w:rPr>
                <w:rFonts w:asciiTheme="minorBidi" w:hAnsiTheme="minorBidi"/>
              </w:rPr>
              <w:t xml:space="preserve">matin </w:t>
            </w:r>
            <w:r w:rsidRPr="007015AD">
              <w:rPr>
                <w:rFonts w:asciiTheme="minorBidi" w:hAnsiTheme="minorBidi"/>
              </w:rPr>
              <w:t>– jeudi</w:t>
            </w:r>
          </w:p>
          <w:p w14:paraId="6A1DEE9B" w14:textId="379EE3F9" w:rsidR="007D1E5F" w:rsidRPr="007015AD" w:rsidRDefault="007D1E5F" w:rsidP="0075484D">
            <w:pPr>
              <w:jc w:val="both"/>
              <w:rPr>
                <w:rFonts w:asciiTheme="minorBidi" w:hAnsiTheme="minorBidi"/>
              </w:rPr>
            </w:pPr>
            <w:r>
              <w:rPr>
                <w:rFonts w:asciiTheme="minorBidi" w:hAnsiTheme="minorBidi"/>
              </w:rPr>
              <w:t>(8h30-11h30, 13h30-16h30)</w:t>
            </w:r>
          </w:p>
        </w:tc>
      </w:tr>
      <w:tr w:rsidR="00D3327C" w:rsidRPr="00D3327C" w14:paraId="323371C4" w14:textId="77777777" w:rsidTr="00D3327C">
        <w:tc>
          <w:tcPr>
            <w:tcW w:w="4531" w:type="dxa"/>
          </w:tcPr>
          <w:p w14:paraId="228F8447" w14:textId="0B87BE8E" w:rsidR="00D3327C" w:rsidRPr="00D3327C" w:rsidRDefault="00000000" w:rsidP="00D3327C">
            <w:pPr>
              <w:jc w:val="both"/>
              <w:rPr>
                <w:rFonts w:asciiTheme="minorBidi" w:hAnsiTheme="minorBidi"/>
                <w:lang w:val="it-IT"/>
              </w:rPr>
            </w:pPr>
            <w:hyperlink r:id="rId9" w:history="1">
              <w:r w:rsidR="00D3327C" w:rsidRPr="00D3327C">
                <w:rPr>
                  <w:rStyle w:val="Lienhypertexte"/>
                  <w:rFonts w:asciiTheme="minorBidi" w:hAnsiTheme="minorBidi"/>
                  <w:lang w:val="it-IT"/>
                </w:rPr>
                <w:t>nicole.berset@edufr.ch</w:t>
              </w:r>
            </w:hyperlink>
          </w:p>
          <w:p w14:paraId="1DDA24E0" w14:textId="45A6942E" w:rsidR="00D3327C" w:rsidRPr="00D3327C" w:rsidRDefault="00D3327C" w:rsidP="00D3327C">
            <w:pPr>
              <w:jc w:val="both"/>
              <w:rPr>
                <w:rFonts w:asciiTheme="minorBidi" w:hAnsiTheme="minorBidi"/>
                <w:lang w:val="it-IT"/>
              </w:rPr>
            </w:pPr>
          </w:p>
        </w:tc>
        <w:tc>
          <w:tcPr>
            <w:tcW w:w="4531" w:type="dxa"/>
            <w:vAlign w:val="bottom"/>
          </w:tcPr>
          <w:p w14:paraId="54C55AA6" w14:textId="1151B185" w:rsidR="00D3327C" w:rsidRPr="00D3327C" w:rsidRDefault="00D3327C" w:rsidP="00D3327C">
            <w:pPr>
              <w:jc w:val="right"/>
              <w:rPr>
                <w:rFonts w:asciiTheme="minorBidi" w:hAnsiTheme="minorBidi"/>
                <w:lang w:val="it-IT"/>
              </w:rPr>
            </w:pPr>
            <w:r w:rsidRPr="00D3327C">
              <w:rPr>
                <w:rFonts w:asciiTheme="minorBidi" w:hAnsiTheme="minorBidi"/>
                <w:lang w:val="it-IT"/>
              </w:rPr>
              <w:t>026/652 41 39</w:t>
            </w:r>
          </w:p>
        </w:tc>
      </w:tr>
      <w:tr w:rsidR="006F7777" w:rsidRPr="00D3327C" w14:paraId="43E6753F" w14:textId="77777777" w:rsidTr="00D3327C">
        <w:tc>
          <w:tcPr>
            <w:tcW w:w="4531" w:type="dxa"/>
          </w:tcPr>
          <w:p w14:paraId="4D36F92A" w14:textId="2E7DB5CD" w:rsidR="006F7777" w:rsidRPr="006F7777" w:rsidRDefault="006F7777" w:rsidP="00D3327C">
            <w:pPr>
              <w:jc w:val="both"/>
              <w:rPr>
                <w:rFonts w:asciiTheme="minorBidi" w:hAnsiTheme="minorBidi" w:cstheme="minorBidi"/>
                <w:b/>
                <w:bCs/>
              </w:rPr>
            </w:pPr>
            <w:r w:rsidRPr="006F7777">
              <w:rPr>
                <w:rFonts w:asciiTheme="minorBidi" w:hAnsiTheme="minorBidi" w:cstheme="minorBidi"/>
                <w:b/>
                <w:bCs/>
              </w:rPr>
              <w:t>Travailleurs sociaux en milieu scolaire</w:t>
            </w:r>
            <w:r>
              <w:rPr>
                <w:rFonts w:asciiTheme="minorBidi" w:hAnsiTheme="minorBidi" w:cstheme="minorBidi"/>
                <w:b/>
                <w:bCs/>
              </w:rPr>
              <w:t xml:space="preserve"> (TSS)</w:t>
            </w:r>
          </w:p>
        </w:tc>
        <w:tc>
          <w:tcPr>
            <w:tcW w:w="4531" w:type="dxa"/>
            <w:vAlign w:val="bottom"/>
          </w:tcPr>
          <w:p w14:paraId="51018F62" w14:textId="77777777" w:rsidR="006F7777" w:rsidRPr="006F7777" w:rsidRDefault="006F7777" w:rsidP="00D3327C">
            <w:pPr>
              <w:jc w:val="right"/>
              <w:rPr>
                <w:rFonts w:asciiTheme="minorBidi" w:hAnsiTheme="minorBidi"/>
              </w:rPr>
            </w:pPr>
          </w:p>
        </w:tc>
      </w:tr>
      <w:tr w:rsidR="006F7777" w:rsidRPr="00D3327C" w14:paraId="4680EF75" w14:textId="77777777" w:rsidTr="00D3327C">
        <w:tc>
          <w:tcPr>
            <w:tcW w:w="4531" w:type="dxa"/>
          </w:tcPr>
          <w:p w14:paraId="4B7E021C" w14:textId="20719BF8" w:rsidR="006F7777" w:rsidRPr="006F7777" w:rsidRDefault="006F7777" w:rsidP="00D3327C">
            <w:pPr>
              <w:jc w:val="both"/>
              <w:rPr>
                <w:rFonts w:asciiTheme="minorBidi" w:hAnsiTheme="minorBidi" w:cstheme="minorBidi"/>
              </w:rPr>
            </w:pPr>
            <w:r w:rsidRPr="006F7777">
              <w:rPr>
                <w:rFonts w:asciiTheme="minorBidi" w:hAnsiTheme="minorBidi" w:cstheme="minorBidi"/>
              </w:rPr>
              <w:t>Mme Morane Golliard</w:t>
            </w:r>
          </w:p>
        </w:tc>
        <w:tc>
          <w:tcPr>
            <w:tcW w:w="4531" w:type="dxa"/>
            <w:vAlign w:val="bottom"/>
          </w:tcPr>
          <w:p w14:paraId="3C23DA78" w14:textId="475C04FC" w:rsidR="006F7777" w:rsidRPr="006F7777" w:rsidRDefault="00000000" w:rsidP="006F7777">
            <w:pPr>
              <w:jc w:val="right"/>
              <w:rPr>
                <w:rFonts w:asciiTheme="minorBidi" w:hAnsiTheme="minorBidi"/>
              </w:rPr>
            </w:pPr>
            <w:hyperlink r:id="rId10" w:history="1">
              <w:r w:rsidR="006F7777" w:rsidRPr="00EB5BAF">
                <w:rPr>
                  <w:rStyle w:val="Lienhypertexte"/>
                  <w:rFonts w:asciiTheme="minorBidi" w:hAnsiTheme="minorBidi"/>
                </w:rPr>
                <w:t>morane.golliard@edufr.ch</w:t>
              </w:r>
            </w:hyperlink>
          </w:p>
        </w:tc>
      </w:tr>
      <w:tr w:rsidR="006F7777" w:rsidRPr="00D3327C" w14:paraId="5908C056" w14:textId="77777777" w:rsidTr="00D3327C">
        <w:tc>
          <w:tcPr>
            <w:tcW w:w="4531" w:type="dxa"/>
          </w:tcPr>
          <w:p w14:paraId="5B0A8BF6" w14:textId="49050076" w:rsidR="006F7777" w:rsidRPr="006F7777" w:rsidRDefault="006F7777" w:rsidP="00D3327C">
            <w:pPr>
              <w:jc w:val="both"/>
              <w:rPr>
                <w:rFonts w:asciiTheme="minorBidi" w:hAnsiTheme="minorBidi" w:cstheme="minorBidi"/>
              </w:rPr>
            </w:pPr>
            <w:r>
              <w:rPr>
                <w:rFonts w:asciiTheme="minorBidi" w:hAnsiTheme="minorBidi" w:cstheme="minorBidi"/>
              </w:rPr>
              <w:t xml:space="preserve">M. Abdelhadi </w:t>
            </w:r>
            <w:proofErr w:type="spellStart"/>
            <w:r>
              <w:rPr>
                <w:rFonts w:asciiTheme="minorBidi" w:hAnsiTheme="minorBidi" w:cstheme="minorBidi"/>
              </w:rPr>
              <w:t>Lafrej</w:t>
            </w:r>
            <w:proofErr w:type="spellEnd"/>
          </w:p>
        </w:tc>
        <w:tc>
          <w:tcPr>
            <w:tcW w:w="4531" w:type="dxa"/>
            <w:vAlign w:val="bottom"/>
          </w:tcPr>
          <w:p w14:paraId="3EA84917" w14:textId="7C881B6E" w:rsidR="006F7777" w:rsidRPr="006F7777" w:rsidRDefault="00000000" w:rsidP="006F7777">
            <w:pPr>
              <w:jc w:val="right"/>
              <w:rPr>
                <w:rFonts w:asciiTheme="minorBidi" w:hAnsiTheme="minorBidi"/>
              </w:rPr>
            </w:pPr>
            <w:hyperlink r:id="rId11" w:history="1">
              <w:r w:rsidR="006F7777" w:rsidRPr="00EB5BAF">
                <w:rPr>
                  <w:rStyle w:val="Lienhypertexte"/>
                  <w:rFonts w:asciiTheme="minorBidi" w:hAnsiTheme="minorBidi"/>
                </w:rPr>
                <w:t>abdelhadi.lafrej@edufr.ch</w:t>
              </w:r>
            </w:hyperlink>
          </w:p>
        </w:tc>
      </w:tr>
    </w:tbl>
    <w:p w14:paraId="575F1C84" w14:textId="2E81F159" w:rsidR="00980BF2" w:rsidRPr="006F7777" w:rsidRDefault="00980BF2" w:rsidP="0075484D">
      <w:pPr>
        <w:jc w:val="both"/>
        <w:rPr>
          <w:rFonts w:asciiTheme="minorBidi" w:hAnsiTheme="minorBidi"/>
          <w:b/>
          <w:bCs/>
        </w:rPr>
      </w:pPr>
    </w:p>
    <w:tbl>
      <w:tblPr>
        <w:tblStyle w:val="Grilledutableau"/>
        <w:tblW w:w="0" w:type="auto"/>
        <w:tblLook w:val="04A0" w:firstRow="1" w:lastRow="0" w:firstColumn="1" w:lastColumn="0" w:noHBand="0" w:noVBand="1"/>
      </w:tblPr>
      <w:tblGrid>
        <w:gridCol w:w="2830"/>
        <w:gridCol w:w="4111"/>
        <w:gridCol w:w="2121"/>
      </w:tblGrid>
      <w:tr w:rsidR="00D3327C" w:rsidRPr="00D3327C" w14:paraId="2B615256" w14:textId="77777777" w:rsidTr="00B917C7">
        <w:tc>
          <w:tcPr>
            <w:tcW w:w="9062" w:type="dxa"/>
            <w:gridSpan w:val="3"/>
          </w:tcPr>
          <w:p w14:paraId="324C1228" w14:textId="7732772C" w:rsidR="00D3327C" w:rsidRPr="00D3327C" w:rsidRDefault="00D3327C" w:rsidP="0075484D">
            <w:pPr>
              <w:jc w:val="both"/>
              <w:rPr>
                <w:rFonts w:asciiTheme="minorBidi" w:hAnsiTheme="minorBidi"/>
                <w:b/>
                <w:bCs/>
              </w:rPr>
            </w:pPr>
            <w:r w:rsidRPr="00D3327C">
              <w:rPr>
                <w:rFonts w:asciiTheme="minorBidi" w:hAnsiTheme="minorBidi"/>
                <w:b/>
                <w:bCs/>
              </w:rPr>
              <w:t>Inspection des écoles primaires</w:t>
            </w:r>
          </w:p>
        </w:tc>
      </w:tr>
      <w:tr w:rsidR="00D3327C" w:rsidRPr="00D3327C" w14:paraId="0A705411" w14:textId="77777777" w:rsidTr="00450FE6">
        <w:tc>
          <w:tcPr>
            <w:tcW w:w="2830" w:type="dxa"/>
          </w:tcPr>
          <w:p w14:paraId="4FA083DC" w14:textId="2840FCBD" w:rsidR="00D3327C" w:rsidRPr="00D3327C" w:rsidRDefault="00D3327C" w:rsidP="0075484D">
            <w:pPr>
              <w:jc w:val="both"/>
              <w:rPr>
                <w:rFonts w:asciiTheme="minorBidi" w:hAnsiTheme="minorBidi"/>
              </w:rPr>
            </w:pPr>
            <w:r w:rsidRPr="00D3327C">
              <w:rPr>
                <w:rFonts w:asciiTheme="minorBidi" w:hAnsiTheme="minorBidi"/>
              </w:rPr>
              <w:t>M. Sylvain Lang</w:t>
            </w:r>
          </w:p>
        </w:tc>
        <w:tc>
          <w:tcPr>
            <w:tcW w:w="4111" w:type="dxa"/>
          </w:tcPr>
          <w:p w14:paraId="534AEA2A" w14:textId="77777777" w:rsidR="00D3327C" w:rsidRPr="00D3327C" w:rsidRDefault="00D3327C" w:rsidP="0075484D">
            <w:pPr>
              <w:jc w:val="both"/>
              <w:rPr>
                <w:rFonts w:asciiTheme="minorBidi" w:hAnsiTheme="minorBidi"/>
              </w:rPr>
            </w:pPr>
            <w:r w:rsidRPr="00D3327C">
              <w:rPr>
                <w:rFonts w:asciiTheme="minorBidi" w:hAnsiTheme="minorBidi"/>
              </w:rPr>
              <w:t>Inspecteur scolaire</w:t>
            </w:r>
          </w:p>
        </w:tc>
        <w:tc>
          <w:tcPr>
            <w:tcW w:w="2121" w:type="dxa"/>
            <w:vAlign w:val="bottom"/>
          </w:tcPr>
          <w:p w14:paraId="5BEF67DC" w14:textId="57ACC6A2" w:rsidR="00D3327C" w:rsidRPr="00D3327C" w:rsidRDefault="00450FE6" w:rsidP="00450FE6">
            <w:pPr>
              <w:jc w:val="right"/>
              <w:rPr>
                <w:rFonts w:asciiTheme="minorBidi" w:hAnsiTheme="minorBidi"/>
              </w:rPr>
            </w:pPr>
            <w:r>
              <w:rPr>
                <w:rFonts w:asciiTheme="minorBidi" w:hAnsiTheme="minorBidi"/>
              </w:rPr>
              <w:t>026/305 73 84</w:t>
            </w:r>
          </w:p>
        </w:tc>
      </w:tr>
      <w:tr w:rsidR="00D3327C" w:rsidRPr="00D3327C" w14:paraId="363AC845" w14:textId="77777777" w:rsidTr="00450FE6">
        <w:tc>
          <w:tcPr>
            <w:tcW w:w="2830" w:type="dxa"/>
          </w:tcPr>
          <w:p w14:paraId="03788F3D" w14:textId="65F1139B" w:rsidR="00D3327C" w:rsidRPr="00D3327C" w:rsidRDefault="00D3327C" w:rsidP="0075484D">
            <w:pPr>
              <w:jc w:val="both"/>
              <w:rPr>
                <w:rFonts w:asciiTheme="minorBidi" w:hAnsiTheme="minorBidi"/>
              </w:rPr>
            </w:pPr>
            <w:r w:rsidRPr="00D3327C">
              <w:rPr>
                <w:rFonts w:asciiTheme="minorBidi" w:hAnsiTheme="minorBidi"/>
              </w:rPr>
              <w:t xml:space="preserve">M. Christophe </w:t>
            </w:r>
            <w:proofErr w:type="spellStart"/>
            <w:r w:rsidRPr="00D3327C">
              <w:rPr>
                <w:rFonts w:asciiTheme="minorBidi" w:hAnsiTheme="minorBidi"/>
              </w:rPr>
              <w:t>Maradan</w:t>
            </w:r>
            <w:proofErr w:type="spellEnd"/>
          </w:p>
        </w:tc>
        <w:tc>
          <w:tcPr>
            <w:tcW w:w="4111" w:type="dxa"/>
          </w:tcPr>
          <w:p w14:paraId="431BDC2B" w14:textId="0C66D4FC" w:rsidR="00D3327C" w:rsidRPr="00D3327C" w:rsidRDefault="00D3327C" w:rsidP="0075484D">
            <w:pPr>
              <w:jc w:val="both"/>
              <w:rPr>
                <w:rFonts w:asciiTheme="minorBidi" w:hAnsiTheme="minorBidi"/>
              </w:rPr>
            </w:pPr>
            <w:r>
              <w:rPr>
                <w:rFonts w:asciiTheme="minorBidi" w:hAnsiTheme="minorBidi"/>
              </w:rPr>
              <w:t>Inspecteur enseignement spécialisé</w:t>
            </w:r>
          </w:p>
        </w:tc>
        <w:tc>
          <w:tcPr>
            <w:tcW w:w="2121" w:type="dxa"/>
            <w:vAlign w:val="bottom"/>
          </w:tcPr>
          <w:p w14:paraId="1EDA42A0" w14:textId="4FD598E3" w:rsidR="00D3327C" w:rsidRPr="00D3327C" w:rsidRDefault="00450FE6" w:rsidP="00450FE6">
            <w:pPr>
              <w:jc w:val="right"/>
              <w:rPr>
                <w:rFonts w:asciiTheme="minorBidi" w:hAnsiTheme="minorBidi"/>
              </w:rPr>
            </w:pPr>
            <w:r>
              <w:rPr>
                <w:rFonts w:asciiTheme="minorBidi" w:hAnsiTheme="minorBidi"/>
              </w:rPr>
              <w:t>026/305 73 85</w:t>
            </w:r>
          </w:p>
        </w:tc>
      </w:tr>
    </w:tbl>
    <w:p w14:paraId="4A14BE4B" w14:textId="77777777" w:rsidR="00D3327C" w:rsidRPr="00D3327C" w:rsidRDefault="00D3327C" w:rsidP="0075484D">
      <w:pPr>
        <w:jc w:val="both"/>
        <w:rPr>
          <w:rFonts w:asciiTheme="minorBidi" w:hAnsiTheme="minorBidi"/>
          <w:b/>
          <w:bCs/>
          <w:sz w:val="28"/>
          <w:szCs w:val="28"/>
        </w:rPr>
      </w:pPr>
    </w:p>
    <w:tbl>
      <w:tblPr>
        <w:tblStyle w:val="Grilledutableau"/>
        <w:tblW w:w="0" w:type="auto"/>
        <w:tblLook w:val="04A0" w:firstRow="1" w:lastRow="0" w:firstColumn="1" w:lastColumn="0" w:noHBand="0" w:noVBand="1"/>
      </w:tblPr>
      <w:tblGrid>
        <w:gridCol w:w="4531"/>
        <w:gridCol w:w="4531"/>
      </w:tblGrid>
      <w:tr w:rsidR="00A24C92" w14:paraId="4B52AA25" w14:textId="77777777" w:rsidTr="00B917C7">
        <w:tc>
          <w:tcPr>
            <w:tcW w:w="9062" w:type="dxa"/>
            <w:gridSpan w:val="2"/>
          </w:tcPr>
          <w:p w14:paraId="6C9C82CB" w14:textId="3E557DB5" w:rsidR="00A24C92" w:rsidRPr="00A24C92" w:rsidRDefault="00A24C92" w:rsidP="0075484D">
            <w:pPr>
              <w:jc w:val="both"/>
              <w:rPr>
                <w:rFonts w:asciiTheme="minorBidi" w:hAnsiTheme="minorBidi"/>
                <w:b/>
                <w:bCs/>
              </w:rPr>
            </w:pPr>
            <w:r w:rsidRPr="00A24C92">
              <w:rPr>
                <w:rFonts w:asciiTheme="minorBidi" w:hAnsiTheme="minorBidi"/>
                <w:b/>
                <w:bCs/>
              </w:rPr>
              <w:t>Service de logopédie, psychologie et psychomotricité (</w:t>
            </w:r>
            <w:proofErr w:type="spellStart"/>
            <w:r w:rsidRPr="00A24C92">
              <w:rPr>
                <w:rFonts w:asciiTheme="minorBidi" w:hAnsiTheme="minorBidi"/>
                <w:b/>
                <w:bCs/>
              </w:rPr>
              <w:t>Glâne-Veveyse</w:t>
            </w:r>
            <w:proofErr w:type="spellEnd"/>
            <w:r w:rsidRPr="00A24C92">
              <w:rPr>
                <w:rFonts w:asciiTheme="minorBidi" w:hAnsiTheme="minorBidi"/>
                <w:b/>
                <w:bCs/>
              </w:rPr>
              <w:t>)</w:t>
            </w:r>
          </w:p>
        </w:tc>
      </w:tr>
      <w:tr w:rsidR="00A24C92" w14:paraId="32B14698" w14:textId="77777777" w:rsidTr="00A24C92">
        <w:tc>
          <w:tcPr>
            <w:tcW w:w="4531" w:type="dxa"/>
          </w:tcPr>
          <w:p w14:paraId="4C64AA84" w14:textId="78807687" w:rsidR="00A24C92" w:rsidRPr="00060DF7" w:rsidRDefault="00000000" w:rsidP="0075484D">
            <w:pPr>
              <w:jc w:val="both"/>
              <w:rPr>
                <w:rFonts w:asciiTheme="minorBidi" w:hAnsiTheme="minorBidi" w:cstheme="minorBidi"/>
              </w:rPr>
            </w:pPr>
            <w:hyperlink r:id="rId12" w:history="1">
              <w:r w:rsidR="00060DF7" w:rsidRPr="00060DF7">
                <w:rPr>
                  <w:rStyle w:val="Lienhypertexte"/>
                  <w:rFonts w:asciiTheme="minorBidi" w:hAnsiTheme="minorBidi" w:cstheme="minorBidi"/>
                </w:rPr>
                <w:t>www.slpp-gv.ch</w:t>
              </w:r>
            </w:hyperlink>
          </w:p>
          <w:p w14:paraId="3D5625C8" w14:textId="3CC0D2D3" w:rsidR="00A24C92" w:rsidRDefault="00A24C92" w:rsidP="0075484D">
            <w:pPr>
              <w:jc w:val="both"/>
              <w:rPr>
                <w:rFonts w:asciiTheme="minorBidi" w:hAnsiTheme="minorBidi"/>
              </w:rPr>
            </w:pPr>
          </w:p>
        </w:tc>
        <w:tc>
          <w:tcPr>
            <w:tcW w:w="4531" w:type="dxa"/>
            <w:vAlign w:val="bottom"/>
          </w:tcPr>
          <w:p w14:paraId="2CF4496B" w14:textId="10B99D4A" w:rsidR="00A24C92" w:rsidRDefault="00A24C92" w:rsidP="00A24C92">
            <w:pPr>
              <w:jc w:val="right"/>
              <w:rPr>
                <w:rFonts w:asciiTheme="minorBidi" w:hAnsiTheme="minorBidi"/>
              </w:rPr>
            </w:pPr>
            <w:r>
              <w:rPr>
                <w:rFonts w:asciiTheme="minorBidi" w:hAnsiTheme="minorBidi"/>
              </w:rPr>
              <w:t>026/652 30 60</w:t>
            </w:r>
          </w:p>
        </w:tc>
      </w:tr>
    </w:tbl>
    <w:p w14:paraId="206B2D59" w14:textId="2ECA1CC1" w:rsidR="00857131" w:rsidRDefault="00857131" w:rsidP="0075484D">
      <w:pPr>
        <w:jc w:val="both"/>
        <w:rPr>
          <w:rFonts w:asciiTheme="minorBidi" w:hAnsiTheme="minorBidi"/>
        </w:rPr>
      </w:pPr>
    </w:p>
    <w:p w14:paraId="1ABDD795" w14:textId="77777777" w:rsidR="00857131" w:rsidRDefault="00857131">
      <w:pPr>
        <w:rPr>
          <w:rFonts w:asciiTheme="minorBidi" w:hAnsiTheme="minorBidi"/>
        </w:rPr>
      </w:pPr>
      <w:r>
        <w:rPr>
          <w:rFonts w:asciiTheme="minorBidi" w:hAnsiTheme="minorBidi"/>
        </w:rPr>
        <w:br w:type="page"/>
      </w:r>
    </w:p>
    <w:p w14:paraId="2C8B6C85" w14:textId="29088096" w:rsidR="003962F5" w:rsidRPr="006147AF" w:rsidRDefault="005F09FA" w:rsidP="005F09FA">
      <w:pPr>
        <w:pStyle w:val="Paragraphedeliste"/>
        <w:numPr>
          <w:ilvl w:val="0"/>
          <w:numId w:val="4"/>
        </w:numPr>
        <w:jc w:val="both"/>
        <w:rPr>
          <w:rFonts w:asciiTheme="minorBidi" w:hAnsiTheme="minorBidi"/>
          <w:b/>
          <w:bCs/>
          <w:sz w:val="28"/>
          <w:szCs w:val="28"/>
        </w:rPr>
      </w:pPr>
      <w:r w:rsidRPr="006147AF">
        <w:rPr>
          <w:rFonts w:asciiTheme="minorBidi" w:hAnsiTheme="minorBidi"/>
          <w:b/>
          <w:bCs/>
          <w:sz w:val="28"/>
          <w:szCs w:val="28"/>
        </w:rPr>
        <w:lastRenderedPageBreak/>
        <w:t>Horaires des classes</w:t>
      </w:r>
    </w:p>
    <w:p w14:paraId="0AF2ED64" w14:textId="2489CCED" w:rsidR="00E637C6" w:rsidRDefault="00E637C6" w:rsidP="00E637C6"/>
    <w:p w14:paraId="55877165" w14:textId="54787668" w:rsidR="00E637C6" w:rsidRPr="00E637C6" w:rsidRDefault="00E637C6" w:rsidP="00E637C6">
      <w:pPr>
        <w:rPr>
          <w:rFonts w:asciiTheme="minorBidi" w:hAnsiTheme="minorBidi"/>
          <w:b/>
          <w:bCs/>
        </w:rPr>
      </w:pPr>
      <w:r w:rsidRPr="00E637C6">
        <w:rPr>
          <w:rFonts w:asciiTheme="minorBidi" w:hAnsiTheme="minorBidi"/>
          <w:b/>
          <w:bCs/>
        </w:rPr>
        <w:t>Classes 1H-2H</w:t>
      </w:r>
    </w:p>
    <w:p w14:paraId="2C636334" w14:textId="55CAB554" w:rsidR="00E637C6" w:rsidRPr="00E637C6" w:rsidRDefault="00E637C6" w:rsidP="006961FD">
      <w:pPr>
        <w:jc w:val="both"/>
        <w:rPr>
          <w:rFonts w:asciiTheme="minorBidi" w:hAnsiTheme="minorBidi"/>
        </w:rPr>
      </w:pPr>
      <w:r w:rsidRPr="00E637C6">
        <w:rPr>
          <w:rFonts w:asciiTheme="minorBidi" w:hAnsiTheme="minorBidi"/>
        </w:rPr>
        <w:t>Les classes enfantines sont réparties entre les trois sites du cercle : Romont</w:t>
      </w:r>
      <w:r w:rsidR="006961FD">
        <w:rPr>
          <w:rFonts w:asciiTheme="minorBidi" w:hAnsiTheme="minorBidi"/>
        </w:rPr>
        <w:t>-</w:t>
      </w:r>
      <w:r w:rsidRPr="00E637C6">
        <w:rPr>
          <w:rFonts w:asciiTheme="minorBidi" w:hAnsiTheme="minorBidi"/>
        </w:rPr>
        <w:t>ville</w:t>
      </w:r>
      <w:r w:rsidR="006961FD">
        <w:rPr>
          <w:rFonts w:asciiTheme="minorBidi" w:hAnsiTheme="minorBidi"/>
        </w:rPr>
        <w:t>,</w:t>
      </w:r>
      <w:r w:rsidRPr="00E637C6">
        <w:rPr>
          <w:rFonts w:asciiTheme="minorBidi" w:hAnsiTheme="minorBidi"/>
        </w:rPr>
        <w:t xml:space="preserve"> </w:t>
      </w:r>
      <w:r w:rsidR="006961FD">
        <w:rPr>
          <w:rFonts w:asciiTheme="minorBidi" w:hAnsiTheme="minorBidi"/>
        </w:rPr>
        <w:t xml:space="preserve">Romont-la </w:t>
      </w:r>
      <w:proofErr w:type="spellStart"/>
      <w:r w:rsidRPr="00E637C6">
        <w:rPr>
          <w:rFonts w:asciiTheme="minorBidi" w:hAnsiTheme="minorBidi"/>
        </w:rPr>
        <w:t>Condémine</w:t>
      </w:r>
      <w:proofErr w:type="spellEnd"/>
      <w:r w:rsidR="006961FD">
        <w:rPr>
          <w:rFonts w:asciiTheme="minorBidi" w:hAnsiTheme="minorBidi"/>
        </w:rPr>
        <w:t xml:space="preserve"> et</w:t>
      </w:r>
      <w:r w:rsidRPr="00E637C6">
        <w:rPr>
          <w:rFonts w:asciiTheme="minorBidi" w:hAnsiTheme="minorBidi"/>
        </w:rPr>
        <w:t xml:space="preserve"> école de Mézières.</w:t>
      </w:r>
    </w:p>
    <w:p w14:paraId="469A6663" w14:textId="2C56B2CA" w:rsidR="00E637C6" w:rsidRDefault="00E637C6" w:rsidP="00E637C6">
      <w:pPr>
        <w:rPr>
          <w:rFonts w:asciiTheme="minorBidi" w:hAnsiTheme="minorBidi"/>
        </w:rPr>
      </w:pPr>
    </w:p>
    <w:p w14:paraId="2C1FD2D2" w14:textId="565EAD3D" w:rsidR="00E637C6" w:rsidRPr="00686E98" w:rsidRDefault="00E637C6" w:rsidP="00E637C6">
      <w:pPr>
        <w:rPr>
          <w:rFonts w:asciiTheme="minorBidi" w:hAnsiTheme="minorBidi"/>
          <w:b/>
          <w:bCs/>
        </w:rPr>
      </w:pPr>
      <w:r w:rsidRPr="00686E98">
        <w:rPr>
          <w:rFonts w:asciiTheme="minorBidi" w:hAnsiTheme="minorBidi"/>
          <w:b/>
          <w:bCs/>
        </w:rPr>
        <w:t>Élèves de 1H</w:t>
      </w:r>
    </w:p>
    <w:tbl>
      <w:tblPr>
        <w:tblStyle w:val="Grilledutableau"/>
        <w:tblW w:w="0" w:type="auto"/>
        <w:tblLook w:val="04A0" w:firstRow="1" w:lastRow="0" w:firstColumn="1" w:lastColumn="0" w:noHBand="0" w:noVBand="1"/>
      </w:tblPr>
      <w:tblGrid>
        <w:gridCol w:w="1812"/>
        <w:gridCol w:w="1812"/>
        <w:gridCol w:w="1812"/>
        <w:gridCol w:w="1813"/>
        <w:gridCol w:w="1813"/>
      </w:tblGrid>
      <w:tr w:rsidR="00E637C6" w14:paraId="29F1C8B1" w14:textId="77777777" w:rsidTr="006961FD">
        <w:tc>
          <w:tcPr>
            <w:tcW w:w="1812" w:type="dxa"/>
          </w:tcPr>
          <w:p w14:paraId="4F9DA59D" w14:textId="6D428BF6" w:rsidR="00E637C6" w:rsidRPr="006961FD" w:rsidRDefault="00E637C6" w:rsidP="00E637C6">
            <w:pPr>
              <w:jc w:val="center"/>
              <w:rPr>
                <w:rFonts w:asciiTheme="minorBidi" w:hAnsiTheme="minorBidi"/>
                <w:sz w:val="22"/>
                <w:szCs w:val="22"/>
              </w:rPr>
            </w:pPr>
            <w:r w:rsidRPr="006961FD">
              <w:rPr>
                <w:rFonts w:asciiTheme="minorBidi" w:hAnsiTheme="minorBidi"/>
                <w:sz w:val="22"/>
                <w:szCs w:val="22"/>
              </w:rPr>
              <w:t>LUNDI</w:t>
            </w:r>
          </w:p>
        </w:tc>
        <w:tc>
          <w:tcPr>
            <w:tcW w:w="1812" w:type="dxa"/>
            <w:tcBorders>
              <w:bottom w:val="single" w:sz="4" w:space="0" w:color="auto"/>
            </w:tcBorders>
          </w:tcPr>
          <w:p w14:paraId="6DE75385" w14:textId="27B83B1B" w:rsidR="00E637C6" w:rsidRPr="006961FD" w:rsidRDefault="00E637C6" w:rsidP="00E637C6">
            <w:pPr>
              <w:jc w:val="center"/>
              <w:rPr>
                <w:rFonts w:asciiTheme="minorBidi" w:hAnsiTheme="minorBidi"/>
                <w:sz w:val="22"/>
                <w:szCs w:val="22"/>
              </w:rPr>
            </w:pPr>
            <w:r w:rsidRPr="006961FD">
              <w:rPr>
                <w:rFonts w:asciiTheme="minorBidi" w:hAnsiTheme="minorBidi"/>
                <w:sz w:val="22"/>
                <w:szCs w:val="22"/>
              </w:rPr>
              <w:t>MARDI</w:t>
            </w:r>
          </w:p>
        </w:tc>
        <w:tc>
          <w:tcPr>
            <w:tcW w:w="1812" w:type="dxa"/>
          </w:tcPr>
          <w:p w14:paraId="5E7C0D33" w14:textId="39694390" w:rsidR="00E637C6" w:rsidRPr="006961FD" w:rsidRDefault="00E637C6" w:rsidP="00E637C6">
            <w:pPr>
              <w:jc w:val="center"/>
              <w:rPr>
                <w:rFonts w:asciiTheme="minorBidi" w:hAnsiTheme="minorBidi"/>
                <w:sz w:val="22"/>
                <w:szCs w:val="22"/>
              </w:rPr>
            </w:pPr>
            <w:r w:rsidRPr="006961FD">
              <w:rPr>
                <w:rFonts w:asciiTheme="minorBidi" w:hAnsiTheme="minorBidi"/>
                <w:sz w:val="22"/>
                <w:szCs w:val="22"/>
              </w:rPr>
              <w:t>MERCREDI</w:t>
            </w:r>
          </w:p>
        </w:tc>
        <w:tc>
          <w:tcPr>
            <w:tcW w:w="1813" w:type="dxa"/>
            <w:tcBorders>
              <w:bottom w:val="single" w:sz="4" w:space="0" w:color="auto"/>
            </w:tcBorders>
          </w:tcPr>
          <w:p w14:paraId="58134F58" w14:textId="4F106EEC" w:rsidR="00E637C6" w:rsidRPr="006961FD" w:rsidRDefault="00E637C6" w:rsidP="00E637C6">
            <w:pPr>
              <w:jc w:val="center"/>
              <w:rPr>
                <w:rFonts w:asciiTheme="minorBidi" w:hAnsiTheme="minorBidi"/>
                <w:sz w:val="22"/>
                <w:szCs w:val="22"/>
              </w:rPr>
            </w:pPr>
            <w:r w:rsidRPr="006961FD">
              <w:rPr>
                <w:rFonts w:asciiTheme="minorBidi" w:hAnsiTheme="minorBidi"/>
                <w:sz w:val="22"/>
                <w:szCs w:val="22"/>
              </w:rPr>
              <w:t>JEUDI</w:t>
            </w:r>
          </w:p>
        </w:tc>
        <w:tc>
          <w:tcPr>
            <w:tcW w:w="1813" w:type="dxa"/>
          </w:tcPr>
          <w:p w14:paraId="77D7B96F" w14:textId="35DE8A02" w:rsidR="00E637C6" w:rsidRPr="006961FD" w:rsidRDefault="00E637C6" w:rsidP="00E637C6">
            <w:pPr>
              <w:jc w:val="center"/>
              <w:rPr>
                <w:rFonts w:asciiTheme="minorBidi" w:hAnsiTheme="minorBidi"/>
                <w:sz w:val="22"/>
                <w:szCs w:val="22"/>
              </w:rPr>
            </w:pPr>
            <w:r w:rsidRPr="006961FD">
              <w:rPr>
                <w:rFonts w:asciiTheme="minorBidi" w:hAnsiTheme="minorBidi"/>
                <w:sz w:val="22"/>
                <w:szCs w:val="22"/>
              </w:rPr>
              <w:t>VENDREDI</w:t>
            </w:r>
          </w:p>
        </w:tc>
      </w:tr>
      <w:tr w:rsidR="00E637C6" w14:paraId="5554B297" w14:textId="77777777" w:rsidTr="006961FD">
        <w:trPr>
          <w:trHeight w:val="851"/>
        </w:trPr>
        <w:tc>
          <w:tcPr>
            <w:tcW w:w="1812" w:type="dxa"/>
            <w:tcBorders>
              <w:bottom w:val="single" w:sz="4" w:space="0" w:color="auto"/>
            </w:tcBorders>
            <w:vAlign w:val="center"/>
          </w:tcPr>
          <w:p w14:paraId="3BAD0166" w14:textId="57200B31" w:rsidR="00E637C6" w:rsidRPr="006961FD" w:rsidRDefault="00E637C6" w:rsidP="006961FD">
            <w:pPr>
              <w:jc w:val="center"/>
              <w:rPr>
                <w:rFonts w:asciiTheme="minorBidi" w:hAnsiTheme="minorBidi"/>
                <w:sz w:val="22"/>
                <w:szCs w:val="22"/>
              </w:rPr>
            </w:pPr>
            <w:r w:rsidRPr="006961FD">
              <w:rPr>
                <w:rFonts w:asciiTheme="minorBidi" w:hAnsiTheme="minorBidi"/>
                <w:sz w:val="22"/>
                <w:szCs w:val="22"/>
              </w:rPr>
              <w:t>8h15 – 11h50</w:t>
            </w:r>
          </w:p>
        </w:tc>
        <w:tc>
          <w:tcPr>
            <w:tcW w:w="1812" w:type="dxa"/>
            <w:tcBorders>
              <w:bottom w:val="single" w:sz="4" w:space="0" w:color="auto"/>
            </w:tcBorders>
            <w:shd w:val="clear" w:color="auto" w:fill="BFBFBF" w:themeFill="background1" w:themeFillShade="BF"/>
            <w:vAlign w:val="center"/>
          </w:tcPr>
          <w:p w14:paraId="771B6A63" w14:textId="77777777" w:rsidR="00E637C6" w:rsidRPr="006961FD" w:rsidRDefault="00E637C6" w:rsidP="006961FD">
            <w:pPr>
              <w:jc w:val="center"/>
              <w:rPr>
                <w:rFonts w:asciiTheme="minorBidi" w:hAnsiTheme="minorBidi"/>
                <w:sz w:val="22"/>
                <w:szCs w:val="22"/>
              </w:rPr>
            </w:pPr>
          </w:p>
        </w:tc>
        <w:tc>
          <w:tcPr>
            <w:tcW w:w="1812" w:type="dxa"/>
            <w:tcBorders>
              <w:bottom w:val="single" w:sz="4" w:space="0" w:color="auto"/>
            </w:tcBorders>
            <w:vAlign w:val="center"/>
          </w:tcPr>
          <w:p w14:paraId="71CD4AFA" w14:textId="7FB42DAD" w:rsidR="00E637C6" w:rsidRPr="006961FD" w:rsidRDefault="006961FD" w:rsidP="006961FD">
            <w:pPr>
              <w:jc w:val="center"/>
              <w:rPr>
                <w:rFonts w:asciiTheme="minorBidi" w:hAnsiTheme="minorBidi"/>
                <w:sz w:val="22"/>
                <w:szCs w:val="22"/>
              </w:rPr>
            </w:pPr>
            <w:r w:rsidRPr="006961FD">
              <w:rPr>
                <w:rFonts w:asciiTheme="minorBidi" w:hAnsiTheme="minorBidi"/>
                <w:sz w:val="22"/>
                <w:szCs w:val="22"/>
              </w:rPr>
              <w:t>8h15 – 11h50</w:t>
            </w:r>
          </w:p>
        </w:tc>
        <w:tc>
          <w:tcPr>
            <w:tcW w:w="1813" w:type="dxa"/>
            <w:shd w:val="clear" w:color="auto" w:fill="BFBFBF" w:themeFill="background1" w:themeFillShade="BF"/>
            <w:vAlign w:val="center"/>
          </w:tcPr>
          <w:p w14:paraId="6BC25220" w14:textId="77777777" w:rsidR="00E637C6" w:rsidRPr="006961FD" w:rsidRDefault="00E637C6" w:rsidP="006961FD">
            <w:pPr>
              <w:jc w:val="center"/>
              <w:rPr>
                <w:rFonts w:asciiTheme="minorBidi" w:hAnsiTheme="minorBidi"/>
                <w:sz w:val="22"/>
                <w:szCs w:val="22"/>
              </w:rPr>
            </w:pPr>
          </w:p>
        </w:tc>
        <w:tc>
          <w:tcPr>
            <w:tcW w:w="1813" w:type="dxa"/>
            <w:tcBorders>
              <w:bottom w:val="single" w:sz="4" w:space="0" w:color="auto"/>
            </w:tcBorders>
            <w:vAlign w:val="center"/>
          </w:tcPr>
          <w:p w14:paraId="18D598D4" w14:textId="1C0E699B" w:rsidR="00E637C6" w:rsidRPr="006961FD" w:rsidRDefault="006961FD" w:rsidP="006961FD">
            <w:pPr>
              <w:jc w:val="center"/>
              <w:rPr>
                <w:rFonts w:asciiTheme="minorBidi" w:hAnsiTheme="minorBidi"/>
                <w:sz w:val="22"/>
                <w:szCs w:val="22"/>
              </w:rPr>
            </w:pPr>
            <w:r w:rsidRPr="006961FD">
              <w:rPr>
                <w:rFonts w:asciiTheme="minorBidi" w:hAnsiTheme="minorBidi"/>
                <w:sz w:val="22"/>
                <w:szCs w:val="22"/>
              </w:rPr>
              <w:t>8h15 – 11h50</w:t>
            </w:r>
          </w:p>
        </w:tc>
      </w:tr>
      <w:tr w:rsidR="00E637C6" w14:paraId="6039A8E0" w14:textId="77777777" w:rsidTr="006961FD">
        <w:trPr>
          <w:trHeight w:val="851"/>
        </w:trPr>
        <w:tc>
          <w:tcPr>
            <w:tcW w:w="1812" w:type="dxa"/>
            <w:shd w:val="clear" w:color="auto" w:fill="BFBFBF" w:themeFill="background1" w:themeFillShade="BF"/>
            <w:vAlign w:val="center"/>
          </w:tcPr>
          <w:p w14:paraId="2D541FD3" w14:textId="77777777" w:rsidR="00E637C6" w:rsidRPr="006961FD" w:rsidRDefault="00E637C6" w:rsidP="006961FD">
            <w:pPr>
              <w:jc w:val="center"/>
              <w:rPr>
                <w:rFonts w:asciiTheme="minorBidi" w:hAnsiTheme="minorBidi"/>
                <w:sz w:val="22"/>
                <w:szCs w:val="22"/>
              </w:rPr>
            </w:pPr>
          </w:p>
        </w:tc>
        <w:tc>
          <w:tcPr>
            <w:tcW w:w="1812" w:type="dxa"/>
            <w:shd w:val="clear" w:color="auto" w:fill="BFBFBF" w:themeFill="background1" w:themeFillShade="BF"/>
            <w:vAlign w:val="center"/>
          </w:tcPr>
          <w:p w14:paraId="0F55BABF" w14:textId="77777777" w:rsidR="00E637C6" w:rsidRPr="006961FD" w:rsidRDefault="00E637C6" w:rsidP="006961FD">
            <w:pPr>
              <w:jc w:val="center"/>
              <w:rPr>
                <w:rFonts w:asciiTheme="minorBidi" w:hAnsiTheme="minorBidi"/>
                <w:sz w:val="22"/>
                <w:szCs w:val="22"/>
              </w:rPr>
            </w:pPr>
          </w:p>
        </w:tc>
        <w:tc>
          <w:tcPr>
            <w:tcW w:w="1812" w:type="dxa"/>
            <w:shd w:val="clear" w:color="auto" w:fill="BFBFBF" w:themeFill="background1" w:themeFillShade="BF"/>
            <w:vAlign w:val="center"/>
          </w:tcPr>
          <w:p w14:paraId="66E9E3BD" w14:textId="77777777" w:rsidR="00E637C6" w:rsidRPr="006961FD" w:rsidRDefault="00E637C6" w:rsidP="006961FD">
            <w:pPr>
              <w:jc w:val="center"/>
              <w:rPr>
                <w:rFonts w:asciiTheme="minorBidi" w:hAnsiTheme="minorBidi"/>
                <w:sz w:val="22"/>
                <w:szCs w:val="22"/>
              </w:rPr>
            </w:pPr>
          </w:p>
        </w:tc>
        <w:tc>
          <w:tcPr>
            <w:tcW w:w="1813" w:type="dxa"/>
            <w:vAlign w:val="center"/>
          </w:tcPr>
          <w:p w14:paraId="35D2A5E6" w14:textId="5D88233F" w:rsidR="00E637C6" w:rsidRPr="006961FD" w:rsidRDefault="006961FD" w:rsidP="006961FD">
            <w:pPr>
              <w:jc w:val="center"/>
              <w:rPr>
                <w:rFonts w:asciiTheme="minorBidi" w:hAnsiTheme="minorBidi"/>
                <w:sz w:val="22"/>
                <w:szCs w:val="22"/>
              </w:rPr>
            </w:pPr>
            <w:r w:rsidRPr="006961FD">
              <w:rPr>
                <w:rFonts w:asciiTheme="minorBidi" w:hAnsiTheme="minorBidi"/>
                <w:sz w:val="22"/>
                <w:szCs w:val="22"/>
              </w:rPr>
              <w:t>13h45 – 15h25</w:t>
            </w:r>
          </w:p>
        </w:tc>
        <w:tc>
          <w:tcPr>
            <w:tcW w:w="1813" w:type="dxa"/>
            <w:shd w:val="clear" w:color="auto" w:fill="BFBFBF" w:themeFill="background1" w:themeFillShade="BF"/>
            <w:vAlign w:val="center"/>
          </w:tcPr>
          <w:p w14:paraId="6D333308" w14:textId="77777777" w:rsidR="00E637C6" w:rsidRPr="006961FD" w:rsidRDefault="00E637C6" w:rsidP="006961FD">
            <w:pPr>
              <w:jc w:val="center"/>
              <w:rPr>
                <w:rFonts w:asciiTheme="minorBidi" w:hAnsiTheme="minorBidi"/>
                <w:sz w:val="22"/>
                <w:szCs w:val="22"/>
              </w:rPr>
            </w:pPr>
          </w:p>
        </w:tc>
      </w:tr>
    </w:tbl>
    <w:p w14:paraId="76905607" w14:textId="710B4609" w:rsidR="00E637C6" w:rsidRDefault="00E637C6" w:rsidP="00E637C6">
      <w:pPr>
        <w:rPr>
          <w:rFonts w:asciiTheme="minorBidi" w:hAnsiTheme="minorBidi"/>
        </w:rPr>
      </w:pPr>
    </w:p>
    <w:p w14:paraId="5B224C05" w14:textId="7048CBDF" w:rsidR="006961FD" w:rsidRPr="00686E98" w:rsidRDefault="006961FD" w:rsidP="006961FD">
      <w:pPr>
        <w:rPr>
          <w:rFonts w:asciiTheme="minorBidi" w:hAnsiTheme="minorBidi"/>
          <w:b/>
          <w:bCs/>
        </w:rPr>
      </w:pPr>
      <w:r w:rsidRPr="00686E98">
        <w:rPr>
          <w:rFonts w:asciiTheme="minorBidi" w:hAnsiTheme="minorBidi"/>
          <w:b/>
          <w:bCs/>
        </w:rPr>
        <w:t>Élèves de 2H</w:t>
      </w:r>
    </w:p>
    <w:tbl>
      <w:tblPr>
        <w:tblStyle w:val="Grilledutableau"/>
        <w:tblW w:w="0" w:type="auto"/>
        <w:tblLook w:val="04A0" w:firstRow="1" w:lastRow="0" w:firstColumn="1" w:lastColumn="0" w:noHBand="0" w:noVBand="1"/>
      </w:tblPr>
      <w:tblGrid>
        <w:gridCol w:w="1812"/>
        <w:gridCol w:w="1812"/>
        <w:gridCol w:w="1812"/>
        <w:gridCol w:w="1813"/>
        <w:gridCol w:w="1813"/>
      </w:tblGrid>
      <w:tr w:rsidR="006961FD" w14:paraId="23E2C953" w14:textId="77777777" w:rsidTr="006961FD">
        <w:tc>
          <w:tcPr>
            <w:tcW w:w="1812" w:type="dxa"/>
          </w:tcPr>
          <w:p w14:paraId="4DCB5041" w14:textId="77777777" w:rsidR="006961FD" w:rsidRPr="006961FD" w:rsidRDefault="006961FD" w:rsidP="00B917C7">
            <w:pPr>
              <w:jc w:val="center"/>
              <w:rPr>
                <w:rFonts w:asciiTheme="minorBidi" w:hAnsiTheme="minorBidi"/>
                <w:sz w:val="22"/>
                <w:szCs w:val="22"/>
              </w:rPr>
            </w:pPr>
            <w:r w:rsidRPr="006961FD">
              <w:rPr>
                <w:rFonts w:asciiTheme="minorBidi" w:hAnsiTheme="minorBidi"/>
                <w:sz w:val="22"/>
                <w:szCs w:val="22"/>
              </w:rPr>
              <w:t>LUNDI</w:t>
            </w:r>
          </w:p>
        </w:tc>
        <w:tc>
          <w:tcPr>
            <w:tcW w:w="1812" w:type="dxa"/>
            <w:tcBorders>
              <w:bottom w:val="single" w:sz="4" w:space="0" w:color="auto"/>
            </w:tcBorders>
          </w:tcPr>
          <w:p w14:paraId="0BD2B1CC" w14:textId="77777777" w:rsidR="006961FD" w:rsidRPr="006961FD" w:rsidRDefault="006961FD" w:rsidP="00B917C7">
            <w:pPr>
              <w:jc w:val="center"/>
              <w:rPr>
                <w:rFonts w:asciiTheme="minorBidi" w:hAnsiTheme="minorBidi"/>
                <w:sz w:val="22"/>
                <w:szCs w:val="22"/>
              </w:rPr>
            </w:pPr>
            <w:r w:rsidRPr="006961FD">
              <w:rPr>
                <w:rFonts w:asciiTheme="minorBidi" w:hAnsiTheme="minorBidi"/>
                <w:sz w:val="22"/>
                <w:szCs w:val="22"/>
              </w:rPr>
              <w:t>MARDI</w:t>
            </w:r>
          </w:p>
        </w:tc>
        <w:tc>
          <w:tcPr>
            <w:tcW w:w="1812" w:type="dxa"/>
            <w:tcBorders>
              <w:bottom w:val="single" w:sz="4" w:space="0" w:color="auto"/>
            </w:tcBorders>
          </w:tcPr>
          <w:p w14:paraId="2CFB8CF8" w14:textId="77777777" w:rsidR="006961FD" w:rsidRPr="006961FD" w:rsidRDefault="006961FD" w:rsidP="00B917C7">
            <w:pPr>
              <w:jc w:val="center"/>
              <w:rPr>
                <w:rFonts w:asciiTheme="minorBidi" w:hAnsiTheme="minorBidi"/>
                <w:sz w:val="22"/>
                <w:szCs w:val="22"/>
              </w:rPr>
            </w:pPr>
            <w:r w:rsidRPr="006961FD">
              <w:rPr>
                <w:rFonts w:asciiTheme="minorBidi" w:hAnsiTheme="minorBidi"/>
                <w:sz w:val="22"/>
                <w:szCs w:val="22"/>
              </w:rPr>
              <w:t>MERCREDI</w:t>
            </w:r>
          </w:p>
        </w:tc>
        <w:tc>
          <w:tcPr>
            <w:tcW w:w="1813" w:type="dxa"/>
            <w:tcBorders>
              <w:bottom w:val="single" w:sz="4" w:space="0" w:color="auto"/>
            </w:tcBorders>
          </w:tcPr>
          <w:p w14:paraId="495BBFDD" w14:textId="77777777" w:rsidR="006961FD" w:rsidRPr="006961FD" w:rsidRDefault="006961FD" w:rsidP="00B917C7">
            <w:pPr>
              <w:jc w:val="center"/>
              <w:rPr>
                <w:rFonts w:asciiTheme="minorBidi" w:hAnsiTheme="minorBidi"/>
                <w:sz w:val="22"/>
                <w:szCs w:val="22"/>
              </w:rPr>
            </w:pPr>
            <w:r w:rsidRPr="006961FD">
              <w:rPr>
                <w:rFonts w:asciiTheme="minorBidi" w:hAnsiTheme="minorBidi"/>
                <w:sz w:val="22"/>
                <w:szCs w:val="22"/>
              </w:rPr>
              <w:t>JEUDI</w:t>
            </w:r>
          </w:p>
        </w:tc>
        <w:tc>
          <w:tcPr>
            <w:tcW w:w="1813" w:type="dxa"/>
          </w:tcPr>
          <w:p w14:paraId="5FDC5CD9" w14:textId="77777777" w:rsidR="006961FD" w:rsidRPr="006961FD" w:rsidRDefault="006961FD" w:rsidP="00B917C7">
            <w:pPr>
              <w:jc w:val="center"/>
              <w:rPr>
                <w:rFonts w:asciiTheme="minorBidi" w:hAnsiTheme="minorBidi"/>
                <w:sz w:val="22"/>
                <w:szCs w:val="22"/>
              </w:rPr>
            </w:pPr>
            <w:r w:rsidRPr="006961FD">
              <w:rPr>
                <w:rFonts w:asciiTheme="minorBidi" w:hAnsiTheme="minorBidi"/>
                <w:sz w:val="22"/>
                <w:szCs w:val="22"/>
              </w:rPr>
              <w:t>VENDREDI</w:t>
            </w:r>
          </w:p>
        </w:tc>
      </w:tr>
      <w:tr w:rsidR="006961FD" w14:paraId="258B1044" w14:textId="77777777" w:rsidTr="006961FD">
        <w:trPr>
          <w:trHeight w:val="851"/>
        </w:trPr>
        <w:tc>
          <w:tcPr>
            <w:tcW w:w="1812" w:type="dxa"/>
            <w:tcBorders>
              <w:bottom w:val="single" w:sz="4" w:space="0" w:color="auto"/>
            </w:tcBorders>
            <w:vAlign w:val="center"/>
          </w:tcPr>
          <w:p w14:paraId="4E523C7C" w14:textId="77777777" w:rsidR="006961FD" w:rsidRPr="006961FD" w:rsidRDefault="006961FD" w:rsidP="00B917C7">
            <w:pPr>
              <w:jc w:val="center"/>
              <w:rPr>
                <w:rFonts w:asciiTheme="minorBidi" w:hAnsiTheme="minorBidi"/>
                <w:sz w:val="22"/>
                <w:szCs w:val="22"/>
              </w:rPr>
            </w:pPr>
            <w:r w:rsidRPr="006961FD">
              <w:rPr>
                <w:rFonts w:asciiTheme="minorBidi" w:hAnsiTheme="minorBidi"/>
                <w:sz w:val="22"/>
                <w:szCs w:val="22"/>
              </w:rPr>
              <w:t>8h15 – 11h50</w:t>
            </w:r>
          </w:p>
        </w:tc>
        <w:tc>
          <w:tcPr>
            <w:tcW w:w="1812" w:type="dxa"/>
            <w:tcBorders>
              <w:bottom w:val="single" w:sz="4" w:space="0" w:color="auto"/>
            </w:tcBorders>
            <w:shd w:val="clear" w:color="auto" w:fill="auto"/>
            <w:vAlign w:val="center"/>
          </w:tcPr>
          <w:p w14:paraId="43E737E4" w14:textId="38B54A5B" w:rsidR="006961FD" w:rsidRPr="006961FD" w:rsidRDefault="006961FD" w:rsidP="00B917C7">
            <w:pPr>
              <w:jc w:val="center"/>
              <w:rPr>
                <w:rFonts w:asciiTheme="minorBidi" w:hAnsiTheme="minorBidi"/>
                <w:sz w:val="22"/>
                <w:szCs w:val="22"/>
              </w:rPr>
            </w:pPr>
            <w:r w:rsidRPr="006961FD">
              <w:rPr>
                <w:rFonts w:asciiTheme="minorBidi" w:hAnsiTheme="minorBidi"/>
                <w:sz w:val="22"/>
                <w:szCs w:val="22"/>
              </w:rPr>
              <w:t>8h15 – 11h50</w:t>
            </w:r>
          </w:p>
        </w:tc>
        <w:tc>
          <w:tcPr>
            <w:tcW w:w="1812" w:type="dxa"/>
            <w:tcBorders>
              <w:bottom w:val="single" w:sz="4" w:space="0" w:color="auto"/>
            </w:tcBorders>
            <w:shd w:val="clear" w:color="auto" w:fill="BFBFBF" w:themeFill="background1" w:themeFillShade="BF"/>
            <w:vAlign w:val="center"/>
          </w:tcPr>
          <w:p w14:paraId="1857ED50" w14:textId="1DF24BF1" w:rsidR="006961FD" w:rsidRPr="006961FD" w:rsidRDefault="006961FD" w:rsidP="00B917C7">
            <w:pPr>
              <w:jc w:val="center"/>
              <w:rPr>
                <w:rFonts w:asciiTheme="minorBidi" w:hAnsiTheme="minorBidi"/>
                <w:sz w:val="22"/>
                <w:szCs w:val="22"/>
              </w:rPr>
            </w:pPr>
          </w:p>
        </w:tc>
        <w:tc>
          <w:tcPr>
            <w:tcW w:w="1813" w:type="dxa"/>
            <w:tcBorders>
              <w:bottom w:val="single" w:sz="4" w:space="0" w:color="auto"/>
            </w:tcBorders>
            <w:shd w:val="clear" w:color="auto" w:fill="auto"/>
            <w:vAlign w:val="center"/>
          </w:tcPr>
          <w:p w14:paraId="0037D47B" w14:textId="73582FF1" w:rsidR="006961FD" w:rsidRPr="006961FD" w:rsidRDefault="006961FD" w:rsidP="00B917C7">
            <w:pPr>
              <w:jc w:val="center"/>
              <w:rPr>
                <w:rFonts w:asciiTheme="minorBidi" w:hAnsiTheme="minorBidi"/>
                <w:sz w:val="22"/>
                <w:szCs w:val="22"/>
              </w:rPr>
            </w:pPr>
            <w:r w:rsidRPr="006961FD">
              <w:rPr>
                <w:rFonts w:asciiTheme="minorBidi" w:hAnsiTheme="minorBidi"/>
                <w:sz w:val="22"/>
                <w:szCs w:val="22"/>
              </w:rPr>
              <w:t>8h15 – 11h50</w:t>
            </w:r>
          </w:p>
        </w:tc>
        <w:tc>
          <w:tcPr>
            <w:tcW w:w="1813" w:type="dxa"/>
            <w:tcBorders>
              <w:bottom w:val="single" w:sz="4" w:space="0" w:color="auto"/>
            </w:tcBorders>
            <w:vAlign w:val="center"/>
          </w:tcPr>
          <w:p w14:paraId="78DF31EC" w14:textId="77777777" w:rsidR="006961FD" w:rsidRPr="006961FD" w:rsidRDefault="006961FD" w:rsidP="00B917C7">
            <w:pPr>
              <w:jc w:val="center"/>
              <w:rPr>
                <w:rFonts w:asciiTheme="minorBidi" w:hAnsiTheme="minorBidi"/>
                <w:sz w:val="22"/>
                <w:szCs w:val="22"/>
              </w:rPr>
            </w:pPr>
            <w:r w:rsidRPr="006961FD">
              <w:rPr>
                <w:rFonts w:asciiTheme="minorBidi" w:hAnsiTheme="minorBidi"/>
                <w:sz w:val="22"/>
                <w:szCs w:val="22"/>
              </w:rPr>
              <w:t>8h15 – 11h50</w:t>
            </w:r>
          </w:p>
        </w:tc>
      </w:tr>
      <w:tr w:rsidR="006961FD" w14:paraId="5283BD66" w14:textId="77777777" w:rsidTr="006961FD">
        <w:trPr>
          <w:trHeight w:val="851"/>
        </w:trPr>
        <w:tc>
          <w:tcPr>
            <w:tcW w:w="1812" w:type="dxa"/>
            <w:shd w:val="clear" w:color="auto" w:fill="auto"/>
            <w:vAlign w:val="center"/>
          </w:tcPr>
          <w:p w14:paraId="62FBC75C" w14:textId="1EC59EB7" w:rsidR="006961FD" w:rsidRPr="006961FD" w:rsidRDefault="006961FD" w:rsidP="00B917C7">
            <w:pPr>
              <w:jc w:val="center"/>
              <w:rPr>
                <w:rFonts w:asciiTheme="minorBidi" w:hAnsiTheme="minorBidi"/>
                <w:sz w:val="22"/>
                <w:szCs w:val="22"/>
              </w:rPr>
            </w:pPr>
            <w:r w:rsidRPr="006961FD">
              <w:rPr>
                <w:rFonts w:asciiTheme="minorBidi" w:hAnsiTheme="minorBidi"/>
                <w:sz w:val="22"/>
                <w:szCs w:val="22"/>
              </w:rPr>
              <w:t>13h45 – 15h25</w:t>
            </w:r>
          </w:p>
        </w:tc>
        <w:tc>
          <w:tcPr>
            <w:tcW w:w="1812" w:type="dxa"/>
            <w:shd w:val="clear" w:color="auto" w:fill="auto"/>
            <w:vAlign w:val="center"/>
          </w:tcPr>
          <w:p w14:paraId="701BF946" w14:textId="4625449A" w:rsidR="006961FD" w:rsidRPr="006961FD" w:rsidRDefault="006961FD" w:rsidP="00B917C7">
            <w:pPr>
              <w:jc w:val="center"/>
              <w:rPr>
                <w:rFonts w:asciiTheme="minorBidi" w:hAnsiTheme="minorBidi"/>
                <w:sz w:val="22"/>
                <w:szCs w:val="22"/>
              </w:rPr>
            </w:pPr>
            <w:r w:rsidRPr="006961FD">
              <w:rPr>
                <w:rFonts w:asciiTheme="minorBidi" w:hAnsiTheme="minorBidi"/>
                <w:sz w:val="22"/>
                <w:szCs w:val="22"/>
              </w:rPr>
              <w:t>13h45 – 15h25</w:t>
            </w:r>
          </w:p>
        </w:tc>
        <w:tc>
          <w:tcPr>
            <w:tcW w:w="1812" w:type="dxa"/>
            <w:shd w:val="clear" w:color="auto" w:fill="BFBFBF" w:themeFill="background1" w:themeFillShade="BF"/>
            <w:vAlign w:val="center"/>
          </w:tcPr>
          <w:p w14:paraId="7C36DEFF" w14:textId="77777777" w:rsidR="006961FD" w:rsidRPr="006961FD" w:rsidRDefault="006961FD" w:rsidP="00B917C7">
            <w:pPr>
              <w:jc w:val="center"/>
              <w:rPr>
                <w:rFonts w:asciiTheme="minorBidi" w:hAnsiTheme="minorBidi"/>
                <w:sz w:val="22"/>
                <w:szCs w:val="22"/>
              </w:rPr>
            </w:pPr>
          </w:p>
        </w:tc>
        <w:tc>
          <w:tcPr>
            <w:tcW w:w="1813" w:type="dxa"/>
            <w:shd w:val="clear" w:color="auto" w:fill="BFBFBF" w:themeFill="background1" w:themeFillShade="BF"/>
            <w:vAlign w:val="center"/>
          </w:tcPr>
          <w:p w14:paraId="6015E47B" w14:textId="6DB2989B" w:rsidR="006961FD" w:rsidRPr="006961FD" w:rsidRDefault="006961FD" w:rsidP="00B917C7">
            <w:pPr>
              <w:jc w:val="center"/>
              <w:rPr>
                <w:rFonts w:asciiTheme="minorBidi" w:hAnsiTheme="minorBidi"/>
                <w:sz w:val="22"/>
                <w:szCs w:val="22"/>
              </w:rPr>
            </w:pPr>
          </w:p>
        </w:tc>
        <w:tc>
          <w:tcPr>
            <w:tcW w:w="1813" w:type="dxa"/>
            <w:shd w:val="clear" w:color="auto" w:fill="auto"/>
            <w:vAlign w:val="center"/>
          </w:tcPr>
          <w:p w14:paraId="42EB28A9" w14:textId="6A2D7A1D" w:rsidR="006961FD" w:rsidRPr="006961FD" w:rsidRDefault="006961FD" w:rsidP="00B917C7">
            <w:pPr>
              <w:jc w:val="center"/>
              <w:rPr>
                <w:rFonts w:asciiTheme="minorBidi" w:hAnsiTheme="minorBidi"/>
                <w:sz w:val="22"/>
                <w:szCs w:val="22"/>
              </w:rPr>
            </w:pPr>
            <w:r w:rsidRPr="006961FD">
              <w:rPr>
                <w:rFonts w:asciiTheme="minorBidi" w:hAnsiTheme="minorBidi"/>
                <w:sz w:val="22"/>
                <w:szCs w:val="22"/>
              </w:rPr>
              <w:t>13h45 – 15h25</w:t>
            </w:r>
          </w:p>
        </w:tc>
      </w:tr>
    </w:tbl>
    <w:p w14:paraId="2305E260" w14:textId="77777777" w:rsidR="006961FD" w:rsidRPr="00E637C6" w:rsidRDefault="006961FD" w:rsidP="006961FD">
      <w:pPr>
        <w:rPr>
          <w:rFonts w:asciiTheme="minorBidi" w:hAnsiTheme="minorBidi"/>
        </w:rPr>
      </w:pPr>
    </w:p>
    <w:p w14:paraId="0CBD6706" w14:textId="7C7E67BF" w:rsidR="00932D8B" w:rsidRPr="00686E98" w:rsidRDefault="00932D8B" w:rsidP="00932D8B">
      <w:pPr>
        <w:rPr>
          <w:rFonts w:asciiTheme="minorBidi" w:hAnsiTheme="minorBidi"/>
          <w:b/>
          <w:bCs/>
        </w:rPr>
      </w:pPr>
      <w:r w:rsidRPr="00686E98">
        <w:rPr>
          <w:rFonts w:asciiTheme="minorBidi" w:hAnsiTheme="minorBidi"/>
          <w:b/>
          <w:bCs/>
        </w:rPr>
        <w:t>Classes de 3H</w:t>
      </w:r>
    </w:p>
    <w:tbl>
      <w:tblPr>
        <w:tblStyle w:val="Grilledutableau"/>
        <w:tblW w:w="0" w:type="auto"/>
        <w:tblLook w:val="04A0" w:firstRow="1" w:lastRow="0" w:firstColumn="1" w:lastColumn="0" w:noHBand="0" w:noVBand="1"/>
      </w:tblPr>
      <w:tblGrid>
        <w:gridCol w:w="1812"/>
        <w:gridCol w:w="1812"/>
        <w:gridCol w:w="1812"/>
        <w:gridCol w:w="1813"/>
        <w:gridCol w:w="1813"/>
      </w:tblGrid>
      <w:tr w:rsidR="00932D8B" w14:paraId="7E4852B0" w14:textId="77777777" w:rsidTr="00932D8B">
        <w:tc>
          <w:tcPr>
            <w:tcW w:w="1812" w:type="dxa"/>
          </w:tcPr>
          <w:p w14:paraId="59260FBE" w14:textId="77777777" w:rsidR="00932D8B" w:rsidRPr="006961FD" w:rsidRDefault="00932D8B" w:rsidP="00B917C7">
            <w:pPr>
              <w:jc w:val="center"/>
              <w:rPr>
                <w:rFonts w:asciiTheme="minorBidi" w:hAnsiTheme="minorBidi"/>
                <w:sz w:val="22"/>
                <w:szCs w:val="22"/>
              </w:rPr>
            </w:pPr>
            <w:r w:rsidRPr="006961FD">
              <w:rPr>
                <w:rFonts w:asciiTheme="minorBidi" w:hAnsiTheme="minorBidi"/>
                <w:sz w:val="22"/>
                <w:szCs w:val="22"/>
              </w:rPr>
              <w:t>LUNDI</w:t>
            </w:r>
          </w:p>
        </w:tc>
        <w:tc>
          <w:tcPr>
            <w:tcW w:w="1812" w:type="dxa"/>
            <w:tcBorders>
              <w:bottom w:val="single" w:sz="4" w:space="0" w:color="auto"/>
            </w:tcBorders>
          </w:tcPr>
          <w:p w14:paraId="2436DF91" w14:textId="77777777" w:rsidR="00932D8B" w:rsidRPr="006961FD" w:rsidRDefault="00932D8B" w:rsidP="00B917C7">
            <w:pPr>
              <w:jc w:val="center"/>
              <w:rPr>
                <w:rFonts w:asciiTheme="minorBidi" w:hAnsiTheme="minorBidi"/>
                <w:sz w:val="22"/>
                <w:szCs w:val="22"/>
              </w:rPr>
            </w:pPr>
            <w:r w:rsidRPr="006961FD">
              <w:rPr>
                <w:rFonts w:asciiTheme="minorBidi" w:hAnsiTheme="minorBidi"/>
                <w:sz w:val="22"/>
                <w:szCs w:val="22"/>
              </w:rPr>
              <w:t>MARDI</w:t>
            </w:r>
          </w:p>
        </w:tc>
        <w:tc>
          <w:tcPr>
            <w:tcW w:w="1812" w:type="dxa"/>
            <w:tcBorders>
              <w:bottom w:val="single" w:sz="4" w:space="0" w:color="auto"/>
            </w:tcBorders>
          </w:tcPr>
          <w:p w14:paraId="682B7499" w14:textId="77777777" w:rsidR="00932D8B" w:rsidRPr="006961FD" w:rsidRDefault="00932D8B" w:rsidP="00B917C7">
            <w:pPr>
              <w:jc w:val="center"/>
              <w:rPr>
                <w:rFonts w:asciiTheme="minorBidi" w:hAnsiTheme="minorBidi"/>
                <w:sz w:val="22"/>
                <w:szCs w:val="22"/>
              </w:rPr>
            </w:pPr>
            <w:r w:rsidRPr="006961FD">
              <w:rPr>
                <w:rFonts w:asciiTheme="minorBidi" w:hAnsiTheme="minorBidi"/>
                <w:sz w:val="22"/>
                <w:szCs w:val="22"/>
              </w:rPr>
              <w:t>MERCREDI</w:t>
            </w:r>
          </w:p>
        </w:tc>
        <w:tc>
          <w:tcPr>
            <w:tcW w:w="1813" w:type="dxa"/>
            <w:tcBorders>
              <w:bottom w:val="single" w:sz="4" w:space="0" w:color="auto"/>
            </w:tcBorders>
          </w:tcPr>
          <w:p w14:paraId="6624F0E4" w14:textId="77777777" w:rsidR="00932D8B" w:rsidRPr="006961FD" w:rsidRDefault="00932D8B" w:rsidP="00B917C7">
            <w:pPr>
              <w:jc w:val="center"/>
              <w:rPr>
                <w:rFonts w:asciiTheme="minorBidi" w:hAnsiTheme="minorBidi"/>
                <w:sz w:val="22"/>
                <w:szCs w:val="22"/>
              </w:rPr>
            </w:pPr>
            <w:r w:rsidRPr="006961FD">
              <w:rPr>
                <w:rFonts w:asciiTheme="minorBidi" w:hAnsiTheme="minorBidi"/>
                <w:sz w:val="22"/>
                <w:szCs w:val="22"/>
              </w:rPr>
              <w:t>JEUDI</w:t>
            </w:r>
          </w:p>
        </w:tc>
        <w:tc>
          <w:tcPr>
            <w:tcW w:w="1813" w:type="dxa"/>
          </w:tcPr>
          <w:p w14:paraId="323A3677" w14:textId="77777777" w:rsidR="00932D8B" w:rsidRPr="006961FD" w:rsidRDefault="00932D8B" w:rsidP="00B917C7">
            <w:pPr>
              <w:jc w:val="center"/>
              <w:rPr>
                <w:rFonts w:asciiTheme="minorBidi" w:hAnsiTheme="minorBidi"/>
                <w:sz w:val="22"/>
                <w:szCs w:val="22"/>
              </w:rPr>
            </w:pPr>
            <w:r w:rsidRPr="006961FD">
              <w:rPr>
                <w:rFonts w:asciiTheme="minorBidi" w:hAnsiTheme="minorBidi"/>
                <w:sz w:val="22"/>
                <w:szCs w:val="22"/>
              </w:rPr>
              <w:t>VENDREDI</w:t>
            </w:r>
          </w:p>
        </w:tc>
      </w:tr>
      <w:tr w:rsidR="00932D8B" w14:paraId="379051F5" w14:textId="77777777" w:rsidTr="00932D8B">
        <w:trPr>
          <w:trHeight w:val="851"/>
        </w:trPr>
        <w:tc>
          <w:tcPr>
            <w:tcW w:w="1812" w:type="dxa"/>
            <w:tcBorders>
              <w:bottom w:val="single" w:sz="4" w:space="0" w:color="auto"/>
            </w:tcBorders>
            <w:vAlign w:val="center"/>
          </w:tcPr>
          <w:p w14:paraId="37991383" w14:textId="77777777" w:rsidR="00932D8B" w:rsidRPr="006961FD" w:rsidRDefault="00932D8B" w:rsidP="00B917C7">
            <w:pPr>
              <w:jc w:val="center"/>
              <w:rPr>
                <w:rFonts w:asciiTheme="minorBidi" w:hAnsiTheme="minorBidi"/>
                <w:sz w:val="22"/>
                <w:szCs w:val="22"/>
              </w:rPr>
            </w:pPr>
            <w:r w:rsidRPr="006961FD">
              <w:rPr>
                <w:rFonts w:asciiTheme="minorBidi" w:hAnsiTheme="minorBidi"/>
                <w:sz w:val="22"/>
                <w:szCs w:val="22"/>
              </w:rPr>
              <w:t>8h15 – 11h50</w:t>
            </w:r>
          </w:p>
        </w:tc>
        <w:tc>
          <w:tcPr>
            <w:tcW w:w="1812" w:type="dxa"/>
            <w:tcBorders>
              <w:bottom w:val="single" w:sz="4" w:space="0" w:color="auto"/>
            </w:tcBorders>
            <w:shd w:val="clear" w:color="auto" w:fill="auto"/>
            <w:vAlign w:val="center"/>
          </w:tcPr>
          <w:p w14:paraId="12CF8177" w14:textId="77777777" w:rsidR="00932D8B" w:rsidRDefault="00932D8B" w:rsidP="00B917C7">
            <w:pPr>
              <w:jc w:val="center"/>
              <w:rPr>
                <w:rFonts w:asciiTheme="minorBidi" w:hAnsiTheme="minorBidi"/>
                <w:sz w:val="22"/>
                <w:szCs w:val="22"/>
              </w:rPr>
            </w:pPr>
            <w:r w:rsidRPr="006961FD">
              <w:rPr>
                <w:rFonts w:asciiTheme="minorBidi" w:hAnsiTheme="minorBidi"/>
                <w:sz w:val="22"/>
                <w:szCs w:val="22"/>
              </w:rPr>
              <w:t>8h15 – 11h50</w:t>
            </w:r>
          </w:p>
          <w:p w14:paraId="068E5FE3" w14:textId="5AFC4490" w:rsidR="00932D8B" w:rsidRPr="006961FD" w:rsidRDefault="00932D8B" w:rsidP="00B917C7">
            <w:pPr>
              <w:jc w:val="center"/>
              <w:rPr>
                <w:rFonts w:asciiTheme="minorBidi" w:hAnsiTheme="minorBidi"/>
                <w:sz w:val="22"/>
                <w:szCs w:val="22"/>
              </w:rPr>
            </w:pPr>
            <w:r>
              <w:rPr>
                <w:rFonts w:asciiTheme="minorBidi" w:hAnsiTheme="minorBidi"/>
                <w:sz w:val="22"/>
                <w:szCs w:val="22"/>
              </w:rPr>
              <w:t>Groupe A</w:t>
            </w:r>
          </w:p>
        </w:tc>
        <w:tc>
          <w:tcPr>
            <w:tcW w:w="1812" w:type="dxa"/>
            <w:tcBorders>
              <w:bottom w:val="single" w:sz="4" w:space="0" w:color="auto"/>
            </w:tcBorders>
            <w:shd w:val="clear" w:color="auto" w:fill="auto"/>
            <w:vAlign w:val="center"/>
          </w:tcPr>
          <w:p w14:paraId="1F012C08" w14:textId="0C0DCD8B" w:rsidR="00932D8B" w:rsidRPr="006961FD" w:rsidRDefault="00932D8B" w:rsidP="00B917C7">
            <w:pPr>
              <w:jc w:val="center"/>
              <w:rPr>
                <w:rFonts w:asciiTheme="minorBidi" w:hAnsiTheme="minorBidi"/>
                <w:sz w:val="22"/>
                <w:szCs w:val="22"/>
              </w:rPr>
            </w:pPr>
            <w:r w:rsidRPr="006961FD">
              <w:rPr>
                <w:rFonts w:asciiTheme="minorBidi" w:hAnsiTheme="minorBidi"/>
                <w:sz w:val="22"/>
                <w:szCs w:val="22"/>
              </w:rPr>
              <w:t>8h15 – 11h50</w:t>
            </w:r>
          </w:p>
        </w:tc>
        <w:tc>
          <w:tcPr>
            <w:tcW w:w="1813" w:type="dxa"/>
            <w:tcBorders>
              <w:bottom w:val="single" w:sz="4" w:space="0" w:color="auto"/>
            </w:tcBorders>
            <w:shd w:val="clear" w:color="auto" w:fill="auto"/>
            <w:vAlign w:val="center"/>
          </w:tcPr>
          <w:p w14:paraId="00A07C24" w14:textId="77777777" w:rsidR="00932D8B" w:rsidRDefault="00932D8B" w:rsidP="00B917C7">
            <w:pPr>
              <w:jc w:val="center"/>
              <w:rPr>
                <w:rFonts w:asciiTheme="minorBidi" w:hAnsiTheme="minorBidi"/>
                <w:sz w:val="22"/>
                <w:szCs w:val="22"/>
              </w:rPr>
            </w:pPr>
            <w:r w:rsidRPr="006961FD">
              <w:rPr>
                <w:rFonts w:asciiTheme="minorBidi" w:hAnsiTheme="minorBidi"/>
                <w:sz w:val="22"/>
                <w:szCs w:val="22"/>
              </w:rPr>
              <w:t>8h15 – 11h50</w:t>
            </w:r>
          </w:p>
          <w:p w14:paraId="0B02FAF6" w14:textId="38D3A5E9" w:rsidR="00932D8B" w:rsidRPr="006961FD" w:rsidRDefault="00932D8B" w:rsidP="00B917C7">
            <w:pPr>
              <w:jc w:val="center"/>
              <w:rPr>
                <w:rFonts w:asciiTheme="minorBidi" w:hAnsiTheme="minorBidi"/>
                <w:sz w:val="22"/>
                <w:szCs w:val="22"/>
              </w:rPr>
            </w:pPr>
            <w:r>
              <w:rPr>
                <w:rFonts w:asciiTheme="minorBidi" w:hAnsiTheme="minorBidi"/>
                <w:sz w:val="22"/>
                <w:szCs w:val="22"/>
              </w:rPr>
              <w:t>Groupe B</w:t>
            </w:r>
          </w:p>
        </w:tc>
        <w:tc>
          <w:tcPr>
            <w:tcW w:w="1813" w:type="dxa"/>
            <w:tcBorders>
              <w:bottom w:val="single" w:sz="4" w:space="0" w:color="auto"/>
            </w:tcBorders>
            <w:vAlign w:val="center"/>
          </w:tcPr>
          <w:p w14:paraId="0C6270DC" w14:textId="77777777" w:rsidR="00932D8B" w:rsidRPr="006961FD" w:rsidRDefault="00932D8B" w:rsidP="00B917C7">
            <w:pPr>
              <w:jc w:val="center"/>
              <w:rPr>
                <w:rFonts w:asciiTheme="minorBidi" w:hAnsiTheme="minorBidi"/>
                <w:sz w:val="22"/>
                <w:szCs w:val="22"/>
              </w:rPr>
            </w:pPr>
            <w:r w:rsidRPr="006961FD">
              <w:rPr>
                <w:rFonts w:asciiTheme="minorBidi" w:hAnsiTheme="minorBidi"/>
                <w:sz w:val="22"/>
                <w:szCs w:val="22"/>
              </w:rPr>
              <w:t>8h15 – 11h50</w:t>
            </w:r>
          </w:p>
        </w:tc>
      </w:tr>
      <w:tr w:rsidR="00932D8B" w14:paraId="6F8315AC" w14:textId="77777777" w:rsidTr="00932D8B">
        <w:trPr>
          <w:trHeight w:val="851"/>
        </w:trPr>
        <w:tc>
          <w:tcPr>
            <w:tcW w:w="1812" w:type="dxa"/>
            <w:shd w:val="clear" w:color="auto" w:fill="auto"/>
            <w:vAlign w:val="center"/>
          </w:tcPr>
          <w:p w14:paraId="36A4FA06" w14:textId="77777777" w:rsidR="00932D8B" w:rsidRPr="006961FD" w:rsidRDefault="00932D8B" w:rsidP="00B917C7">
            <w:pPr>
              <w:jc w:val="center"/>
              <w:rPr>
                <w:rFonts w:asciiTheme="minorBidi" w:hAnsiTheme="minorBidi"/>
                <w:sz w:val="22"/>
                <w:szCs w:val="22"/>
              </w:rPr>
            </w:pPr>
            <w:r w:rsidRPr="006961FD">
              <w:rPr>
                <w:rFonts w:asciiTheme="minorBidi" w:hAnsiTheme="minorBidi"/>
                <w:sz w:val="22"/>
                <w:szCs w:val="22"/>
              </w:rPr>
              <w:t>13h45 – 15h25</w:t>
            </w:r>
          </w:p>
        </w:tc>
        <w:tc>
          <w:tcPr>
            <w:tcW w:w="1812" w:type="dxa"/>
            <w:shd w:val="clear" w:color="auto" w:fill="auto"/>
            <w:vAlign w:val="center"/>
          </w:tcPr>
          <w:p w14:paraId="72187FBC" w14:textId="77777777" w:rsidR="00932D8B" w:rsidRPr="006961FD" w:rsidRDefault="00932D8B" w:rsidP="00B917C7">
            <w:pPr>
              <w:jc w:val="center"/>
              <w:rPr>
                <w:rFonts w:asciiTheme="minorBidi" w:hAnsiTheme="minorBidi"/>
                <w:sz w:val="22"/>
                <w:szCs w:val="22"/>
              </w:rPr>
            </w:pPr>
            <w:r w:rsidRPr="006961FD">
              <w:rPr>
                <w:rFonts w:asciiTheme="minorBidi" w:hAnsiTheme="minorBidi"/>
                <w:sz w:val="22"/>
                <w:szCs w:val="22"/>
              </w:rPr>
              <w:t>13h45 – 15h25</w:t>
            </w:r>
          </w:p>
        </w:tc>
        <w:tc>
          <w:tcPr>
            <w:tcW w:w="1812" w:type="dxa"/>
            <w:shd w:val="clear" w:color="auto" w:fill="BFBFBF" w:themeFill="background1" w:themeFillShade="BF"/>
            <w:vAlign w:val="center"/>
          </w:tcPr>
          <w:p w14:paraId="30E93B0C" w14:textId="77777777" w:rsidR="00932D8B" w:rsidRPr="006961FD" w:rsidRDefault="00932D8B" w:rsidP="00B917C7">
            <w:pPr>
              <w:jc w:val="center"/>
              <w:rPr>
                <w:rFonts w:asciiTheme="minorBidi" w:hAnsiTheme="minorBidi"/>
                <w:sz w:val="22"/>
                <w:szCs w:val="22"/>
              </w:rPr>
            </w:pPr>
          </w:p>
        </w:tc>
        <w:tc>
          <w:tcPr>
            <w:tcW w:w="1813" w:type="dxa"/>
            <w:shd w:val="clear" w:color="auto" w:fill="auto"/>
            <w:vAlign w:val="center"/>
          </w:tcPr>
          <w:p w14:paraId="7E8AF6A0" w14:textId="7CB78153" w:rsidR="00932D8B" w:rsidRPr="006961FD" w:rsidRDefault="00932D8B" w:rsidP="00B917C7">
            <w:pPr>
              <w:jc w:val="center"/>
              <w:rPr>
                <w:rFonts w:asciiTheme="minorBidi" w:hAnsiTheme="minorBidi"/>
                <w:sz w:val="22"/>
                <w:szCs w:val="22"/>
              </w:rPr>
            </w:pPr>
            <w:r w:rsidRPr="006961FD">
              <w:rPr>
                <w:rFonts w:asciiTheme="minorBidi" w:hAnsiTheme="minorBidi"/>
                <w:sz w:val="22"/>
                <w:szCs w:val="22"/>
              </w:rPr>
              <w:t>13h45 – 15h25</w:t>
            </w:r>
          </w:p>
        </w:tc>
        <w:tc>
          <w:tcPr>
            <w:tcW w:w="1813" w:type="dxa"/>
            <w:shd w:val="clear" w:color="auto" w:fill="auto"/>
            <w:vAlign w:val="center"/>
          </w:tcPr>
          <w:p w14:paraId="34244BF7" w14:textId="77777777" w:rsidR="00932D8B" w:rsidRPr="006961FD" w:rsidRDefault="00932D8B" w:rsidP="00B917C7">
            <w:pPr>
              <w:jc w:val="center"/>
              <w:rPr>
                <w:rFonts w:asciiTheme="minorBidi" w:hAnsiTheme="minorBidi"/>
                <w:sz w:val="22"/>
                <w:szCs w:val="22"/>
              </w:rPr>
            </w:pPr>
            <w:r w:rsidRPr="006961FD">
              <w:rPr>
                <w:rFonts w:asciiTheme="minorBidi" w:hAnsiTheme="minorBidi"/>
                <w:sz w:val="22"/>
                <w:szCs w:val="22"/>
              </w:rPr>
              <w:t>13h45 – 15h25</w:t>
            </w:r>
          </w:p>
        </w:tc>
      </w:tr>
    </w:tbl>
    <w:p w14:paraId="588AAD2C" w14:textId="0F502D00" w:rsidR="006961FD" w:rsidRDefault="00DD5D6A" w:rsidP="00DD5D6A">
      <w:pPr>
        <w:tabs>
          <w:tab w:val="left" w:pos="1418"/>
        </w:tabs>
        <w:ind w:left="1418" w:hanging="1418"/>
        <w:rPr>
          <w:rFonts w:asciiTheme="minorBidi" w:hAnsiTheme="minorBidi"/>
        </w:rPr>
      </w:pPr>
      <w:r>
        <w:rPr>
          <w:rFonts w:asciiTheme="minorBidi" w:hAnsiTheme="minorBidi"/>
        </w:rPr>
        <w:t>Alternance :</w:t>
      </w:r>
      <w:r>
        <w:rPr>
          <w:rFonts w:asciiTheme="minorBidi" w:hAnsiTheme="minorBidi"/>
        </w:rPr>
        <w:tab/>
        <w:t>lorsque les élèves du groupe A sont en classe, les élèves du groupe B ont congé.</w:t>
      </w:r>
    </w:p>
    <w:p w14:paraId="4230C004" w14:textId="77777777" w:rsidR="00DD5D6A" w:rsidRPr="00E637C6" w:rsidRDefault="00DD5D6A" w:rsidP="00E637C6">
      <w:pPr>
        <w:rPr>
          <w:rFonts w:asciiTheme="minorBidi" w:hAnsiTheme="minorBidi"/>
        </w:rPr>
      </w:pPr>
    </w:p>
    <w:p w14:paraId="5CA2CDAE" w14:textId="5B029F38" w:rsidR="00932D8B" w:rsidRPr="00686E98" w:rsidRDefault="00932D8B" w:rsidP="00932D8B">
      <w:pPr>
        <w:rPr>
          <w:rFonts w:asciiTheme="minorBidi" w:hAnsiTheme="minorBidi"/>
          <w:b/>
          <w:bCs/>
        </w:rPr>
      </w:pPr>
      <w:r w:rsidRPr="00686E98">
        <w:rPr>
          <w:rFonts w:asciiTheme="minorBidi" w:hAnsiTheme="minorBidi"/>
          <w:b/>
          <w:bCs/>
        </w:rPr>
        <w:t>Classes de 4H</w:t>
      </w:r>
    </w:p>
    <w:tbl>
      <w:tblPr>
        <w:tblStyle w:val="Grilledutableau"/>
        <w:tblW w:w="0" w:type="auto"/>
        <w:tblLook w:val="04A0" w:firstRow="1" w:lastRow="0" w:firstColumn="1" w:lastColumn="0" w:noHBand="0" w:noVBand="1"/>
      </w:tblPr>
      <w:tblGrid>
        <w:gridCol w:w="1812"/>
        <w:gridCol w:w="1812"/>
        <w:gridCol w:w="1812"/>
        <w:gridCol w:w="1813"/>
        <w:gridCol w:w="1813"/>
      </w:tblGrid>
      <w:tr w:rsidR="00932D8B" w14:paraId="23D993D9" w14:textId="77777777" w:rsidTr="00B917C7">
        <w:tc>
          <w:tcPr>
            <w:tcW w:w="1812" w:type="dxa"/>
          </w:tcPr>
          <w:p w14:paraId="6CB96992" w14:textId="77777777" w:rsidR="00932D8B" w:rsidRPr="006961FD" w:rsidRDefault="00932D8B" w:rsidP="00B917C7">
            <w:pPr>
              <w:jc w:val="center"/>
              <w:rPr>
                <w:rFonts w:asciiTheme="minorBidi" w:hAnsiTheme="minorBidi"/>
                <w:sz w:val="22"/>
                <w:szCs w:val="22"/>
              </w:rPr>
            </w:pPr>
            <w:r w:rsidRPr="006961FD">
              <w:rPr>
                <w:rFonts w:asciiTheme="minorBidi" w:hAnsiTheme="minorBidi"/>
                <w:sz w:val="22"/>
                <w:szCs w:val="22"/>
              </w:rPr>
              <w:t>LUNDI</w:t>
            </w:r>
          </w:p>
        </w:tc>
        <w:tc>
          <w:tcPr>
            <w:tcW w:w="1812" w:type="dxa"/>
            <w:tcBorders>
              <w:bottom w:val="single" w:sz="4" w:space="0" w:color="auto"/>
            </w:tcBorders>
          </w:tcPr>
          <w:p w14:paraId="2013EC52" w14:textId="77777777" w:rsidR="00932D8B" w:rsidRPr="006961FD" w:rsidRDefault="00932D8B" w:rsidP="00B917C7">
            <w:pPr>
              <w:jc w:val="center"/>
              <w:rPr>
                <w:rFonts w:asciiTheme="minorBidi" w:hAnsiTheme="minorBidi"/>
                <w:sz w:val="22"/>
                <w:szCs w:val="22"/>
              </w:rPr>
            </w:pPr>
            <w:r w:rsidRPr="006961FD">
              <w:rPr>
                <w:rFonts w:asciiTheme="minorBidi" w:hAnsiTheme="minorBidi"/>
                <w:sz w:val="22"/>
                <w:szCs w:val="22"/>
              </w:rPr>
              <w:t>MARDI</w:t>
            </w:r>
          </w:p>
        </w:tc>
        <w:tc>
          <w:tcPr>
            <w:tcW w:w="1812" w:type="dxa"/>
            <w:tcBorders>
              <w:bottom w:val="single" w:sz="4" w:space="0" w:color="auto"/>
            </w:tcBorders>
          </w:tcPr>
          <w:p w14:paraId="375DB705" w14:textId="77777777" w:rsidR="00932D8B" w:rsidRPr="006961FD" w:rsidRDefault="00932D8B" w:rsidP="00B917C7">
            <w:pPr>
              <w:jc w:val="center"/>
              <w:rPr>
                <w:rFonts w:asciiTheme="minorBidi" w:hAnsiTheme="minorBidi"/>
                <w:sz w:val="22"/>
                <w:szCs w:val="22"/>
              </w:rPr>
            </w:pPr>
            <w:r w:rsidRPr="006961FD">
              <w:rPr>
                <w:rFonts w:asciiTheme="minorBidi" w:hAnsiTheme="minorBidi"/>
                <w:sz w:val="22"/>
                <w:szCs w:val="22"/>
              </w:rPr>
              <w:t>MERCREDI</w:t>
            </w:r>
          </w:p>
        </w:tc>
        <w:tc>
          <w:tcPr>
            <w:tcW w:w="1813" w:type="dxa"/>
            <w:tcBorders>
              <w:bottom w:val="single" w:sz="4" w:space="0" w:color="auto"/>
            </w:tcBorders>
          </w:tcPr>
          <w:p w14:paraId="2142FB42" w14:textId="77777777" w:rsidR="00932D8B" w:rsidRPr="006961FD" w:rsidRDefault="00932D8B" w:rsidP="00B917C7">
            <w:pPr>
              <w:jc w:val="center"/>
              <w:rPr>
                <w:rFonts w:asciiTheme="minorBidi" w:hAnsiTheme="minorBidi"/>
                <w:sz w:val="22"/>
                <w:szCs w:val="22"/>
              </w:rPr>
            </w:pPr>
            <w:r w:rsidRPr="006961FD">
              <w:rPr>
                <w:rFonts w:asciiTheme="minorBidi" w:hAnsiTheme="minorBidi"/>
                <w:sz w:val="22"/>
                <w:szCs w:val="22"/>
              </w:rPr>
              <w:t>JEUDI</w:t>
            </w:r>
          </w:p>
        </w:tc>
        <w:tc>
          <w:tcPr>
            <w:tcW w:w="1813" w:type="dxa"/>
          </w:tcPr>
          <w:p w14:paraId="21ADCE8C" w14:textId="77777777" w:rsidR="00932D8B" w:rsidRPr="006961FD" w:rsidRDefault="00932D8B" w:rsidP="00B917C7">
            <w:pPr>
              <w:jc w:val="center"/>
              <w:rPr>
                <w:rFonts w:asciiTheme="minorBidi" w:hAnsiTheme="minorBidi"/>
                <w:sz w:val="22"/>
                <w:szCs w:val="22"/>
              </w:rPr>
            </w:pPr>
            <w:r w:rsidRPr="006961FD">
              <w:rPr>
                <w:rFonts w:asciiTheme="minorBidi" w:hAnsiTheme="minorBidi"/>
                <w:sz w:val="22"/>
                <w:szCs w:val="22"/>
              </w:rPr>
              <w:t>VENDREDI</w:t>
            </w:r>
          </w:p>
        </w:tc>
      </w:tr>
      <w:tr w:rsidR="00932D8B" w14:paraId="20835EAA" w14:textId="77777777" w:rsidTr="00B917C7">
        <w:trPr>
          <w:trHeight w:val="851"/>
        </w:trPr>
        <w:tc>
          <w:tcPr>
            <w:tcW w:w="1812" w:type="dxa"/>
            <w:tcBorders>
              <w:bottom w:val="single" w:sz="4" w:space="0" w:color="auto"/>
            </w:tcBorders>
            <w:vAlign w:val="center"/>
          </w:tcPr>
          <w:p w14:paraId="6D09AE24" w14:textId="77777777" w:rsidR="00932D8B" w:rsidRPr="006961FD" w:rsidRDefault="00932D8B" w:rsidP="00B917C7">
            <w:pPr>
              <w:jc w:val="center"/>
              <w:rPr>
                <w:rFonts w:asciiTheme="minorBidi" w:hAnsiTheme="minorBidi"/>
                <w:sz w:val="22"/>
                <w:szCs w:val="22"/>
              </w:rPr>
            </w:pPr>
            <w:r w:rsidRPr="006961FD">
              <w:rPr>
                <w:rFonts w:asciiTheme="minorBidi" w:hAnsiTheme="minorBidi"/>
                <w:sz w:val="22"/>
                <w:szCs w:val="22"/>
              </w:rPr>
              <w:t>8h15 – 11h50</w:t>
            </w:r>
          </w:p>
        </w:tc>
        <w:tc>
          <w:tcPr>
            <w:tcW w:w="1812" w:type="dxa"/>
            <w:tcBorders>
              <w:bottom w:val="single" w:sz="4" w:space="0" w:color="auto"/>
            </w:tcBorders>
            <w:shd w:val="clear" w:color="auto" w:fill="auto"/>
            <w:vAlign w:val="center"/>
          </w:tcPr>
          <w:p w14:paraId="3E66DB41" w14:textId="20E6BD6D" w:rsidR="00932D8B" w:rsidRPr="006961FD" w:rsidRDefault="00932D8B" w:rsidP="00932D8B">
            <w:pPr>
              <w:jc w:val="center"/>
              <w:rPr>
                <w:rFonts w:asciiTheme="minorBidi" w:hAnsiTheme="minorBidi"/>
                <w:sz w:val="22"/>
                <w:szCs w:val="22"/>
              </w:rPr>
            </w:pPr>
            <w:r w:rsidRPr="006961FD">
              <w:rPr>
                <w:rFonts w:asciiTheme="minorBidi" w:hAnsiTheme="minorBidi"/>
                <w:sz w:val="22"/>
                <w:szCs w:val="22"/>
              </w:rPr>
              <w:t>8h15 – 11h50</w:t>
            </w:r>
          </w:p>
        </w:tc>
        <w:tc>
          <w:tcPr>
            <w:tcW w:w="1812" w:type="dxa"/>
            <w:tcBorders>
              <w:bottom w:val="single" w:sz="4" w:space="0" w:color="auto"/>
            </w:tcBorders>
            <w:shd w:val="clear" w:color="auto" w:fill="auto"/>
            <w:vAlign w:val="center"/>
          </w:tcPr>
          <w:p w14:paraId="0AF6184B" w14:textId="77777777" w:rsidR="00932D8B" w:rsidRPr="006961FD" w:rsidRDefault="00932D8B" w:rsidP="00B917C7">
            <w:pPr>
              <w:jc w:val="center"/>
              <w:rPr>
                <w:rFonts w:asciiTheme="minorBidi" w:hAnsiTheme="minorBidi"/>
                <w:sz w:val="22"/>
                <w:szCs w:val="22"/>
              </w:rPr>
            </w:pPr>
            <w:r w:rsidRPr="006961FD">
              <w:rPr>
                <w:rFonts w:asciiTheme="minorBidi" w:hAnsiTheme="minorBidi"/>
                <w:sz w:val="22"/>
                <w:szCs w:val="22"/>
              </w:rPr>
              <w:t>8h15 – 11h50</w:t>
            </w:r>
          </w:p>
        </w:tc>
        <w:tc>
          <w:tcPr>
            <w:tcW w:w="1813" w:type="dxa"/>
            <w:tcBorders>
              <w:bottom w:val="single" w:sz="4" w:space="0" w:color="auto"/>
            </w:tcBorders>
            <w:shd w:val="clear" w:color="auto" w:fill="auto"/>
            <w:vAlign w:val="center"/>
          </w:tcPr>
          <w:p w14:paraId="360C349E" w14:textId="24FCDF8B" w:rsidR="00932D8B" w:rsidRPr="006961FD" w:rsidRDefault="00932D8B" w:rsidP="00932D8B">
            <w:pPr>
              <w:jc w:val="center"/>
              <w:rPr>
                <w:rFonts w:asciiTheme="minorBidi" w:hAnsiTheme="minorBidi"/>
                <w:sz w:val="22"/>
                <w:szCs w:val="22"/>
              </w:rPr>
            </w:pPr>
            <w:r w:rsidRPr="006961FD">
              <w:rPr>
                <w:rFonts w:asciiTheme="minorBidi" w:hAnsiTheme="minorBidi"/>
                <w:sz w:val="22"/>
                <w:szCs w:val="22"/>
              </w:rPr>
              <w:t>8h15 – 11h50</w:t>
            </w:r>
          </w:p>
        </w:tc>
        <w:tc>
          <w:tcPr>
            <w:tcW w:w="1813" w:type="dxa"/>
            <w:tcBorders>
              <w:bottom w:val="single" w:sz="4" w:space="0" w:color="auto"/>
            </w:tcBorders>
            <w:vAlign w:val="center"/>
          </w:tcPr>
          <w:p w14:paraId="0D4B658C" w14:textId="77777777" w:rsidR="00932D8B" w:rsidRPr="006961FD" w:rsidRDefault="00932D8B" w:rsidP="00B917C7">
            <w:pPr>
              <w:jc w:val="center"/>
              <w:rPr>
                <w:rFonts w:asciiTheme="minorBidi" w:hAnsiTheme="minorBidi"/>
                <w:sz w:val="22"/>
                <w:szCs w:val="22"/>
              </w:rPr>
            </w:pPr>
            <w:r w:rsidRPr="006961FD">
              <w:rPr>
                <w:rFonts w:asciiTheme="minorBidi" w:hAnsiTheme="minorBidi"/>
                <w:sz w:val="22"/>
                <w:szCs w:val="22"/>
              </w:rPr>
              <w:t>8h15 – 11h50</w:t>
            </w:r>
          </w:p>
        </w:tc>
      </w:tr>
      <w:tr w:rsidR="00932D8B" w14:paraId="52107654" w14:textId="77777777" w:rsidTr="00B917C7">
        <w:trPr>
          <w:trHeight w:val="851"/>
        </w:trPr>
        <w:tc>
          <w:tcPr>
            <w:tcW w:w="1812" w:type="dxa"/>
            <w:shd w:val="clear" w:color="auto" w:fill="auto"/>
            <w:vAlign w:val="center"/>
          </w:tcPr>
          <w:p w14:paraId="6AD35913" w14:textId="77777777" w:rsidR="00932D8B" w:rsidRPr="006961FD" w:rsidRDefault="00932D8B" w:rsidP="00B917C7">
            <w:pPr>
              <w:jc w:val="center"/>
              <w:rPr>
                <w:rFonts w:asciiTheme="minorBidi" w:hAnsiTheme="minorBidi"/>
                <w:sz w:val="22"/>
                <w:szCs w:val="22"/>
              </w:rPr>
            </w:pPr>
            <w:r w:rsidRPr="006961FD">
              <w:rPr>
                <w:rFonts w:asciiTheme="minorBidi" w:hAnsiTheme="minorBidi"/>
                <w:sz w:val="22"/>
                <w:szCs w:val="22"/>
              </w:rPr>
              <w:t>13h45 – 15h25</w:t>
            </w:r>
          </w:p>
        </w:tc>
        <w:tc>
          <w:tcPr>
            <w:tcW w:w="1812" w:type="dxa"/>
            <w:shd w:val="clear" w:color="auto" w:fill="auto"/>
            <w:vAlign w:val="center"/>
          </w:tcPr>
          <w:p w14:paraId="784E95EC" w14:textId="77777777" w:rsidR="00932D8B" w:rsidRDefault="00932D8B" w:rsidP="00B917C7">
            <w:pPr>
              <w:jc w:val="center"/>
              <w:rPr>
                <w:rFonts w:asciiTheme="minorBidi" w:hAnsiTheme="minorBidi"/>
                <w:sz w:val="22"/>
                <w:szCs w:val="22"/>
              </w:rPr>
            </w:pPr>
            <w:r w:rsidRPr="006961FD">
              <w:rPr>
                <w:rFonts w:asciiTheme="minorBidi" w:hAnsiTheme="minorBidi"/>
                <w:sz w:val="22"/>
                <w:szCs w:val="22"/>
              </w:rPr>
              <w:t>13h45 – 15h25</w:t>
            </w:r>
          </w:p>
          <w:p w14:paraId="490D2C62" w14:textId="42D69FD7" w:rsidR="00932D8B" w:rsidRPr="006961FD" w:rsidRDefault="00932D8B" w:rsidP="00B917C7">
            <w:pPr>
              <w:jc w:val="center"/>
              <w:rPr>
                <w:rFonts w:asciiTheme="minorBidi" w:hAnsiTheme="minorBidi"/>
                <w:sz w:val="22"/>
                <w:szCs w:val="22"/>
              </w:rPr>
            </w:pPr>
            <w:r>
              <w:rPr>
                <w:rFonts w:asciiTheme="minorBidi" w:hAnsiTheme="minorBidi"/>
                <w:sz w:val="22"/>
                <w:szCs w:val="22"/>
              </w:rPr>
              <w:t>Groupe A</w:t>
            </w:r>
          </w:p>
        </w:tc>
        <w:tc>
          <w:tcPr>
            <w:tcW w:w="1812" w:type="dxa"/>
            <w:shd w:val="clear" w:color="auto" w:fill="BFBFBF" w:themeFill="background1" w:themeFillShade="BF"/>
            <w:vAlign w:val="center"/>
          </w:tcPr>
          <w:p w14:paraId="196C7675" w14:textId="77777777" w:rsidR="00932D8B" w:rsidRPr="006961FD" w:rsidRDefault="00932D8B" w:rsidP="00B917C7">
            <w:pPr>
              <w:jc w:val="center"/>
              <w:rPr>
                <w:rFonts w:asciiTheme="minorBidi" w:hAnsiTheme="minorBidi"/>
                <w:sz w:val="22"/>
                <w:szCs w:val="22"/>
              </w:rPr>
            </w:pPr>
          </w:p>
        </w:tc>
        <w:tc>
          <w:tcPr>
            <w:tcW w:w="1813" w:type="dxa"/>
            <w:shd w:val="clear" w:color="auto" w:fill="auto"/>
            <w:vAlign w:val="center"/>
          </w:tcPr>
          <w:p w14:paraId="11B4294A" w14:textId="77777777" w:rsidR="00932D8B" w:rsidRDefault="00932D8B" w:rsidP="00B917C7">
            <w:pPr>
              <w:jc w:val="center"/>
              <w:rPr>
                <w:rFonts w:asciiTheme="minorBidi" w:hAnsiTheme="minorBidi"/>
                <w:sz w:val="22"/>
                <w:szCs w:val="22"/>
              </w:rPr>
            </w:pPr>
            <w:r w:rsidRPr="006961FD">
              <w:rPr>
                <w:rFonts w:asciiTheme="minorBidi" w:hAnsiTheme="minorBidi"/>
                <w:sz w:val="22"/>
                <w:szCs w:val="22"/>
              </w:rPr>
              <w:t>13h45 – 15h25</w:t>
            </w:r>
          </w:p>
          <w:p w14:paraId="71092B96" w14:textId="47A0B3A1" w:rsidR="00932D8B" w:rsidRPr="006961FD" w:rsidRDefault="00932D8B" w:rsidP="00B917C7">
            <w:pPr>
              <w:jc w:val="center"/>
              <w:rPr>
                <w:rFonts w:asciiTheme="minorBidi" w:hAnsiTheme="minorBidi"/>
                <w:sz w:val="22"/>
                <w:szCs w:val="22"/>
              </w:rPr>
            </w:pPr>
            <w:r>
              <w:rPr>
                <w:rFonts w:asciiTheme="minorBidi" w:hAnsiTheme="minorBidi"/>
                <w:sz w:val="22"/>
                <w:szCs w:val="22"/>
              </w:rPr>
              <w:t>Groupe B</w:t>
            </w:r>
          </w:p>
        </w:tc>
        <w:tc>
          <w:tcPr>
            <w:tcW w:w="1813" w:type="dxa"/>
            <w:shd w:val="clear" w:color="auto" w:fill="auto"/>
            <w:vAlign w:val="center"/>
          </w:tcPr>
          <w:p w14:paraId="07DA0578" w14:textId="77777777" w:rsidR="00932D8B" w:rsidRPr="006961FD" w:rsidRDefault="00932D8B" w:rsidP="00B917C7">
            <w:pPr>
              <w:jc w:val="center"/>
              <w:rPr>
                <w:rFonts w:asciiTheme="minorBidi" w:hAnsiTheme="minorBidi"/>
                <w:sz w:val="22"/>
                <w:szCs w:val="22"/>
              </w:rPr>
            </w:pPr>
            <w:r w:rsidRPr="006961FD">
              <w:rPr>
                <w:rFonts w:asciiTheme="minorBidi" w:hAnsiTheme="minorBidi"/>
                <w:sz w:val="22"/>
                <w:szCs w:val="22"/>
              </w:rPr>
              <w:t>13h45 – 15h25</w:t>
            </w:r>
          </w:p>
        </w:tc>
      </w:tr>
    </w:tbl>
    <w:p w14:paraId="4639BF0D" w14:textId="6B8C9939" w:rsidR="006635BF" w:rsidRDefault="00DD5D6A" w:rsidP="00DD5D6A">
      <w:pPr>
        <w:tabs>
          <w:tab w:val="left" w:pos="1418"/>
        </w:tabs>
        <w:ind w:left="1418" w:hanging="1418"/>
        <w:jc w:val="both"/>
        <w:rPr>
          <w:rFonts w:asciiTheme="minorBidi" w:hAnsiTheme="minorBidi"/>
          <w:sz w:val="28"/>
          <w:szCs w:val="28"/>
        </w:rPr>
      </w:pPr>
      <w:r>
        <w:rPr>
          <w:rFonts w:asciiTheme="minorBidi" w:hAnsiTheme="minorBidi"/>
        </w:rPr>
        <w:t>Alternance :</w:t>
      </w:r>
      <w:r>
        <w:rPr>
          <w:rFonts w:asciiTheme="minorBidi" w:hAnsiTheme="minorBidi"/>
        </w:rPr>
        <w:tab/>
        <w:t>lorsque les élèves du groupe A sont en classe, les élèves du groupe B ont congé.</w:t>
      </w:r>
    </w:p>
    <w:p w14:paraId="0F0CEC49" w14:textId="77777777" w:rsidR="006635BF" w:rsidRDefault="006635BF">
      <w:pPr>
        <w:rPr>
          <w:rFonts w:asciiTheme="minorBidi" w:hAnsiTheme="minorBidi"/>
          <w:sz w:val="28"/>
          <w:szCs w:val="28"/>
        </w:rPr>
      </w:pPr>
      <w:r>
        <w:rPr>
          <w:rFonts w:asciiTheme="minorBidi" w:hAnsiTheme="minorBidi"/>
          <w:sz w:val="28"/>
          <w:szCs w:val="28"/>
        </w:rPr>
        <w:br w:type="page"/>
      </w:r>
    </w:p>
    <w:p w14:paraId="7440441C" w14:textId="19B6514F" w:rsidR="005D5736" w:rsidRPr="009C3CA8" w:rsidRDefault="005F09FA" w:rsidP="008E0252">
      <w:pPr>
        <w:pStyle w:val="Paragraphedeliste"/>
        <w:numPr>
          <w:ilvl w:val="0"/>
          <w:numId w:val="4"/>
        </w:numPr>
        <w:snapToGrid w:val="0"/>
        <w:spacing w:after="120"/>
        <w:ind w:left="714" w:hanging="357"/>
        <w:contextualSpacing w:val="0"/>
        <w:jc w:val="both"/>
        <w:rPr>
          <w:rFonts w:asciiTheme="minorBidi" w:hAnsiTheme="minorBidi"/>
          <w:b/>
          <w:bCs/>
          <w:sz w:val="28"/>
          <w:szCs w:val="28"/>
        </w:rPr>
      </w:pPr>
      <w:r w:rsidRPr="00DD5D6A">
        <w:rPr>
          <w:rFonts w:asciiTheme="minorBidi" w:hAnsiTheme="minorBidi"/>
          <w:b/>
          <w:bCs/>
          <w:sz w:val="28"/>
          <w:szCs w:val="28"/>
        </w:rPr>
        <w:lastRenderedPageBreak/>
        <w:t>Transports scolaires</w:t>
      </w:r>
    </w:p>
    <w:p w14:paraId="7BBE2F51" w14:textId="5E41ADB9" w:rsidR="0032476C" w:rsidRDefault="008E0252" w:rsidP="00F72A4C">
      <w:pPr>
        <w:spacing w:after="120"/>
        <w:jc w:val="both"/>
        <w:rPr>
          <w:rFonts w:asciiTheme="minorBidi" w:hAnsiTheme="minorBidi" w:cstheme="minorBidi"/>
          <w:color w:val="000000"/>
        </w:rPr>
      </w:pPr>
      <w:r w:rsidRPr="008E0252">
        <w:rPr>
          <w:rFonts w:asciiTheme="minorBidi" w:hAnsiTheme="minorBidi" w:cstheme="minorBidi"/>
          <w:color w:val="000000" w:themeColor="text1"/>
        </w:rPr>
        <w:t xml:space="preserve">Tenant compte du déménagement qui aura lieu au printemps 2025 pour les élèves de 1H à 6H dans la nouvelle école à l’adresse En </w:t>
      </w:r>
      <w:proofErr w:type="spellStart"/>
      <w:r w:rsidRPr="008E0252">
        <w:rPr>
          <w:rFonts w:asciiTheme="minorBidi" w:hAnsiTheme="minorBidi" w:cstheme="minorBidi"/>
          <w:color w:val="000000" w:themeColor="text1"/>
        </w:rPr>
        <w:t>Bouley</w:t>
      </w:r>
      <w:proofErr w:type="spellEnd"/>
      <w:r w:rsidRPr="008E0252">
        <w:rPr>
          <w:rFonts w:asciiTheme="minorBidi" w:hAnsiTheme="minorBidi" w:cstheme="minorBidi"/>
          <w:color w:val="000000" w:themeColor="text1"/>
        </w:rPr>
        <w:t>, il y aura des modifications dans l’organisation des transports scolaires. Les parents seront informés en temps opportun des adaptations via les canaux officiels.</w:t>
      </w:r>
      <w:r w:rsidR="00F72A4C">
        <w:rPr>
          <w:rFonts w:asciiTheme="minorBidi" w:hAnsiTheme="minorBidi" w:cstheme="minorBidi"/>
          <w:color w:val="000000"/>
        </w:rPr>
        <w:t xml:space="preserve"> </w:t>
      </w:r>
      <w:r w:rsidR="005D5736" w:rsidRPr="005D5736">
        <w:rPr>
          <w:rFonts w:asciiTheme="minorBidi" w:hAnsiTheme="minorBidi" w:cstheme="minorBidi"/>
          <w:color w:val="000000"/>
        </w:rPr>
        <w:t xml:space="preserve">Les heures </w:t>
      </w:r>
      <w:r w:rsidR="00C859EC">
        <w:rPr>
          <w:rFonts w:asciiTheme="minorBidi" w:hAnsiTheme="minorBidi" w:cstheme="minorBidi"/>
          <w:color w:val="000000"/>
        </w:rPr>
        <w:t xml:space="preserve">indiquées dans les tableaux </w:t>
      </w:r>
      <w:r w:rsidR="005D5736" w:rsidRPr="005D5736">
        <w:rPr>
          <w:rFonts w:asciiTheme="minorBidi" w:hAnsiTheme="minorBidi" w:cstheme="minorBidi"/>
          <w:color w:val="000000"/>
        </w:rPr>
        <w:t>sont indicatives</w:t>
      </w:r>
      <w:r w:rsidR="00C859EC">
        <w:rPr>
          <w:rFonts w:asciiTheme="minorBidi" w:hAnsiTheme="minorBidi" w:cstheme="minorBidi"/>
          <w:color w:val="000000"/>
        </w:rPr>
        <w:t>. Dès lors, certains décalages sont possibles.</w:t>
      </w:r>
    </w:p>
    <w:p w14:paraId="4CFDDEF3" w14:textId="58C8CF0B" w:rsidR="008E0252" w:rsidRPr="005D5736" w:rsidRDefault="008E0252" w:rsidP="005D5736">
      <w:pPr>
        <w:spacing w:after="120"/>
        <w:jc w:val="both"/>
        <w:rPr>
          <w:rFonts w:asciiTheme="minorBidi" w:hAnsiTheme="minorBidi" w:cstheme="minorBidi"/>
          <w:b/>
          <w:bCs/>
        </w:rPr>
      </w:pPr>
      <w:r>
        <w:rPr>
          <w:rFonts w:asciiTheme="minorBidi" w:hAnsiTheme="minorBidi" w:cstheme="minorBidi"/>
          <w:b/>
          <w:bCs/>
          <w:noProof/>
        </w:rPr>
        <mc:AlternateContent>
          <mc:Choice Requires="wps">
            <w:drawing>
              <wp:anchor distT="0" distB="0" distL="114300" distR="114300" simplePos="0" relativeHeight="251663360" behindDoc="0" locked="0" layoutInCell="1" allowOverlap="1" wp14:anchorId="2ABBC3D8" wp14:editId="7487CB32">
                <wp:simplePos x="0" y="0"/>
                <wp:positionH relativeFrom="column">
                  <wp:posOffset>-117070</wp:posOffset>
                </wp:positionH>
                <wp:positionV relativeFrom="paragraph">
                  <wp:posOffset>3073</wp:posOffset>
                </wp:positionV>
                <wp:extent cx="6371057" cy="3226003"/>
                <wp:effectExtent l="0" t="0" r="4445" b="0"/>
                <wp:wrapNone/>
                <wp:docPr id="915595130" name="Zone de texte 3"/>
                <wp:cNvGraphicFramePr/>
                <a:graphic xmlns:a="http://schemas.openxmlformats.org/drawingml/2006/main">
                  <a:graphicData uri="http://schemas.microsoft.com/office/word/2010/wordprocessingShape">
                    <wps:wsp>
                      <wps:cNvSpPr txBox="1"/>
                      <wps:spPr>
                        <a:xfrm>
                          <a:off x="0" y="0"/>
                          <a:ext cx="6371057" cy="3226003"/>
                        </a:xfrm>
                        <a:prstGeom prst="rect">
                          <a:avLst/>
                        </a:prstGeom>
                        <a:solidFill>
                          <a:schemeClr val="lt1"/>
                        </a:solidFill>
                        <a:ln w="6350">
                          <a:noFill/>
                        </a:ln>
                      </wps:spPr>
                      <wps:txbx>
                        <w:txbxContent>
                          <w:tbl>
                            <w:tblPr>
                              <w:tblW w:w="9639" w:type="dxa"/>
                              <w:tblInd w:w="-10" w:type="dxa"/>
                              <w:tblLayout w:type="fixed"/>
                              <w:tblCellMar>
                                <w:left w:w="70" w:type="dxa"/>
                                <w:right w:w="70" w:type="dxa"/>
                              </w:tblCellMar>
                              <w:tblLook w:val="04A0" w:firstRow="1" w:lastRow="0" w:firstColumn="1" w:lastColumn="0" w:noHBand="0" w:noVBand="1"/>
                            </w:tblPr>
                            <w:tblGrid>
                              <w:gridCol w:w="3839"/>
                              <w:gridCol w:w="676"/>
                              <w:gridCol w:w="356"/>
                              <w:gridCol w:w="3839"/>
                              <w:gridCol w:w="929"/>
                            </w:tblGrid>
                            <w:tr w:rsidR="008E0252" w14:paraId="00A85F71" w14:textId="77777777" w:rsidTr="00E66B69">
                              <w:trPr>
                                <w:trHeight w:val="501"/>
                              </w:trPr>
                              <w:tc>
                                <w:tcPr>
                                  <w:tcW w:w="9639" w:type="dxa"/>
                                  <w:gridSpan w:val="5"/>
                                  <w:tcBorders>
                                    <w:top w:val="single" w:sz="8" w:space="0" w:color="FFFFFF"/>
                                    <w:left w:val="single" w:sz="8" w:space="0" w:color="FFFFFF"/>
                                    <w:bottom w:val="single" w:sz="12" w:space="0" w:color="FFFFFF"/>
                                    <w:right w:val="nil"/>
                                  </w:tcBorders>
                                  <w:shd w:val="clear" w:color="000000" w:fill="953735"/>
                                  <w:vAlign w:val="center"/>
                                  <w:hideMark/>
                                </w:tcPr>
                                <w:p w14:paraId="22D92D37" w14:textId="77777777" w:rsidR="008E0252" w:rsidRDefault="008E0252" w:rsidP="008E0252">
                                  <w:pPr>
                                    <w:jc w:val="center"/>
                                    <w:rPr>
                                      <w:rFonts w:ascii="Calibri" w:hAnsi="Calibri" w:cs="Calibri"/>
                                      <w:b/>
                                      <w:bCs/>
                                      <w:color w:val="FFFFFF"/>
                                      <w:sz w:val="40"/>
                                      <w:szCs w:val="40"/>
                                    </w:rPr>
                                  </w:pPr>
                                  <w:r>
                                    <w:rPr>
                                      <w:rFonts w:ascii="Calibri" w:hAnsi="Calibri" w:cs="Calibri"/>
                                      <w:b/>
                                      <w:bCs/>
                                      <w:color w:val="FFFFFF"/>
                                      <w:sz w:val="40"/>
                                      <w:szCs w:val="40"/>
                                    </w:rPr>
                                    <w:t xml:space="preserve">Ligne 475 – La </w:t>
                                  </w:r>
                                  <w:proofErr w:type="spellStart"/>
                                  <w:r>
                                    <w:rPr>
                                      <w:rFonts w:ascii="Calibri" w:hAnsi="Calibri" w:cs="Calibri"/>
                                      <w:b/>
                                      <w:bCs/>
                                      <w:color w:val="FFFFFF"/>
                                      <w:sz w:val="40"/>
                                      <w:szCs w:val="40"/>
                                    </w:rPr>
                                    <w:t>Maula</w:t>
                                  </w:r>
                                  <w:proofErr w:type="spellEnd"/>
                                  <w:r>
                                    <w:rPr>
                                      <w:rFonts w:ascii="Calibri" w:hAnsi="Calibri" w:cs="Calibri"/>
                                      <w:b/>
                                      <w:bCs/>
                                      <w:color w:val="FFFFFF"/>
                                      <w:sz w:val="40"/>
                                      <w:szCs w:val="40"/>
                                    </w:rPr>
                                    <w:t xml:space="preserve"> - Romont</w:t>
                                  </w:r>
                                </w:p>
                              </w:tc>
                            </w:tr>
                            <w:tr w:rsidR="008E0252" w14:paraId="227186C0" w14:textId="77777777" w:rsidTr="00E66B69">
                              <w:trPr>
                                <w:trHeight w:val="296"/>
                              </w:trPr>
                              <w:tc>
                                <w:tcPr>
                                  <w:tcW w:w="4515" w:type="dxa"/>
                                  <w:gridSpan w:val="2"/>
                                  <w:tcBorders>
                                    <w:top w:val="single" w:sz="12" w:space="0" w:color="FFFFFF"/>
                                    <w:left w:val="single" w:sz="8" w:space="0" w:color="FFFFFF"/>
                                    <w:bottom w:val="single" w:sz="8" w:space="0" w:color="FFFFFF"/>
                                    <w:right w:val="single" w:sz="8" w:space="0" w:color="FFFFFF"/>
                                  </w:tcBorders>
                                  <w:shd w:val="clear" w:color="000000" w:fill="558ED5"/>
                                  <w:vAlign w:val="center"/>
                                  <w:hideMark/>
                                </w:tcPr>
                                <w:p w14:paraId="566217F7" w14:textId="77777777" w:rsidR="008E0252" w:rsidRDefault="008E0252" w:rsidP="008E0252">
                                  <w:pPr>
                                    <w:jc w:val="center"/>
                                    <w:rPr>
                                      <w:rFonts w:ascii="Calibri" w:hAnsi="Calibri" w:cs="Calibri"/>
                                      <w:b/>
                                      <w:bCs/>
                                      <w:color w:val="000000"/>
                                      <w:sz w:val="20"/>
                                      <w:szCs w:val="20"/>
                                    </w:rPr>
                                  </w:pPr>
                                  <w:r>
                                    <w:rPr>
                                      <w:rFonts w:ascii="Calibri" w:hAnsi="Calibri" w:cs="Calibri"/>
                                      <w:b/>
                                      <w:bCs/>
                                      <w:color w:val="000000"/>
                                      <w:sz w:val="20"/>
                                      <w:szCs w:val="20"/>
                                    </w:rPr>
                                    <w:t xml:space="preserve">Lundi à </w:t>
                                  </w:r>
                                  <w:proofErr w:type="gramStart"/>
                                  <w:r>
                                    <w:rPr>
                                      <w:rFonts w:ascii="Calibri" w:hAnsi="Calibri" w:cs="Calibri"/>
                                      <w:b/>
                                      <w:bCs/>
                                      <w:color w:val="000000"/>
                                      <w:sz w:val="20"/>
                                      <w:szCs w:val="20"/>
                                    </w:rPr>
                                    <w:t>Vendredi</w:t>
                                  </w:r>
                                  <w:proofErr w:type="gramEnd"/>
                                </w:p>
                              </w:tc>
                              <w:tc>
                                <w:tcPr>
                                  <w:tcW w:w="356" w:type="dxa"/>
                                  <w:tcBorders>
                                    <w:top w:val="nil"/>
                                    <w:left w:val="nil"/>
                                    <w:bottom w:val="nil"/>
                                    <w:right w:val="nil"/>
                                  </w:tcBorders>
                                  <w:shd w:val="clear" w:color="000000" w:fill="953735"/>
                                  <w:vAlign w:val="center"/>
                                  <w:hideMark/>
                                </w:tcPr>
                                <w:p w14:paraId="0C3E3521" w14:textId="77777777" w:rsidR="008E0252" w:rsidRDefault="008E0252" w:rsidP="008E0252">
                                  <w:pPr>
                                    <w:jc w:val="center"/>
                                    <w:rPr>
                                      <w:rFonts w:ascii="Calibri" w:hAnsi="Calibri" w:cs="Calibri"/>
                                      <w:b/>
                                      <w:bCs/>
                                      <w:color w:val="FFFFFF"/>
                                      <w:sz w:val="20"/>
                                      <w:szCs w:val="20"/>
                                    </w:rPr>
                                  </w:pPr>
                                  <w:r>
                                    <w:rPr>
                                      <w:rFonts w:ascii="Calibri" w:hAnsi="Calibri" w:cs="Calibri"/>
                                      <w:b/>
                                      <w:bCs/>
                                      <w:color w:val="FFFFFF"/>
                                      <w:sz w:val="20"/>
                                      <w:szCs w:val="20"/>
                                    </w:rPr>
                                    <w:t> </w:t>
                                  </w:r>
                                </w:p>
                              </w:tc>
                              <w:tc>
                                <w:tcPr>
                                  <w:tcW w:w="4768" w:type="dxa"/>
                                  <w:gridSpan w:val="2"/>
                                  <w:tcBorders>
                                    <w:top w:val="single" w:sz="12" w:space="0" w:color="FFFFFF"/>
                                    <w:left w:val="single" w:sz="8" w:space="0" w:color="FFFFFF"/>
                                    <w:bottom w:val="single" w:sz="8" w:space="0" w:color="FFFFFF"/>
                                    <w:right w:val="nil"/>
                                  </w:tcBorders>
                                  <w:shd w:val="clear" w:color="000000" w:fill="558ED5"/>
                                  <w:vAlign w:val="center"/>
                                  <w:hideMark/>
                                </w:tcPr>
                                <w:p w14:paraId="4988DC20" w14:textId="77777777" w:rsidR="008E0252" w:rsidRDefault="008E0252" w:rsidP="008E0252">
                                  <w:pPr>
                                    <w:jc w:val="center"/>
                                    <w:rPr>
                                      <w:rFonts w:ascii="Calibri" w:hAnsi="Calibri" w:cs="Calibri"/>
                                      <w:b/>
                                      <w:bCs/>
                                      <w:color w:val="000000"/>
                                      <w:sz w:val="20"/>
                                      <w:szCs w:val="20"/>
                                    </w:rPr>
                                  </w:pPr>
                                  <w:r>
                                    <w:rPr>
                                      <w:rFonts w:ascii="Calibri" w:hAnsi="Calibri" w:cs="Calibri"/>
                                      <w:b/>
                                      <w:bCs/>
                                      <w:color w:val="000000"/>
                                      <w:sz w:val="20"/>
                                      <w:szCs w:val="20"/>
                                    </w:rPr>
                                    <w:t xml:space="preserve">Lundi, Mardi, Jeudi et </w:t>
                                  </w:r>
                                  <w:proofErr w:type="gramStart"/>
                                  <w:r>
                                    <w:rPr>
                                      <w:rFonts w:ascii="Calibri" w:hAnsi="Calibri" w:cs="Calibri"/>
                                      <w:b/>
                                      <w:bCs/>
                                      <w:color w:val="000000"/>
                                      <w:sz w:val="20"/>
                                      <w:szCs w:val="20"/>
                                    </w:rPr>
                                    <w:t>Vendredi</w:t>
                                  </w:r>
                                  <w:proofErr w:type="gramEnd"/>
                                </w:p>
                              </w:tc>
                            </w:tr>
                            <w:tr w:rsidR="008E0252" w14:paraId="639D00AB" w14:textId="77777777" w:rsidTr="00E66B69">
                              <w:trPr>
                                <w:trHeight w:val="296"/>
                              </w:trPr>
                              <w:tc>
                                <w:tcPr>
                                  <w:tcW w:w="3839" w:type="dxa"/>
                                  <w:tcBorders>
                                    <w:top w:val="nil"/>
                                    <w:left w:val="single" w:sz="8" w:space="0" w:color="FFFFFF"/>
                                    <w:bottom w:val="single" w:sz="8" w:space="0" w:color="FFFFFF"/>
                                    <w:right w:val="single" w:sz="8" w:space="0" w:color="FFFFFF"/>
                                  </w:tcBorders>
                                  <w:shd w:val="clear" w:color="000000" w:fill="E6B9B8"/>
                                  <w:vAlign w:val="center"/>
                                  <w:hideMark/>
                                </w:tcPr>
                                <w:p w14:paraId="784B4665" w14:textId="77777777" w:rsidR="008E0252" w:rsidRDefault="008E0252" w:rsidP="008E0252">
                                  <w:pPr>
                                    <w:rPr>
                                      <w:rFonts w:ascii="Calibri" w:hAnsi="Calibri" w:cs="Calibri"/>
                                      <w:color w:val="000000"/>
                                      <w:sz w:val="20"/>
                                      <w:szCs w:val="20"/>
                                    </w:rPr>
                                  </w:pPr>
                                  <w:r>
                                    <w:rPr>
                                      <w:rFonts w:ascii="Calibri" w:hAnsi="Calibri" w:cs="Calibri"/>
                                      <w:color w:val="000000"/>
                                      <w:sz w:val="20"/>
                                      <w:szCs w:val="20"/>
                                    </w:rPr>
                                    <w:t xml:space="preserve">Romont FR, La </w:t>
                                  </w:r>
                                  <w:proofErr w:type="spellStart"/>
                                  <w:r>
                                    <w:rPr>
                                      <w:rFonts w:ascii="Calibri" w:hAnsi="Calibri" w:cs="Calibri"/>
                                      <w:color w:val="000000"/>
                                      <w:sz w:val="20"/>
                                      <w:szCs w:val="20"/>
                                    </w:rPr>
                                    <w:t>Maula</w:t>
                                  </w:r>
                                  <w:proofErr w:type="spellEnd"/>
                                  <w:r>
                                    <w:rPr>
                                      <w:rFonts w:ascii="Calibri" w:hAnsi="Calibri" w:cs="Calibri"/>
                                      <w:color w:val="000000"/>
                                      <w:sz w:val="20"/>
                                      <w:szCs w:val="20"/>
                                    </w:rPr>
                                    <w:t xml:space="preserve"> bas</w:t>
                                  </w:r>
                                </w:p>
                              </w:tc>
                              <w:tc>
                                <w:tcPr>
                                  <w:tcW w:w="676" w:type="dxa"/>
                                  <w:tcBorders>
                                    <w:top w:val="nil"/>
                                    <w:left w:val="nil"/>
                                    <w:bottom w:val="single" w:sz="8" w:space="0" w:color="FFFFFF"/>
                                    <w:right w:val="single" w:sz="8" w:space="0" w:color="FFFFFF"/>
                                  </w:tcBorders>
                                  <w:shd w:val="clear" w:color="000000" w:fill="E6B9B8"/>
                                  <w:vAlign w:val="center"/>
                                  <w:hideMark/>
                                </w:tcPr>
                                <w:p w14:paraId="7AD877F0" w14:textId="77777777" w:rsidR="008E0252" w:rsidRDefault="008E0252" w:rsidP="00E66B69">
                                  <w:pPr>
                                    <w:jc w:val="center"/>
                                    <w:rPr>
                                      <w:rFonts w:ascii="Calibri" w:hAnsi="Calibri" w:cs="Calibri"/>
                                      <w:color w:val="000000"/>
                                      <w:sz w:val="20"/>
                                      <w:szCs w:val="20"/>
                                    </w:rPr>
                                  </w:pPr>
                                  <w:proofErr w:type="gramStart"/>
                                  <w:r>
                                    <w:rPr>
                                      <w:rFonts w:ascii="Calibri" w:hAnsi="Calibri" w:cs="Calibri"/>
                                      <w:color w:val="000000"/>
                                      <w:sz w:val="20"/>
                                      <w:szCs w:val="20"/>
                                    </w:rPr>
                                    <w:t>07:</w:t>
                                  </w:r>
                                  <w:proofErr w:type="gramEnd"/>
                                  <w:r>
                                    <w:rPr>
                                      <w:rFonts w:ascii="Calibri" w:hAnsi="Calibri" w:cs="Calibri"/>
                                      <w:color w:val="000000"/>
                                      <w:sz w:val="20"/>
                                      <w:szCs w:val="20"/>
                                    </w:rPr>
                                    <w:t>51</w:t>
                                  </w:r>
                                </w:p>
                              </w:tc>
                              <w:tc>
                                <w:tcPr>
                                  <w:tcW w:w="356" w:type="dxa"/>
                                  <w:tcBorders>
                                    <w:top w:val="nil"/>
                                    <w:left w:val="nil"/>
                                    <w:bottom w:val="single" w:sz="8" w:space="0" w:color="FFFFFF"/>
                                    <w:right w:val="single" w:sz="8" w:space="0" w:color="FFFFFF"/>
                                  </w:tcBorders>
                                  <w:shd w:val="clear" w:color="000000" w:fill="7F7F7F"/>
                                  <w:hideMark/>
                                </w:tcPr>
                                <w:p w14:paraId="5D7E3DED" w14:textId="77777777" w:rsidR="008E0252" w:rsidRDefault="008E0252" w:rsidP="008E0252">
                                  <w:pP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E6B9B8"/>
                                  <w:vAlign w:val="center"/>
                                  <w:hideMark/>
                                </w:tcPr>
                                <w:p w14:paraId="4F1AA428" w14:textId="77777777" w:rsidR="008E0252" w:rsidRDefault="008E0252" w:rsidP="008E0252">
                                  <w:pPr>
                                    <w:rPr>
                                      <w:rFonts w:ascii="Calibri" w:hAnsi="Calibri" w:cs="Calibri"/>
                                      <w:color w:val="000000"/>
                                      <w:sz w:val="20"/>
                                      <w:szCs w:val="20"/>
                                    </w:rPr>
                                  </w:pPr>
                                  <w:r>
                                    <w:rPr>
                                      <w:rFonts w:ascii="Calibri" w:hAnsi="Calibri" w:cs="Calibri"/>
                                      <w:color w:val="000000"/>
                                      <w:sz w:val="20"/>
                                      <w:szCs w:val="20"/>
                                    </w:rPr>
                                    <w:t xml:space="preserve">Romont FR, La </w:t>
                                  </w:r>
                                  <w:proofErr w:type="spellStart"/>
                                  <w:r>
                                    <w:rPr>
                                      <w:rFonts w:ascii="Calibri" w:hAnsi="Calibri" w:cs="Calibri"/>
                                      <w:color w:val="000000"/>
                                      <w:sz w:val="20"/>
                                      <w:szCs w:val="20"/>
                                    </w:rPr>
                                    <w:t>Maula</w:t>
                                  </w:r>
                                  <w:proofErr w:type="spellEnd"/>
                                  <w:r>
                                    <w:rPr>
                                      <w:rFonts w:ascii="Calibri" w:hAnsi="Calibri" w:cs="Calibri"/>
                                      <w:color w:val="000000"/>
                                      <w:sz w:val="20"/>
                                      <w:szCs w:val="20"/>
                                    </w:rPr>
                                    <w:t xml:space="preserve"> bas</w:t>
                                  </w:r>
                                </w:p>
                              </w:tc>
                              <w:tc>
                                <w:tcPr>
                                  <w:tcW w:w="929" w:type="dxa"/>
                                  <w:tcBorders>
                                    <w:top w:val="nil"/>
                                    <w:left w:val="nil"/>
                                    <w:bottom w:val="single" w:sz="8" w:space="0" w:color="FFFFFF"/>
                                    <w:right w:val="nil"/>
                                  </w:tcBorders>
                                  <w:shd w:val="clear" w:color="000000" w:fill="E6B9B8"/>
                                  <w:vAlign w:val="center"/>
                                  <w:hideMark/>
                                </w:tcPr>
                                <w:p w14:paraId="4C18846C" w14:textId="77777777" w:rsidR="008E0252" w:rsidRDefault="008E0252" w:rsidP="00E66B69">
                                  <w:pPr>
                                    <w:jc w:val="center"/>
                                    <w:rPr>
                                      <w:rFonts w:ascii="Calibri" w:hAnsi="Calibri" w:cs="Calibri"/>
                                      <w:color w:val="000000"/>
                                      <w:sz w:val="20"/>
                                      <w:szCs w:val="20"/>
                                    </w:rPr>
                                  </w:pPr>
                                  <w:proofErr w:type="gramStart"/>
                                  <w:r>
                                    <w:rPr>
                                      <w:rFonts w:ascii="Calibri" w:hAnsi="Calibri" w:cs="Calibri"/>
                                      <w:color w:val="000000"/>
                                      <w:sz w:val="20"/>
                                      <w:szCs w:val="20"/>
                                    </w:rPr>
                                    <w:t>13:</w:t>
                                  </w:r>
                                  <w:proofErr w:type="gramEnd"/>
                                  <w:r>
                                    <w:rPr>
                                      <w:rFonts w:ascii="Calibri" w:hAnsi="Calibri" w:cs="Calibri"/>
                                      <w:color w:val="000000"/>
                                      <w:sz w:val="20"/>
                                      <w:szCs w:val="20"/>
                                    </w:rPr>
                                    <w:t>21</w:t>
                                  </w:r>
                                </w:p>
                              </w:tc>
                            </w:tr>
                            <w:tr w:rsidR="008E0252" w14:paraId="268A3684" w14:textId="77777777" w:rsidTr="00E66B69">
                              <w:trPr>
                                <w:trHeight w:val="296"/>
                              </w:trPr>
                              <w:tc>
                                <w:tcPr>
                                  <w:tcW w:w="3839" w:type="dxa"/>
                                  <w:tcBorders>
                                    <w:top w:val="nil"/>
                                    <w:left w:val="single" w:sz="8" w:space="0" w:color="FFFFFF"/>
                                    <w:bottom w:val="single" w:sz="8" w:space="0" w:color="FFFFFF"/>
                                    <w:right w:val="single" w:sz="8" w:space="0" w:color="FFFFFF"/>
                                  </w:tcBorders>
                                  <w:shd w:val="clear" w:color="000000" w:fill="F2DCDB"/>
                                  <w:vAlign w:val="center"/>
                                  <w:hideMark/>
                                </w:tcPr>
                                <w:p w14:paraId="192F8D5F" w14:textId="77777777" w:rsidR="008E0252" w:rsidRDefault="008E0252" w:rsidP="008E0252">
                                  <w:pPr>
                                    <w:rPr>
                                      <w:rFonts w:ascii="Calibri" w:hAnsi="Calibri" w:cs="Calibri"/>
                                      <w:color w:val="000000"/>
                                      <w:sz w:val="20"/>
                                      <w:szCs w:val="20"/>
                                    </w:rPr>
                                  </w:pPr>
                                  <w:r>
                                    <w:rPr>
                                      <w:rFonts w:ascii="Calibri" w:hAnsi="Calibri" w:cs="Calibri"/>
                                      <w:color w:val="000000"/>
                                      <w:sz w:val="20"/>
                                      <w:szCs w:val="20"/>
                                    </w:rPr>
                                    <w:t xml:space="preserve">Romont FR, La </w:t>
                                  </w:r>
                                  <w:proofErr w:type="spellStart"/>
                                  <w:r>
                                    <w:rPr>
                                      <w:rFonts w:ascii="Calibri" w:hAnsi="Calibri" w:cs="Calibri"/>
                                      <w:color w:val="000000"/>
                                      <w:sz w:val="20"/>
                                      <w:szCs w:val="20"/>
                                    </w:rPr>
                                    <w:t>Maula</w:t>
                                  </w:r>
                                  <w:proofErr w:type="spellEnd"/>
                                  <w:r>
                                    <w:rPr>
                                      <w:rFonts w:ascii="Calibri" w:hAnsi="Calibri" w:cs="Calibri"/>
                                      <w:color w:val="000000"/>
                                      <w:sz w:val="20"/>
                                      <w:szCs w:val="20"/>
                                    </w:rPr>
                                    <w:t xml:space="preserve"> haut</w:t>
                                  </w:r>
                                </w:p>
                              </w:tc>
                              <w:tc>
                                <w:tcPr>
                                  <w:tcW w:w="676" w:type="dxa"/>
                                  <w:tcBorders>
                                    <w:top w:val="nil"/>
                                    <w:left w:val="nil"/>
                                    <w:bottom w:val="single" w:sz="8" w:space="0" w:color="FFFFFF"/>
                                    <w:right w:val="single" w:sz="8" w:space="0" w:color="FFFFFF"/>
                                  </w:tcBorders>
                                  <w:shd w:val="clear" w:color="000000" w:fill="F2DCDB"/>
                                  <w:vAlign w:val="center"/>
                                  <w:hideMark/>
                                </w:tcPr>
                                <w:p w14:paraId="504F228B" w14:textId="77777777" w:rsidR="008E0252" w:rsidRDefault="008E0252" w:rsidP="00E66B69">
                                  <w:pPr>
                                    <w:jc w:val="center"/>
                                    <w:rPr>
                                      <w:rFonts w:ascii="Calibri" w:hAnsi="Calibri" w:cs="Calibri"/>
                                      <w:color w:val="000000"/>
                                      <w:sz w:val="20"/>
                                      <w:szCs w:val="20"/>
                                    </w:rPr>
                                  </w:pPr>
                                  <w:proofErr w:type="gramStart"/>
                                  <w:r>
                                    <w:rPr>
                                      <w:rFonts w:ascii="Calibri" w:hAnsi="Calibri" w:cs="Calibri"/>
                                      <w:color w:val="000000"/>
                                      <w:sz w:val="20"/>
                                      <w:szCs w:val="20"/>
                                    </w:rPr>
                                    <w:t>07:</w:t>
                                  </w:r>
                                  <w:proofErr w:type="gramEnd"/>
                                  <w:r>
                                    <w:rPr>
                                      <w:rFonts w:ascii="Calibri" w:hAnsi="Calibri" w:cs="Calibri"/>
                                      <w:color w:val="000000"/>
                                      <w:sz w:val="20"/>
                                      <w:szCs w:val="20"/>
                                    </w:rPr>
                                    <w:t>56</w:t>
                                  </w:r>
                                </w:p>
                              </w:tc>
                              <w:tc>
                                <w:tcPr>
                                  <w:tcW w:w="356" w:type="dxa"/>
                                  <w:tcBorders>
                                    <w:top w:val="nil"/>
                                    <w:left w:val="nil"/>
                                    <w:bottom w:val="single" w:sz="8" w:space="0" w:color="FFFFFF"/>
                                    <w:right w:val="single" w:sz="8" w:space="0" w:color="FFFFFF"/>
                                  </w:tcBorders>
                                  <w:shd w:val="clear" w:color="000000" w:fill="7F7F7F"/>
                                  <w:hideMark/>
                                </w:tcPr>
                                <w:p w14:paraId="06ED0EB5" w14:textId="77777777" w:rsidR="008E0252" w:rsidRDefault="008E0252" w:rsidP="008E0252">
                                  <w:pP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F2DCDB"/>
                                  <w:vAlign w:val="center"/>
                                  <w:hideMark/>
                                </w:tcPr>
                                <w:p w14:paraId="4F59F1EC" w14:textId="77777777" w:rsidR="008E0252" w:rsidRDefault="008E0252" w:rsidP="008E0252">
                                  <w:pPr>
                                    <w:rPr>
                                      <w:rFonts w:ascii="Calibri" w:hAnsi="Calibri" w:cs="Calibri"/>
                                      <w:color w:val="000000"/>
                                      <w:sz w:val="20"/>
                                      <w:szCs w:val="20"/>
                                    </w:rPr>
                                  </w:pPr>
                                  <w:r>
                                    <w:rPr>
                                      <w:rFonts w:ascii="Calibri" w:hAnsi="Calibri" w:cs="Calibri"/>
                                      <w:color w:val="000000"/>
                                      <w:sz w:val="20"/>
                                      <w:szCs w:val="20"/>
                                    </w:rPr>
                                    <w:t xml:space="preserve">Romont FR, La </w:t>
                                  </w:r>
                                  <w:proofErr w:type="spellStart"/>
                                  <w:r>
                                    <w:rPr>
                                      <w:rFonts w:ascii="Calibri" w:hAnsi="Calibri" w:cs="Calibri"/>
                                      <w:color w:val="000000"/>
                                      <w:sz w:val="20"/>
                                      <w:szCs w:val="20"/>
                                    </w:rPr>
                                    <w:t>Maula</w:t>
                                  </w:r>
                                  <w:proofErr w:type="spellEnd"/>
                                  <w:r>
                                    <w:rPr>
                                      <w:rFonts w:ascii="Calibri" w:hAnsi="Calibri" w:cs="Calibri"/>
                                      <w:color w:val="000000"/>
                                      <w:sz w:val="20"/>
                                      <w:szCs w:val="20"/>
                                    </w:rPr>
                                    <w:t xml:space="preserve"> haut</w:t>
                                  </w:r>
                                </w:p>
                              </w:tc>
                              <w:tc>
                                <w:tcPr>
                                  <w:tcW w:w="929" w:type="dxa"/>
                                  <w:tcBorders>
                                    <w:top w:val="nil"/>
                                    <w:left w:val="nil"/>
                                    <w:bottom w:val="single" w:sz="8" w:space="0" w:color="FFFFFF"/>
                                    <w:right w:val="nil"/>
                                  </w:tcBorders>
                                  <w:shd w:val="clear" w:color="000000" w:fill="F2DCDB"/>
                                  <w:vAlign w:val="center"/>
                                  <w:hideMark/>
                                </w:tcPr>
                                <w:p w14:paraId="48A2BF1A" w14:textId="77777777" w:rsidR="008E0252" w:rsidRDefault="008E0252" w:rsidP="00E66B69">
                                  <w:pPr>
                                    <w:jc w:val="center"/>
                                    <w:rPr>
                                      <w:rFonts w:ascii="Calibri" w:hAnsi="Calibri" w:cs="Calibri"/>
                                      <w:color w:val="000000"/>
                                      <w:sz w:val="20"/>
                                      <w:szCs w:val="20"/>
                                    </w:rPr>
                                  </w:pPr>
                                  <w:proofErr w:type="gramStart"/>
                                  <w:r>
                                    <w:rPr>
                                      <w:rFonts w:ascii="Calibri" w:hAnsi="Calibri" w:cs="Calibri"/>
                                      <w:color w:val="000000"/>
                                      <w:sz w:val="20"/>
                                      <w:szCs w:val="20"/>
                                    </w:rPr>
                                    <w:t>13:</w:t>
                                  </w:r>
                                  <w:proofErr w:type="gramEnd"/>
                                  <w:r>
                                    <w:rPr>
                                      <w:rFonts w:ascii="Calibri" w:hAnsi="Calibri" w:cs="Calibri"/>
                                      <w:color w:val="000000"/>
                                      <w:sz w:val="20"/>
                                      <w:szCs w:val="20"/>
                                    </w:rPr>
                                    <w:t>26</w:t>
                                  </w:r>
                                </w:p>
                              </w:tc>
                            </w:tr>
                            <w:tr w:rsidR="008E0252" w14:paraId="76FB5B13" w14:textId="77777777" w:rsidTr="00E66B69">
                              <w:trPr>
                                <w:trHeight w:val="296"/>
                              </w:trPr>
                              <w:tc>
                                <w:tcPr>
                                  <w:tcW w:w="3839" w:type="dxa"/>
                                  <w:tcBorders>
                                    <w:top w:val="nil"/>
                                    <w:left w:val="single" w:sz="8" w:space="0" w:color="FFFFFF"/>
                                    <w:bottom w:val="single" w:sz="8" w:space="0" w:color="FFFFFF"/>
                                    <w:right w:val="single" w:sz="8" w:space="0" w:color="FFFFFF"/>
                                  </w:tcBorders>
                                  <w:shd w:val="clear" w:color="000000" w:fill="E6B9B8"/>
                                  <w:vAlign w:val="center"/>
                                  <w:hideMark/>
                                </w:tcPr>
                                <w:p w14:paraId="1F5A3947" w14:textId="77777777" w:rsidR="008E0252" w:rsidRDefault="008E0252" w:rsidP="008E0252">
                                  <w:pPr>
                                    <w:rPr>
                                      <w:rFonts w:ascii="Calibri" w:hAnsi="Calibri" w:cs="Calibri"/>
                                      <w:color w:val="000000"/>
                                      <w:sz w:val="20"/>
                                      <w:szCs w:val="20"/>
                                    </w:rPr>
                                  </w:pPr>
                                  <w:r>
                                    <w:rPr>
                                      <w:rFonts w:ascii="Calibri" w:hAnsi="Calibri" w:cs="Calibri"/>
                                      <w:color w:val="000000"/>
                                      <w:sz w:val="20"/>
                                      <w:szCs w:val="20"/>
                                    </w:rPr>
                                    <w:t>Romont FR, gare</w:t>
                                  </w:r>
                                </w:p>
                              </w:tc>
                              <w:tc>
                                <w:tcPr>
                                  <w:tcW w:w="676" w:type="dxa"/>
                                  <w:tcBorders>
                                    <w:top w:val="nil"/>
                                    <w:left w:val="nil"/>
                                    <w:bottom w:val="single" w:sz="8" w:space="0" w:color="FFFFFF"/>
                                    <w:right w:val="single" w:sz="8" w:space="0" w:color="FFFFFF"/>
                                  </w:tcBorders>
                                  <w:shd w:val="clear" w:color="000000" w:fill="E6B9B8"/>
                                  <w:vAlign w:val="center"/>
                                  <w:hideMark/>
                                </w:tcPr>
                                <w:p w14:paraId="63540BAB" w14:textId="77777777" w:rsidR="008E0252" w:rsidRDefault="008E0252" w:rsidP="00E66B69">
                                  <w:pPr>
                                    <w:jc w:val="center"/>
                                    <w:rPr>
                                      <w:rFonts w:ascii="Calibri" w:hAnsi="Calibri" w:cs="Calibri"/>
                                      <w:color w:val="000000"/>
                                      <w:sz w:val="20"/>
                                      <w:szCs w:val="20"/>
                                    </w:rPr>
                                  </w:pPr>
                                  <w:proofErr w:type="gramStart"/>
                                  <w:r>
                                    <w:rPr>
                                      <w:rFonts w:ascii="Calibri" w:hAnsi="Calibri" w:cs="Calibri"/>
                                      <w:color w:val="000000"/>
                                      <w:sz w:val="20"/>
                                      <w:szCs w:val="20"/>
                                    </w:rPr>
                                    <w:t>08:</w:t>
                                  </w:r>
                                  <w:proofErr w:type="gramEnd"/>
                                  <w:r>
                                    <w:rPr>
                                      <w:rFonts w:ascii="Calibri" w:hAnsi="Calibri" w:cs="Calibri"/>
                                      <w:color w:val="000000"/>
                                      <w:sz w:val="20"/>
                                      <w:szCs w:val="20"/>
                                    </w:rPr>
                                    <w:t>01</w:t>
                                  </w:r>
                                </w:p>
                              </w:tc>
                              <w:tc>
                                <w:tcPr>
                                  <w:tcW w:w="356" w:type="dxa"/>
                                  <w:tcBorders>
                                    <w:top w:val="nil"/>
                                    <w:left w:val="nil"/>
                                    <w:bottom w:val="single" w:sz="8" w:space="0" w:color="FFFFFF"/>
                                    <w:right w:val="single" w:sz="8" w:space="0" w:color="FFFFFF"/>
                                  </w:tcBorders>
                                  <w:shd w:val="clear" w:color="000000" w:fill="7F7F7F"/>
                                  <w:hideMark/>
                                </w:tcPr>
                                <w:p w14:paraId="2A5085C6" w14:textId="77777777" w:rsidR="008E0252" w:rsidRDefault="008E0252" w:rsidP="008E0252">
                                  <w:pP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E6B9B8"/>
                                  <w:vAlign w:val="center"/>
                                  <w:hideMark/>
                                </w:tcPr>
                                <w:p w14:paraId="6E28D0EC" w14:textId="77777777" w:rsidR="008E0252" w:rsidRDefault="008E0252" w:rsidP="008E0252">
                                  <w:pPr>
                                    <w:rPr>
                                      <w:rFonts w:ascii="Calibri" w:hAnsi="Calibri" w:cs="Calibri"/>
                                      <w:color w:val="000000"/>
                                      <w:sz w:val="20"/>
                                      <w:szCs w:val="20"/>
                                    </w:rPr>
                                  </w:pPr>
                                  <w:r>
                                    <w:rPr>
                                      <w:rFonts w:ascii="Calibri" w:hAnsi="Calibri" w:cs="Calibri"/>
                                      <w:color w:val="000000"/>
                                      <w:sz w:val="20"/>
                                      <w:szCs w:val="20"/>
                                    </w:rPr>
                                    <w:t>Romont FR, gare</w:t>
                                  </w:r>
                                </w:p>
                              </w:tc>
                              <w:tc>
                                <w:tcPr>
                                  <w:tcW w:w="929" w:type="dxa"/>
                                  <w:tcBorders>
                                    <w:top w:val="nil"/>
                                    <w:left w:val="nil"/>
                                    <w:bottom w:val="single" w:sz="8" w:space="0" w:color="FFFFFF"/>
                                    <w:right w:val="nil"/>
                                  </w:tcBorders>
                                  <w:shd w:val="clear" w:color="000000" w:fill="E6B9B8"/>
                                  <w:vAlign w:val="center"/>
                                  <w:hideMark/>
                                </w:tcPr>
                                <w:p w14:paraId="2EE3DF54" w14:textId="77777777" w:rsidR="008E0252" w:rsidRDefault="008E0252" w:rsidP="00E66B69">
                                  <w:pPr>
                                    <w:jc w:val="center"/>
                                    <w:rPr>
                                      <w:rFonts w:ascii="Calibri" w:hAnsi="Calibri" w:cs="Calibri"/>
                                      <w:color w:val="000000"/>
                                      <w:sz w:val="20"/>
                                      <w:szCs w:val="20"/>
                                    </w:rPr>
                                  </w:pPr>
                                  <w:proofErr w:type="gramStart"/>
                                  <w:r>
                                    <w:rPr>
                                      <w:rFonts w:ascii="Calibri" w:hAnsi="Calibri" w:cs="Calibri"/>
                                      <w:color w:val="000000"/>
                                      <w:sz w:val="20"/>
                                      <w:szCs w:val="20"/>
                                    </w:rPr>
                                    <w:t>13:</w:t>
                                  </w:r>
                                  <w:proofErr w:type="gramEnd"/>
                                  <w:r>
                                    <w:rPr>
                                      <w:rFonts w:ascii="Calibri" w:hAnsi="Calibri" w:cs="Calibri"/>
                                      <w:color w:val="000000"/>
                                      <w:sz w:val="20"/>
                                      <w:szCs w:val="20"/>
                                    </w:rPr>
                                    <w:t>31</w:t>
                                  </w:r>
                                </w:p>
                              </w:tc>
                            </w:tr>
                            <w:tr w:rsidR="008E0252" w14:paraId="441F0A17" w14:textId="77777777" w:rsidTr="00E66B69">
                              <w:trPr>
                                <w:trHeight w:val="296"/>
                              </w:trPr>
                              <w:tc>
                                <w:tcPr>
                                  <w:tcW w:w="3839" w:type="dxa"/>
                                  <w:tcBorders>
                                    <w:top w:val="nil"/>
                                    <w:left w:val="single" w:sz="8" w:space="0" w:color="FFFFFF"/>
                                    <w:bottom w:val="single" w:sz="8" w:space="0" w:color="FFFFFF"/>
                                    <w:right w:val="single" w:sz="8" w:space="0" w:color="FFFFFF"/>
                                  </w:tcBorders>
                                  <w:shd w:val="clear" w:color="000000" w:fill="F2DCDB"/>
                                  <w:vAlign w:val="center"/>
                                  <w:hideMark/>
                                </w:tcPr>
                                <w:p w14:paraId="23E1E5A2" w14:textId="77777777" w:rsidR="008E0252" w:rsidRDefault="008E0252" w:rsidP="008E0252">
                                  <w:pPr>
                                    <w:rPr>
                                      <w:rFonts w:ascii="Calibri" w:hAnsi="Calibri" w:cs="Calibri"/>
                                      <w:b/>
                                      <w:bCs/>
                                      <w:color w:val="000000"/>
                                      <w:sz w:val="20"/>
                                      <w:szCs w:val="20"/>
                                    </w:rPr>
                                  </w:pPr>
                                  <w:r>
                                    <w:rPr>
                                      <w:rFonts w:ascii="Calibri" w:hAnsi="Calibri" w:cs="Calibri"/>
                                      <w:b/>
                                      <w:bCs/>
                                      <w:color w:val="000000"/>
                                      <w:sz w:val="20"/>
                                      <w:szCs w:val="20"/>
                                    </w:rPr>
                                    <w:t xml:space="preserve">Romont FR, </w:t>
                                  </w:r>
                                  <w:proofErr w:type="spellStart"/>
                                  <w:r>
                                    <w:rPr>
                                      <w:rFonts w:ascii="Calibri" w:hAnsi="Calibri" w:cs="Calibri"/>
                                      <w:b/>
                                      <w:bCs/>
                                      <w:color w:val="000000"/>
                                      <w:sz w:val="20"/>
                                      <w:szCs w:val="20"/>
                                    </w:rPr>
                                    <w:t>Arruffens</w:t>
                                  </w:r>
                                  <w:proofErr w:type="spellEnd"/>
                                </w:p>
                              </w:tc>
                              <w:tc>
                                <w:tcPr>
                                  <w:tcW w:w="676" w:type="dxa"/>
                                  <w:tcBorders>
                                    <w:top w:val="nil"/>
                                    <w:left w:val="nil"/>
                                    <w:bottom w:val="single" w:sz="8" w:space="0" w:color="FFFFFF"/>
                                    <w:right w:val="single" w:sz="8" w:space="0" w:color="FFFFFF"/>
                                  </w:tcBorders>
                                  <w:shd w:val="clear" w:color="000000" w:fill="F2DCDB"/>
                                  <w:vAlign w:val="center"/>
                                  <w:hideMark/>
                                </w:tcPr>
                                <w:p w14:paraId="2C3349C0" w14:textId="77777777" w:rsidR="008E0252" w:rsidRDefault="008E0252" w:rsidP="00E66B69">
                                  <w:pPr>
                                    <w:jc w:val="center"/>
                                    <w:rPr>
                                      <w:rFonts w:ascii="Calibri" w:hAnsi="Calibri" w:cs="Calibri"/>
                                      <w:b/>
                                      <w:bCs/>
                                      <w:color w:val="000000"/>
                                      <w:sz w:val="20"/>
                                      <w:szCs w:val="20"/>
                                    </w:rPr>
                                  </w:pPr>
                                  <w:proofErr w:type="gramStart"/>
                                  <w:r>
                                    <w:rPr>
                                      <w:rFonts w:ascii="Calibri" w:hAnsi="Calibri" w:cs="Calibri"/>
                                      <w:b/>
                                      <w:bCs/>
                                      <w:color w:val="000000"/>
                                      <w:sz w:val="20"/>
                                      <w:szCs w:val="20"/>
                                    </w:rPr>
                                    <w:t>08:</w:t>
                                  </w:r>
                                  <w:proofErr w:type="gramEnd"/>
                                  <w:r>
                                    <w:rPr>
                                      <w:rFonts w:ascii="Calibri" w:hAnsi="Calibri" w:cs="Calibri"/>
                                      <w:b/>
                                      <w:bCs/>
                                      <w:color w:val="000000"/>
                                      <w:sz w:val="20"/>
                                      <w:szCs w:val="20"/>
                                    </w:rPr>
                                    <w:t>04</w:t>
                                  </w:r>
                                </w:p>
                              </w:tc>
                              <w:tc>
                                <w:tcPr>
                                  <w:tcW w:w="356" w:type="dxa"/>
                                  <w:tcBorders>
                                    <w:top w:val="nil"/>
                                    <w:left w:val="nil"/>
                                    <w:bottom w:val="single" w:sz="8" w:space="0" w:color="FFFFFF"/>
                                    <w:right w:val="single" w:sz="8" w:space="0" w:color="FFFFFF"/>
                                  </w:tcBorders>
                                  <w:shd w:val="clear" w:color="000000" w:fill="7F7F7F"/>
                                  <w:hideMark/>
                                </w:tcPr>
                                <w:p w14:paraId="46A112AE" w14:textId="77777777" w:rsidR="008E0252" w:rsidRDefault="008E0252" w:rsidP="008E0252">
                                  <w:pP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F2DCDB"/>
                                  <w:vAlign w:val="center"/>
                                  <w:hideMark/>
                                </w:tcPr>
                                <w:p w14:paraId="2C568570" w14:textId="77777777" w:rsidR="008E0252" w:rsidRDefault="008E0252" w:rsidP="008E0252">
                                  <w:pPr>
                                    <w:rPr>
                                      <w:rFonts w:ascii="Calibri" w:hAnsi="Calibri" w:cs="Calibri"/>
                                      <w:b/>
                                      <w:bCs/>
                                      <w:color w:val="000000"/>
                                      <w:sz w:val="20"/>
                                      <w:szCs w:val="20"/>
                                    </w:rPr>
                                  </w:pPr>
                                  <w:r>
                                    <w:rPr>
                                      <w:rFonts w:ascii="Calibri" w:hAnsi="Calibri" w:cs="Calibri"/>
                                      <w:b/>
                                      <w:bCs/>
                                      <w:color w:val="000000"/>
                                      <w:sz w:val="20"/>
                                      <w:szCs w:val="20"/>
                                    </w:rPr>
                                    <w:t xml:space="preserve">Romont FR, </w:t>
                                  </w:r>
                                  <w:proofErr w:type="spellStart"/>
                                  <w:r>
                                    <w:rPr>
                                      <w:rFonts w:ascii="Calibri" w:hAnsi="Calibri" w:cs="Calibri"/>
                                      <w:b/>
                                      <w:bCs/>
                                      <w:color w:val="000000"/>
                                      <w:sz w:val="20"/>
                                      <w:szCs w:val="20"/>
                                    </w:rPr>
                                    <w:t>Arruffens</w:t>
                                  </w:r>
                                  <w:proofErr w:type="spellEnd"/>
                                </w:p>
                              </w:tc>
                              <w:tc>
                                <w:tcPr>
                                  <w:tcW w:w="929" w:type="dxa"/>
                                  <w:tcBorders>
                                    <w:top w:val="nil"/>
                                    <w:left w:val="nil"/>
                                    <w:bottom w:val="single" w:sz="8" w:space="0" w:color="FFFFFF"/>
                                    <w:right w:val="nil"/>
                                  </w:tcBorders>
                                  <w:shd w:val="clear" w:color="000000" w:fill="F2DCDB"/>
                                  <w:vAlign w:val="center"/>
                                  <w:hideMark/>
                                </w:tcPr>
                                <w:p w14:paraId="0E49E691" w14:textId="77777777" w:rsidR="008E0252" w:rsidRDefault="008E0252" w:rsidP="00E66B69">
                                  <w:pPr>
                                    <w:jc w:val="center"/>
                                    <w:rPr>
                                      <w:rFonts w:ascii="Calibri" w:hAnsi="Calibri" w:cs="Calibri"/>
                                      <w:b/>
                                      <w:bCs/>
                                      <w:color w:val="000000"/>
                                      <w:sz w:val="20"/>
                                      <w:szCs w:val="20"/>
                                    </w:rPr>
                                  </w:pPr>
                                  <w:proofErr w:type="gramStart"/>
                                  <w:r>
                                    <w:rPr>
                                      <w:rFonts w:ascii="Calibri" w:hAnsi="Calibri" w:cs="Calibri"/>
                                      <w:b/>
                                      <w:bCs/>
                                      <w:color w:val="000000"/>
                                      <w:sz w:val="20"/>
                                      <w:szCs w:val="20"/>
                                    </w:rPr>
                                    <w:t>13:</w:t>
                                  </w:r>
                                  <w:proofErr w:type="gramEnd"/>
                                  <w:r>
                                    <w:rPr>
                                      <w:rFonts w:ascii="Calibri" w:hAnsi="Calibri" w:cs="Calibri"/>
                                      <w:b/>
                                      <w:bCs/>
                                      <w:color w:val="000000"/>
                                      <w:sz w:val="20"/>
                                      <w:szCs w:val="20"/>
                                    </w:rPr>
                                    <w:t>34</w:t>
                                  </w:r>
                                </w:p>
                              </w:tc>
                            </w:tr>
                            <w:tr w:rsidR="008E0252" w14:paraId="045C44FD" w14:textId="77777777" w:rsidTr="00E66B69">
                              <w:trPr>
                                <w:trHeight w:val="296"/>
                              </w:trPr>
                              <w:tc>
                                <w:tcPr>
                                  <w:tcW w:w="3839" w:type="dxa"/>
                                  <w:tcBorders>
                                    <w:top w:val="nil"/>
                                    <w:left w:val="single" w:sz="8" w:space="0" w:color="FFFFFF"/>
                                    <w:bottom w:val="single" w:sz="8" w:space="0" w:color="FFFFFF"/>
                                    <w:right w:val="single" w:sz="8" w:space="0" w:color="FFFFFF"/>
                                  </w:tcBorders>
                                  <w:shd w:val="clear" w:color="000000" w:fill="E6B9B8"/>
                                  <w:vAlign w:val="center"/>
                                  <w:hideMark/>
                                </w:tcPr>
                                <w:p w14:paraId="75D2DDC8" w14:textId="77777777" w:rsidR="008E0252" w:rsidRDefault="008E0252" w:rsidP="008E0252">
                                  <w:pPr>
                                    <w:rPr>
                                      <w:rFonts w:ascii="Calibri" w:hAnsi="Calibri" w:cs="Calibri"/>
                                      <w:b/>
                                      <w:bCs/>
                                      <w:color w:val="000000"/>
                                      <w:sz w:val="20"/>
                                      <w:szCs w:val="20"/>
                                    </w:rPr>
                                  </w:pPr>
                                  <w:r>
                                    <w:rPr>
                                      <w:rFonts w:ascii="Calibri" w:hAnsi="Calibri" w:cs="Calibri"/>
                                      <w:b/>
                                      <w:bCs/>
                                      <w:color w:val="000000"/>
                                      <w:sz w:val="20"/>
                                      <w:szCs w:val="20"/>
                                    </w:rPr>
                                    <w:t xml:space="preserve">Romont FR, école La </w:t>
                                  </w:r>
                                  <w:proofErr w:type="spellStart"/>
                                  <w:r>
                                    <w:rPr>
                                      <w:rFonts w:ascii="Calibri" w:hAnsi="Calibri" w:cs="Calibri"/>
                                      <w:b/>
                                      <w:bCs/>
                                      <w:color w:val="000000"/>
                                      <w:sz w:val="20"/>
                                      <w:szCs w:val="20"/>
                                    </w:rPr>
                                    <w:t>Condémine</w:t>
                                  </w:r>
                                  <w:proofErr w:type="spellEnd"/>
                                </w:p>
                              </w:tc>
                              <w:tc>
                                <w:tcPr>
                                  <w:tcW w:w="676" w:type="dxa"/>
                                  <w:tcBorders>
                                    <w:top w:val="nil"/>
                                    <w:left w:val="nil"/>
                                    <w:bottom w:val="single" w:sz="8" w:space="0" w:color="FFFFFF"/>
                                    <w:right w:val="single" w:sz="8" w:space="0" w:color="FFFFFF"/>
                                  </w:tcBorders>
                                  <w:shd w:val="clear" w:color="000000" w:fill="E6B9B8"/>
                                  <w:vAlign w:val="center"/>
                                  <w:hideMark/>
                                </w:tcPr>
                                <w:p w14:paraId="35934229" w14:textId="77777777" w:rsidR="008E0252" w:rsidRDefault="008E0252" w:rsidP="00E66B69">
                                  <w:pPr>
                                    <w:jc w:val="center"/>
                                    <w:rPr>
                                      <w:rFonts w:ascii="Calibri" w:hAnsi="Calibri" w:cs="Calibri"/>
                                      <w:b/>
                                      <w:bCs/>
                                      <w:color w:val="000000"/>
                                      <w:sz w:val="20"/>
                                      <w:szCs w:val="20"/>
                                    </w:rPr>
                                  </w:pPr>
                                  <w:proofErr w:type="gramStart"/>
                                  <w:r>
                                    <w:rPr>
                                      <w:rFonts w:ascii="Calibri" w:hAnsi="Calibri" w:cs="Calibri"/>
                                      <w:b/>
                                      <w:bCs/>
                                      <w:color w:val="000000"/>
                                      <w:sz w:val="20"/>
                                      <w:szCs w:val="20"/>
                                    </w:rPr>
                                    <w:t>08:</w:t>
                                  </w:r>
                                  <w:proofErr w:type="gramEnd"/>
                                  <w:r>
                                    <w:rPr>
                                      <w:rFonts w:ascii="Calibri" w:hAnsi="Calibri" w:cs="Calibri"/>
                                      <w:b/>
                                      <w:bCs/>
                                      <w:color w:val="000000"/>
                                      <w:sz w:val="20"/>
                                      <w:szCs w:val="20"/>
                                    </w:rPr>
                                    <w:t>05</w:t>
                                  </w:r>
                                </w:p>
                              </w:tc>
                              <w:tc>
                                <w:tcPr>
                                  <w:tcW w:w="356" w:type="dxa"/>
                                  <w:tcBorders>
                                    <w:top w:val="nil"/>
                                    <w:left w:val="nil"/>
                                    <w:bottom w:val="single" w:sz="8" w:space="0" w:color="FFFFFF"/>
                                    <w:right w:val="single" w:sz="8" w:space="0" w:color="FFFFFF"/>
                                  </w:tcBorders>
                                  <w:shd w:val="clear" w:color="000000" w:fill="7F7F7F"/>
                                  <w:hideMark/>
                                </w:tcPr>
                                <w:p w14:paraId="6D5DE626" w14:textId="77777777" w:rsidR="008E0252" w:rsidRDefault="008E0252" w:rsidP="008E0252">
                                  <w:pP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E6B9B8"/>
                                  <w:vAlign w:val="center"/>
                                  <w:hideMark/>
                                </w:tcPr>
                                <w:p w14:paraId="4653360B" w14:textId="77777777" w:rsidR="008E0252" w:rsidRDefault="008E0252" w:rsidP="008E0252">
                                  <w:pPr>
                                    <w:rPr>
                                      <w:rFonts w:ascii="Calibri" w:hAnsi="Calibri" w:cs="Calibri"/>
                                      <w:b/>
                                      <w:bCs/>
                                      <w:color w:val="000000"/>
                                      <w:sz w:val="20"/>
                                      <w:szCs w:val="20"/>
                                    </w:rPr>
                                  </w:pPr>
                                  <w:r>
                                    <w:rPr>
                                      <w:rFonts w:ascii="Calibri" w:hAnsi="Calibri" w:cs="Calibri"/>
                                      <w:b/>
                                      <w:bCs/>
                                      <w:color w:val="000000"/>
                                      <w:sz w:val="20"/>
                                      <w:szCs w:val="20"/>
                                    </w:rPr>
                                    <w:t xml:space="preserve">Romont FR, école La </w:t>
                                  </w:r>
                                  <w:proofErr w:type="spellStart"/>
                                  <w:r>
                                    <w:rPr>
                                      <w:rFonts w:ascii="Calibri" w:hAnsi="Calibri" w:cs="Calibri"/>
                                      <w:b/>
                                      <w:bCs/>
                                      <w:color w:val="000000"/>
                                      <w:sz w:val="20"/>
                                      <w:szCs w:val="20"/>
                                    </w:rPr>
                                    <w:t>Condémine</w:t>
                                  </w:r>
                                  <w:proofErr w:type="spellEnd"/>
                                </w:p>
                              </w:tc>
                              <w:tc>
                                <w:tcPr>
                                  <w:tcW w:w="929" w:type="dxa"/>
                                  <w:tcBorders>
                                    <w:top w:val="nil"/>
                                    <w:left w:val="nil"/>
                                    <w:bottom w:val="single" w:sz="8" w:space="0" w:color="FFFFFF"/>
                                    <w:right w:val="nil"/>
                                  </w:tcBorders>
                                  <w:shd w:val="clear" w:color="000000" w:fill="E6B9B8"/>
                                  <w:vAlign w:val="center"/>
                                  <w:hideMark/>
                                </w:tcPr>
                                <w:p w14:paraId="014D0F9A" w14:textId="77777777" w:rsidR="008E0252" w:rsidRDefault="008E0252" w:rsidP="00E66B69">
                                  <w:pPr>
                                    <w:jc w:val="center"/>
                                    <w:rPr>
                                      <w:rFonts w:ascii="Calibri" w:hAnsi="Calibri" w:cs="Calibri"/>
                                      <w:b/>
                                      <w:bCs/>
                                      <w:color w:val="000000"/>
                                      <w:sz w:val="20"/>
                                      <w:szCs w:val="20"/>
                                    </w:rPr>
                                  </w:pPr>
                                  <w:proofErr w:type="gramStart"/>
                                  <w:r>
                                    <w:rPr>
                                      <w:rFonts w:ascii="Calibri" w:hAnsi="Calibri" w:cs="Calibri"/>
                                      <w:b/>
                                      <w:bCs/>
                                      <w:color w:val="000000"/>
                                      <w:sz w:val="20"/>
                                      <w:szCs w:val="20"/>
                                    </w:rPr>
                                    <w:t>13:</w:t>
                                  </w:r>
                                  <w:proofErr w:type="gramEnd"/>
                                  <w:r>
                                    <w:rPr>
                                      <w:rFonts w:ascii="Calibri" w:hAnsi="Calibri" w:cs="Calibri"/>
                                      <w:b/>
                                      <w:bCs/>
                                      <w:color w:val="000000"/>
                                      <w:sz w:val="20"/>
                                      <w:szCs w:val="20"/>
                                    </w:rPr>
                                    <w:t>35</w:t>
                                  </w:r>
                                </w:p>
                              </w:tc>
                            </w:tr>
                            <w:tr w:rsidR="008E0252" w14:paraId="77ED9DCF" w14:textId="77777777" w:rsidTr="00E66B69">
                              <w:trPr>
                                <w:trHeight w:val="296"/>
                              </w:trPr>
                              <w:tc>
                                <w:tcPr>
                                  <w:tcW w:w="3839" w:type="dxa"/>
                                  <w:tcBorders>
                                    <w:top w:val="nil"/>
                                    <w:left w:val="single" w:sz="8" w:space="0" w:color="FFFFFF"/>
                                    <w:bottom w:val="single" w:sz="8" w:space="0" w:color="FFFFFF"/>
                                    <w:right w:val="single" w:sz="8" w:space="0" w:color="FFFFFF"/>
                                  </w:tcBorders>
                                  <w:shd w:val="clear" w:color="000000" w:fill="F2DCDB"/>
                                  <w:vAlign w:val="center"/>
                                  <w:hideMark/>
                                </w:tcPr>
                                <w:p w14:paraId="62CF60AC" w14:textId="77777777" w:rsidR="008E0252" w:rsidRDefault="008E0252" w:rsidP="008E0252">
                                  <w:pPr>
                                    <w:rPr>
                                      <w:rFonts w:ascii="Calibri" w:hAnsi="Calibri" w:cs="Calibri"/>
                                      <w:b/>
                                      <w:bCs/>
                                      <w:color w:val="000000"/>
                                      <w:sz w:val="20"/>
                                      <w:szCs w:val="20"/>
                                    </w:rPr>
                                  </w:pPr>
                                  <w:r>
                                    <w:rPr>
                                      <w:rFonts w:ascii="Calibri" w:hAnsi="Calibri" w:cs="Calibri"/>
                                      <w:b/>
                                      <w:bCs/>
                                      <w:color w:val="000000"/>
                                      <w:sz w:val="20"/>
                                      <w:szCs w:val="20"/>
                                    </w:rPr>
                                    <w:t>Romont FR, école ville</w:t>
                                  </w:r>
                                </w:p>
                              </w:tc>
                              <w:tc>
                                <w:tcPr>
                                  <w:tcW w:w="676" w:type="dxa"/>
                                  <w:tcBorders>
                                    <w:top w:val="nil"/>
                                    <w:left w:val="nil"/>
                                    <w:bottom w:val="single" w:sz="8" w:space="0" w:color="FFFFFF"/>
                                    <w:right w:val="single" w:sz="8" w:space="0" w:color="FFFFFF"/>
                                  </w:tcBorders>
                                  <w:shd w:val="clear" w:color="000000" w:fill="F2DCDB"/>
                                  <w:vAlign w:val="center"/>
                                  <w:hideMark/>
                                </w:tcPr>
                                <w:p w14:paraId="48BC85C1" w14:textId="77777777" w:rsidR="008E0252" w:rsidRDefault="008E0252" w:rsidP="00E66B69">
                                  <w:pPr>
                                    <w:jc w:val="center"/>
                                    <w:rPr>
                                      <w:rFonts w:ascii="Calibri" w:hAnsi="Calibri" w:cs="Calibri"/>
                                      <w:b/>
                                      <w:bCs/>
                                      <w:color w:val="000000"/>
                                      <w:sz w:val="20"/>
                                      <w:szCs w:val="20"/>
                                    </w:rPr>
                                  </w:pPr>
                                  <w:proofErr w:type="gramStart"/>
                                  <w:r>
                                    <w:rPr>
                                      <w:rFonts w:ascii="Calibri" w:hAnsi="Calibri" w:cs="Calibri"/>
                                      <w:b/>
                                      <w:bCs/>
                                      <w:color w:val="000000"/>
                                      <w:sz w:val="20"/>
                                      <w:szCs w:val="20"/>
                                    </w:rPr>
                                    <w:t>08:</w:t>
                                  </w:r>
                                  <w:proofErr w:type="gramEnd"/>
                                  <w:r>
                                    <w:rPr>
                                      <w:rFonts w:ascii="Calibri" w:hAnsi="Calibri" w:cs="Calibri"/>
                                      <w:b/>
                                      <w:bCs/>
                                      <w:color w:val="000000"/>
                                      <w:sz w:val="20"/>
                                      <w:szCs w:val="20"/>
                                    </w:rPr>
                                    <w:t>10</w:t>
                                  </w:r>
                                </w:p>
                              </w:tc>
                              <w:tc>
                                <w:tcPr>
                                  <w:tcW w:w="356" w:type="dxa"/>
                                  <w:tcBorders>
                                    <w:top w:val="nil"/>
                                    <w:left w:val="nil"/>
                                    <w:bottom w:val="single" w:sz="8" w:space="0" w:color="FFFFFF"/>
                                    <w:right w:val="single" w:sz="8" w:space="0" w:color="FFFFFF"/>
                                  </w:tcBorders>
                                  <w:shd w:val="clear" w:color="000000" w:fill="7F7F7F"/>
                                  <w:hideMark/>
                                </w:tcPr>
                                <w:p w14:paraId="0364287D" w14:textId="77777777" w:rsidR="008E0252" w:rsidRDefault="008E0252" w:rsidP="008E0252">
                                  <w:pP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F2DCDB"/>
                                  <w:vAlign w:val="center"/>
                                  <w:hideMark/>
                                </w:tcPr>
                                <w:p w14:paraId="3472020D" w14:textId="77777777" w:rsidR="008E0252" w:rsidRDefault="008E0252" w:rsidP="008E0252">
                                  <w:pPr>
                                    <w:rPr>
                                      <w:rFonts w:ascii="Calibri" w:hAnsi="Calibri" w:cs="Calibri"/>
                                      <w:b/>
                                      <w:bCs/>
                                      <w:color w:val="000000"/>
                                      <w:sz w:val="20"/>
                                      <w:szCs w:val="20"/>
                                    </w:rPr>
                                  </w:pPr>
                                  <w:r>
                                    <w:rPr>
                                      <w:rFonts w:ascii="Calibri" w:hAnsi="Calibri" w:cs="Calibri"/>
                                      <w:b/>
                                      <w:bCs/>
                                      <w:color w:val="000000"/>
                                      <w:sz w:val="20"/>
                                      <w:szCs w:val="20"/>
                                    </w:rPr>
                                    <w:t>Romont FR, école ville</w:t>
                                  </w:r>
                                </w:p>
                              </w:tc>
                              <w:tc>
                                <w:tcPr>
                                  <w:tcW w:w="929" w:type="dxa"/>
                                  <w:tcBorders>
                                    <w:top w:val="nil"/>
                                    <w:left w:val="nil"/>
                                    <w:bottom w:val="single" w:sz="8" w:space="0" w:color="FFFFFF"/>
                                    <w:right w:val="nil"/>
                                  </w:tcBorders>
                                  <w:shd w:val="clear" w:color="000000" w:fill="F2DCDB"/>
                                  <w:vAlign w:val="center"/>
                                  <w:hideMark/>
                                </w:tcPr>
                                <w:p w14:paraId="14C580DF" w14:textId="77777777" w:rsidR="008E0252" w:rsidRDefault="008E0252" w:rsidP="00E66B69">
                                  <w:pPr>
                                    <w:jc w:val="center"/>
                                    <w:rPr>
                                      <w:rFonts w:ascii="Calibri" w:hAnsi="Calibri" w:cs="Calibri"/>
                                      <w:b/>
                                      <w:bCs/>
                                      <w:color w:val="000000"/>
                                      <w:sz w:val="20"/>
                                      <w:szCs w:val="20"/>
                                    </w:rPr>
                                  </w:pPr>
                                  <w:proofErr w:type="gramStart"/>
                                  <w:r>
                                    <w:rPr>
                                      <w:rFonts w:ascii="Calibri" w:hAnsi="Calibri" w:cs="Calibri"/>
                                      <w:b/>
                                      <w:bCs/>
                                      <w:color w:val="000000"/>
                                      <w:sz w:val="20"/>
                                      <w:szCs w:val="20"/>
                                    </w:rPr>
                                    <w:t>13:</w:t>
                                  </w:r>
                                  <w:proofErr w:type="gramEnd"/>
                                  <w:r>
                                    <w:rPr>
                                      <w:rFonts w:ascii="Calibri" w:hAnsi="Calibri" w:cs="Calibri"/>
                                      <w:b/>
                                      <w:bCs/>
                                      <w:color w:val="000000"/>
                                      <w:sz w:val="20"/>
                                      <w:szCs w:val="20"/>
                                    </w:rPr>
                                    <w:t>40</w:t>
                                  </w:r>
                                </w:p>
                              </w:tc>
                            </w:tr>
                            <w:tr w:rsidR="008E0252" w14:paraId="1BF078A3" w14:textId="77777777" w:rsidTr="00E66B69">
                              <w:trPr>
                                <w:trHeight w:val="258"/>
                              </w:trPr>
                              <w:tc>
                                <w:tcPr>
                                  <w:tcW w:w="3839" w:type="dxa"/>
                                  <w:tcBorders>
                                    <w:top w:val="nil"/>
                                    <w:left w:val="single" w:sz="8" w:space="0" w:color="FFFFFF"/>
                                    <w:bottom w:val="single" w:sz="8" w:space="0" w:color="FFFFFF"/>
                                    <w:right w:val="single" w:sz="8" w:space="0" w:color="FFFFFF"/>
                                  </w:tcBorders>
                                  <w:shd w:val="clear" w:color="000000" w:fill="7F7F7F"/>
                                  <w:hideMark/>
                                </w:tcPr>
                                <w:p w14:paraId="71CC143E" w14:textId="77777777" w:rsidR="008E0252" w:rsidRDefault="008E0252" w:rsidP="008E0252">
                                  <w:pPr>
                                    <w:rPr>
                                      <w:rFonts w:ascii="Arial" w:hAnsi="Arial" w:cs="Arial"/>
                                      <w:sz w:val="20"/>
                                      <w:szCs w:val="20"/>
                                    </w:rPr>
                                  </w:pPr>
                                  <w:r>
                                    <w:rPr>
                                      <w:rFonts w:ascii="Arial" w:hAnsi="Arial" w:cs="Arial"/>
                                      <w:sz w:val="20"/>
                                      <w:szCs w:val="20"/>
                                    </w:rPr>
                                    <w:t> </w:t>
                                  </w:r>
                                </w:p>
                              </w:tc>
                              <w:tc>
                                <w:tcPr>
                                  <w:tcW w:w="676" w:type="dxa"/>
                                  <w:tcBorders>
                                    <w:top w:val="nil"/>
                                    <w:left w:val="nil"/>
                                    <w:bottom w:val="single" w:sz="8" w:space="0" w:color="FFFFFF"/>
                                    <w:right w:val="single" w:sz="8" w:space="0" w:color="FFFFFF"/>
                                  </w:tcBorders>
                                  <w:shd w:val="clear" w:color="000000" w:fill="7F7F7F"/>
                                  <w:hideMark/>
                                </w:tcPr>
                                <w:p w14:paraId="3D318D14" w14:textId="42FD2051" w:rsidR="008E0252" w:rsidRDefault="008E0252" w:rsidP="00E66B69">
                                  <w:pPr>
                                    <w:jc w:val="center"/>
                                    <w:rPr>
                                      <w:rFonts w:ascii="Arial" w:hAnsi="Arial" w:cs="Arial"/>
                                      <w:sz w:val="20"/>
                                      <w:szCs w:val="20"/>
                                    </w:rPr>
                                  </w:pPr>
                                </w:p>
                              </w:tc>
                              <w:tc>
                                <w:tcPr>
                                  <w:tcW w:w="356" w:type="dxa"/>
                                  <w:tcBorders>
                                    <w:top w:val="nil"/>
                                    <w:left w:val="nil"/>
                                    <w:bottom w:val="single" w:sz="8" w:space="0" w:color="FFFFFF"/>
                                    <w:right w:val="single" w:sz="8" w:space="0" w:color="FFFFFF"/>
                                  </w:tcBorders>
                                  <w:shd w:val="clear" w:color="000000" w:fill="7F7F7F"/>
                                  <w:hideMark/>
                                </w:tcPr>
                                <w:p w14:paraId="30FE0A2A" w14:textId="77777777" w:rsidR="008E0252" w:rsidRDefault="008E0252" w:rsidP="008E0252">
                                  <w:pP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7F7F7F"/>
                                  <w:hideMark/>
                                </w:tcPr>
                                <w:p w14:paraId="1CD8B531" w14:textId="77777777" w:rsidR="008E0252" w:rsidRDefault="008E0252" w:rsidP="008E0252">
                                  <w:pPr>
                                    <w:rPr>
                                      <w:rFonts w:ascii="Arial" w:hAnsi="Arial" w:cs="Arial"/>
                                      <w:sz w:val="20"/>
                                      <w:szCs w:val="20"/>
                                    </w:rPr>
                                  </w:pPr>
                                  <w:r>
                                    <w:rPr>
                                      <w:rFonts w:ascii="Arial" w:hAnsi="Arial" w:cs="Arial"/>
                                      <w:sz w:val="20"/>
                                      <w:szCs w:val="20"/>
                                    </w:rPr>
                                    <w:t> </w:t>
                                  </w:r>
                                </w:p>
                              </w:tc>
                              <w:tc>
                                <w:tcPr>
                                  <w:tcW w:w="929" w:type="dxa"/>
                                  <w:tcBorders>
                                    <w:top w:val="nil"/>
                                    <w:left w:val="nil"/>
                                    <w:bottom w:val="single" w:sz="8" w:space="0" w:color="FFFFFF"/>
                                    <w:right w:val="nil"/>
                                  </w:tcBorders>
                                  <w:shd w:val="clear" w:color="000000" w:fill="7F7F7F"/>
                                  <w:hideMark/>
                                </w:tcPr>
                                <w:p w14:paraId="40ABDAAA" w14:textId="15A701CF" w:rsidR="008E0252" w:rsidRDefault="008E0252" w:rsidP="00E66B69">
                                  <w:pPr>
                                    <w:jc w:val="center"/>
                                    <w:rPr>
                                      <w:rFonts w:ascii="Arial" w:hAnsi="Arial" w:cs="Arial"/>
                                      <w:sz w:val="20"/>
                                      <w:szCs w:val="20"/>
                                    </w:rPr>
                                  </w:pPr>
                                </w:p>
                              </w:tc>
                            </w:tr>
                            <w:tr w:rsidR="008E0252" w14:paraId="6899F35B" w14:textId="77777777" w:rsidTr="00E66B69">
                              <w:trPr>
                                <w:trHeight w:val="296"/>
                              </w:trPr>
                              <w:tc>
                                <w:tcPr>
                                  <w:tcW w:w="3839" w:type="dxa"/>
                                  <w:tcBorders>
                                    <w:top w:val="nil"/>
                                    <w:left w:val="single" w:sz="8" w:space="0" w:color="FFFFFF"/>
                                    <w:bottom w:val="single" w:sz="8" w:space="0" w:color="FFFFFF"/>
                                    <w:right w:val="single" w:sz="8" w:space="0" w:color="FFFFFF"/>
                                  </w:tcBorders>
                                  <w:shd w:val="clear" w:color="000000" w:fill="F2DCDB"/>
                                  <w:vAlign w:val="center"/>
                                  <w:hideMark/>
                                </w:tcPr>
                                <w:p w14:paraId="7350C6A0" w14:textId="77777777" w:rsidR="008E0252" w:rsidRDefault="008E0252" w:rsidP="008E0252">
                                  <w:pPr>
                                    <w:rPr>
                                      <w:rFonts w:ascii="Calibri" w:hAnsi="Calibri" w:cs="Calibri"/>
                                      <w:b/>
                                      <w:bCs/>
                                      <w:color w:val="000000"/>
                                      <w:sz w:val="20"/>
                                      <w:szCs w:val="20"/>
                                    </w:rPr>
                                  </w:pPr>
                                  <w:r>
                                    <w:rPr>
                                      <w:rFonts w:ascii="Calibri" w:hAnsi="Calibri" w:cs="Calibri"/>
                                      <w:b/>
                                      <w:bCs/>
                                      <w:color w:val="000000"/>
                                      <w:sz w:val="20"/>
                                      <w:szCs w:val="20"/>
                                    </w:rPr>
                                    <w:t>Romont FR, école ville</w:t>
                                  </w:r>
                                </w:p>
                              </w:tc>
                              <w:tc>
                                <w:tcPr>
                                  <w:tcW w:w="676" w:type="dxa"/>
                                  <w:tcBorders>
                                    <w:top w:val="nil"/>
                                    <w:left w:val="nil"/>
                                    <w:bottom w:val="single" w:sz="8" w:space="0" w:color="FFFFFF"/>
                                    <w:right w:val="single" w:sz="8" w:space="0" w:color="FFFFFF"/>
                                  </w:tcBorders>
                                  <w:shd w:val="clear" w:color="000000" w:fill="F2DCDB"/>
                                  <w:vAlign w:val="center"/>
                                  <w:hideMark/>
                                </w:tcPr>
                                <w:p w14:paraId="7CE0D7EA" w14:textId="77777777" w:rsidR="008E0252" w:rsidRDefault="008E0252" w:rsidP="00E66B69">
                                  <w:pPr>
                                    <w:jc w:val="center"/>
                                    <w:rPr>
                                      <w:rFonts w:ascii="Calibri" w:hAnsi="Calibri" w:cs="Calibri"/>
                                      <w:b/>
                                      <w:bCs/>
                                      <w:color w:val="000000"/>
                                      <w:sz w:val="20"/>
                                      <w:szCs w:val="20"/>
                                    </w:rPr>
                                  </w:pPr>
                                  <w:proofErr w:type="gramStart"/>
                                  <w:r>
                                    <w:rPr>
                                      <w:rFonts w:ascii="Calibri" w:hAnsi="Calibri" w:cs="Calibri"/>
                                      <w:b/>
                                      <w:bCs/>
                                      <w:color w:val="000000"/>
                                      <w:sz w:val="20"/>
                                      <w:szCs w:val="20"/>
                                    </w:rPr>
                                    <w:t>11:</w:t>
                                  </w:r>
                                  <w:proofErr w:type="gramEnd"/>
                                  <w:r>
                                    <w:rPr>
                                      <w:rFonts w:ascii="Calibri" w:hAnsi="Calibri" w:cs="Calibri"/>
                                      <w:b/>
                                      <w:bCs/>
                                      <w:color w:val="000000"/>
                                      <w:sz w:val="20"/>
                                      <w:szCs w:val="20"/>
                                    </w:rPr>
                                    <w:t>57</w:t>
                                  </w:r>
                                </w:p>
                              </w:tc>
                              <w:tc>
                                <w:tcPr>
                                  <w:tcW w:w="356" w:type="dxa"/>
                                  <w:tcBorders>
                                    <w:top w:val="nil"/>
                                    <w:left w:val="nil"/>
                                    <w:bottom w:val="single" w:sz="8" w:space="0" w:color="FFFFFF"/>
                                    <w:right w:val="single" w:sz="8" w:space="0" w:color="FFFFFF"/>
                                  </w:tcBorders>
                                  <w:shd w:val="clear" w:color="000000" w:fill="7F7F7F"/>
                                  <w:hideMark/>
                                </w:tcPr>
                                <w:p w14:paraId="58C82C82" w14:textId="77777777" w:rsidR="008E0252" w:rsidRDefault="008E0252" w:rsidP="008E0252">
                                  <w:pPr>
                                    <w:jc w:val="cente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F2DCDB"/>
                                  <w:vAlign w:val="center"/>
                                  <w:hideMark/>
                                </w:tcPr>
                                <w:p w14:paraId="126064DA" w14:textId="77777777" w:rsidR="008E0252" w:rsidRDefault="008E0252" w:rsidP="008E0252">
                                  <w:pPr>
                                    <w:rPr>
                                      <w:rFonts w:ascii="Calibri" w:hAnsi="Calibri" w:cs="Calibri"/>
                                      <w:b/>
                                      <w:bCs/>
                                      <w:color w:val="000000"/>
                                      <w:sz w:val="20"/>
                                      <w:szCs w:val="20"/>
                                    </w:rPr>
                                  </w:pPr>
                                  <w:r>
                                    <w:rPr>
                                      <w:rFonts w:ascii="Calibri" w:hAnsi="Calibri" w:cs="Calibri"/>
                                      <w:b/>
                                      <w:bCs/>
                                      <w:color w:val="000000"/>
                                      <w:sz w:val="20"/>
                                      <w:szCs w:val="20"/>
                                    </w:rPr>
                                    <w:t>Romont FR, école ville</w:t>
                                  </w:r>
                                </w:p>
                              </w:tc>
                              <w:tc>
                                <w:tcPr>
                                  <w:tcW w:w="929" w:type="dxa"/>
                                  <w:tcBorders>
                                    <w:top w:val="nil"/>
                                    <w:left w:val="nil"/>
                                    <w:bottom w:val="single" w:sz="8" w:space="0" w:color="FFFFFF"/>
                                    <w:right w:val="nil"/>
                                  </w:tcBorders>
                                  <w:shd w:val="clear" w:color="000000" w:fill="F2DCDB"/>
                                  <w:vAlign w:val="center"/>
                                  <w:hideMark/>
                                </w:tcPr>
                                <w:p w14:paraId="1709A8B5" w14:textId="77777777" w:rsidR="008E0252" w:rsidRDefault="008E0252" w:rsidP="00E66B69">
                                  <w:pPr>
                                    <w:jc w:val="center"/>
                                    <w:rPr>
                                      <w:rFonts w:ascii="Calibri" w:hAnsi="Calibri" w:cs="Calibri"/>
                                      <w:b/>
                                      <w:bCs/>
                                      <w:color w:val="000000"/>
                                      <w:sz w:val="20"/>
                                      <w:szCs w:val="20"/>
                                    </w:rPr>
                                  </w:pPr>
                                  <w:proofErr w:type="gramStart"/>
                                  <w:r>
                                    <w:rPr>
                                      <w:rFonts w:ascii="Calibri" w:hAnsi="Calibri" w:cs="Calibri"/>
                                      <w:b/>
                                      <w:bCs/>
                                      <w:color w:val="000000"/>
                                      <w:sz w:val="20"/>
                                      <w:szCs w:val="20"/>
                                    </w:rPr>
                                    <w:t>15:</w:t>
                                  </w:r>
                                  <w:proofErr w:type="gramEnd"/>
                                  <w:r>
                                    <w:rPr>
                                      <w:rFonts w:ascii="Calibri" w:hAnsi="Calibri" w:cs="Calibri"/>
                                      <w:b/>
                                      <w:bCs/>
                                      <w:color w:val="000000"/>
                                      <w:sz w:val="20"/>
                                      <w:szCs w:val="20"/>
                                    </w:rPr>
                                    <w:t>35</w:t>
                                  </w:r>
                                </w:p>
                              </w:tc>
                            </w:tr>
                            <w:tr w:rsidR="008E0252" w14:paraId="104CCCD7" w14:textId="77777777" w:rsidTr="00E66B69">
                              <w:trPr>
                                <w:trHeight w:val="296"/>
                              </w:trPr>
                              <w:tc>
                                <w:tcPr>
                                  <w:tcW w:w="3839" w:type="dxa"/>
                                  <w:tcBorders>
                                    <w:top w:val="nil"/>
                                    <w:left w:val="single" w:sz="8" w:space="0" w:color="FFFFFF"/>
                                    <w:bottom w:val="single" w:sz="8" w:space="0" w:color="FFFFFF"/>
                                    <w:right w:val="single" w:sz="8" w:space="0" w:color="FFFFFF"/>
                                  </w:tcBorders>
                                  <w:shd w:val="clear" w:color="000000" w:fill="E6B9B8"/>
                                  <w:vAlign w:val="center"/>
                                  <w:hideMark/>
                                </w:tcPr>
                                <w:p w14:paraId="7519CE76" w14:textId="77777777" w:rsidR="008E0252" w:rsidRDefault="008E0252" w:rsidP="008E0252">
                                  <w:pPr>
                                    <w:rPr>
                                      <w:rFonts w:ascii="Calibri" w:hAnsi="Calibri" w:cs="Calibri"/>
                                      <w:b/>
                                      <w:bCs/>
                                      <w:color w:val="000000"/>
                                      <w:sz w:val="20"/>
                                      <w:szCs w:val="20"/>
                                    </w:rPr>
                                  </w:pPr>
                                  <w:r>
                                    <w:rPr>
                                      <w:rFonts w:ascii="Calibri" w:hAnsi="Calibri" w:cs="Calibri"/>
                                      <w:b/>
                                      <w:bCs/>
                                      <w:color w:val="000000"/>
                                      <w:sz w:val="20"/>
                                      <w:szCs w:val="20"/>
                                    </w:rPr>
                                    <w:t xml:space="preserve">Romont FR, </w:t>
                                  </w:r>
                                  <w:proofErr w:type="spellStart"/>
                                  <w:r>
                                    <w:rPr>
                                      <w:rFonts w:ascii="Calibri" w:hAnsi="Calibri" w:cs="Calibri"/>
                                      <w:b/>
                                      <w:bCs/>
                                      <w:color w:val="000000"/>
                                      <w:sz w:val="20"/>
                                      <w:szCs w:val="20"/>
                                    </w:rPr>
                                    <w:t>Arruffens</w:t>
                                  </w:r>
                                  <w:proofErr w:type="spellEnd"/>
                                </w:p>
                              </w:tc>
                              <w:tc>
                                <w:tcPr>
                                  <w:tcW w:w="676" w:type="dxa"/>
                                  <w:tcBorders>
                                    <w:top w:val="nil"/>
                                    <w:left w:val="nil"/>
                                    <w:bottom w:val="single" w:sz="8" w:space="0" w:color="FFFFFF"/>
                                    <w:right w:val="single" w:sz="8" w:space="0" w:color="FFFFFF"/>
                                  </w:tcBorders>
                                  <w:shd w:val="clear" w:color="000000" w:fill="E6B9B8"/>
                                  <w:vAlign w:val="center"/>
                                  <w:hideMark/>
                                </w:tcPr>
                                <w:p w14:paraId="7A126DFD" w14:textId="77777777" w:rsidR="008E0252" w:rsidRDefault="008E0252" w:rsidP="00E66B69">
                                  <w:pPr>
                                    <w:jc w:val="center"/>
                                    <w:rPr>
                                      <w:rFonts w:ascii="Calibri" w:hAnsi="Calibri" w:cs="Calibri"/>
                                      <w:b/>
                                      <w:bCs/>
                                      <w:color w:val="000000"/>
                                      <w:sz w:val="20"/>
                                      <w:szCs w:val="20"/>
                                    </w:rPr>
                                  </w:pPr>
                                  <w:proofErr w:type="gramStart"/>
                                  <w:r>
                                    <w:rPr>
                                      <w:rFonts w:ascii="Calibri" w:hAnsi="Calibri" w:cs="Calibri"/>
                                      <w:b/>
                                      <w:bCs/>
                                      <w:color w:val="000000"/>
                                      <w:sz w:val="20"/>
                                      <w:szCs w:val="20"/>
                                    </w:rPr>
                                    <w:t>12:</w:t>
                                  </w:r>
                                  <w:proofErr w:type="gramEnd"/>
                                  <w:r>
                                    <w:rPr>
                                      <w:rFonts w:ascii="Calibri" w:hAnsi="Calibri" w:cs="Calibri"/>
                                      <w:b/>
                                      <w:bCs/>
                                      <w:color w:val="000000"/>
                                      <w:sz w:val="20"/>
                                      <w:szCs w:val="20"/>
                                    </w:rPr>
                                    <w:t>03</w:t>
                                  </w:r>
                                </w:p>
                              </w:tc>
                              <w:tc>
                                <w:tcPr>
                                  <w:tcW w:w="356" w:type="dxa"/>
                                  <w:tcBorders>
                                    <w:top w:val="nil"/>
                                    <w:left w:val="nil"/>
                                    <w:bottom w:val="single" w:sz="8" w:space="0" w:color="FFFFFF"/>
                                    <w:right w:val="single" w:sz="8" w:space="0" w:color="FFFFFF"/>
                                  </w:tcBorders>
                                  <w:shd w:val="clear" w:color="000000" w:fill="7F7F7F"/>
                                  <w:hideMark/>
                                </w:tcPr>
                                <w:p w14:paraId="30127D1F" w14:textId="77777777" w:rsidR="008E0252" w:rsidRDefault="008E0252" w:rsidP="008E0252">
                                  <w:pP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E6B9B8"/>
                                  <w:vAlign w:val="center"/>
                                  <w:hideMark/>
                                </w:tcPr>
                                <w:p w14:paraId="5056CBA1" w14:textId="77777777" w:rsidR="008E0252" w:rsidRDefault="008E0252" w:rsidP="008E0252">
                                  <w:pPr>
                                    <w:rPr>
                                      <w:rFonts w:ascii="Calibri" w:hAnsi="Calibri" w:cs="Calibri"/>
                                      <w:b/>
                                      <w:bCs/>
                                      <w:color w:val="000000"/>
                                      <w:sz w:val="20"/>
                                      <w:szCs w:val="20"/>
                                    </w:rPr>
                                  </w:pPr>
                                  <w:r>
                                    <w:rPr>
                                      <w:rFonts w:ascii="Calibri" w:hAnsi="Calibri" w:cs="Calibri"/>
                                      <w:b/>
                                      <w:bCs/>
                                      <w:color w:val="000000"/>
                                      <w:sz w:val="20"/>
                                      <w:szCs w:val="20"/>
                                    </w:rPr>
                                    <w:t xml:space="preserve">Romont FR, </w:t>
                                  </w:r>
                                  <w:proofErr w:type="spellStart"/>
                                  <w:r>
                                    <w:rPr>
                                      <w:rFonts w:ascii="Calibri" w:hAnsi="Calibri" w:cs="Calibri"/>
                                      <w:b/>
                                      <w:bCs/>
                                      <w:color w:val="000000"/>
                                      <w:sz w:val="20"/>
                                      <w:szCs w:val="20"/>
                                    </w:rPr>
                                    <w:t>Arruffens</w:t>
                                  </w:r>
                                  <w:proofErr w:type="spellEnd"/>
                                </w:p>
                              </w:tc>
                              <w:tc>
                                <w:tcPr>
                                  <w:tcW w:w="929" w:type="dxa"/>
                                  <w:tcBorders>
                                    <w:top w:val="nil"/>
                                    <w:left w:val="nil"/>
                                    <w:bottom w:val="single" w:sz="8" w:space="0" w:color="FFFFFF"/>
                                    <w:right w:val="nil"/>
                                  </w:tcBorders>
                                  <w:shd w:val="clear" w:color="000000" w:fill="E6B9B8"/>
                                  <w:vAlign w:val="center"/>
                                  <w:hideMark/>
                                </w:tcPr>
                                <w:p w14:paraId="2CCEB043" w14:textId="77777777" w:rsidR="008E0252" w:rsidRDefault="008E0252" w:rsidP="00E66B69">
                                  <w:pPr>
                                    <w:jc w:val="center"/>
                                    <w:rPr>
                                      <w:rFonts w:ascii="Calibri" w:hAnsi="Calibri" w:cs="Calibri"/>
                                      <w:b/>
                                      <w:bCs/>
                                      <w:color w:val="000000"/>
                                      <w:sz w:val="20"/>
                                      <w:szCs w:val="20"/>
                                    </w:rPr>
                                  </w:pPr>
                                  <w:proofErr w:type="gramStart"/>
                                  <w:r>
                                    <w:rPr>
                                      <w:rFonts w:ascii="Calibri" w:hAnsi="Calibri" w:cs="Calibri"/>
                                      <w:b/>
                                      <w:bCs/>
                                      <w:color w:val="000000"/>
                                      <w:sz w:val="20"/>
                                      <w:szCs w:val="20"/>
                                    </w:rPr>
                                    <w:t>15:</w:t>
                                  </w:r>
                                  <w:proofErr w:type="gramEnd"/>
                                  <w:r>
                                    <w:rPr>
                                      <w:rFonts w:ascii="Calibri" w:hAnsi="Calibri" w:cs="Calibri"/>
                                      <w:b/>
                                      <w:bCs/>
                                      <w:color w:val="000000"/>
                                      <w:sz w:val="20"/>
                                      <w:szCs w:val="20"/>
                                    </w:rPr>
                                    <w:t>41</w:t>
                                  </w:r>
                                </w:p>
                              </w:tc>
                            </w:tr>
                            <w:tr w:rsidR="008E0252" w14:paraId="78F9E1CD" w14:textId="77777777" w:rsidTr="00E66B69">
                              <w:trPr>
                                <w:trHeight w:val="296"/>
                              </w:trPr>
                              <w:tc>
                                <w:tcPr>
                                  <w:tcW w:w="3839" w:type="dxa"/>
                                  <w:tcBorders>
                                    <w:top w:val="nil"/>
                                    <w:left w:val="single" w:sz="8" w:space="0" w:color="FFFFFF"/>
                                    <w:bottom w:val="single" w:sz="8" w:space="0" w:color="FFFFFF"/>
                                    <w:right w:val="single" w:sz="8" w:space="0" w:color="FFFFFF"/>
                                  </w:tcBorders>
                                  <w:shd w:val="clear" w:color="000000" w:fill="F2DCDB"/>
                                  <w:vAlign w:val="center"/>
                                  <w:hideMark/>
                                </w:tcPr>
                                <w:p w14:paraId="6D5B070E" w14:textId="77777777" w:rsidR="008E0252" w:rsidRDefault="008E0252" w:rsidP="008E0252">
                                  <w:pPr>
                                    <w:rPr>
                                      <w:rFonts w:ascii="Calibri" w:hAnsi="Calibri" w:cs="Calibri"/>
                                      <w:b/>
                                      <w:bCs/>
                                      <w:color w:val="000000"/>
                                      <w:sz w:val="20"/>
                                      <w:szCs w:val="20"/>
                                    </w:rPr>
                                  </w:pPr>
                                  <w:r>
                                    <w:rPr>
                                      <w:rFonts w:ascii="Calibri" w:hAnsi="Calibri" w:cs="Calibri"/>
                                      <w:b/>
                                      <w:bCs/>
                                      <w:color w:val="000000"/>
                                      <w:sz w:val="20"/>
                                      <w:szCs w:val="20"/>
                                    </w:rPr>
                                    <w:t xml:space="preserve">Romont FR, école La </w:t>
                                  </w:r>
                                  <w:proofErr w:type="spellStart"/>
                                  <w:r>
                                    <w:rPr>
                                      <w:rFonts w:ascii="Calibri" w:hAnsi="Calibri" w:cs="Calibri"/>
                                      <w:b/>
                                      <w:bCs/>
                                      <w:color w:val="000000"/>
                                      <w:sz w:val="20"/>
                                      <w:szCs w:val="20"/>
                                    </w:rPr>
                                    <w:t>Condémine</w:t>
                                  </w:r>
                                  <w:proofErr w:type="spellEnd"/>
                                </w:p>
                              </w:tc>
                              <w:tc>
                                <w:tcPr>
                                  <w:tcW w:w="676" w:type="dxa"/>
                                  <w:tcBorders>
                                    <w:top w:val="nil"/>
                                    <w:left w:val="nil"/>
                                    <w:bottom w:val="single" w:sz="8" w:space="0" w:color="FFFFFF"/>
                                    <w:right w:val="single" w:sz="8" w:space="0" w:color="FFFFFF"/>
                                  </w:tcBorders>
                                  <w:shd w:val="clear" w:color="000000" w:fill="F2DCDB"/>
                                  <w:vAlign w:val="center"/>
                                  <w:hideMark/>
                                </w:tcPr>
                                <w:p w14:paraId="582A91B4" w14:textId="77777777" w:rsidR="008E0252" w:rsidRDefault="008E0252" w:rsidP="00E66B69">
                                  <w:pPr>
                                    <w:jc w:val="center"/>
                                    <w:rPr>
                                      <w:rFonts w:ascii="Calibri" w:hAnsi="Calibri" w:cs="Calibri"/>
                                      <w:b/>
                                      <w:bCs/>
                                      <w:color w:val="000000"/>
                                      <w:sz w:val="20"/>
                                      <w:szCs w:val="20"/>
                                    </w:rPr>
                                  </w:pPr>
                                  <w:proofErr w:type="gramStart"/>
                                  <w:r>
                                    <w:rPr>
                                      <w:rFonts w:ascii="Calibri" w:hAnsi="Calibri" w:cs="Calibri"/>
                                      <w:b/>
                                      <w:bCs/>
                                      <w:color w:val="000000"/>
                                      <w:sz w:val="20"/>
                                      <w:szCs w:val="20"/>
                                    </w:rPr>
                                    <w:t>12:</w:t>
                                  </w:r>
                                  <w:proofErr w:type="gramEnd"/>
                                  <w:r>
                                    <w:rPr>
                                      <w:rFonts w:ascii="Calibri" w:hAnsi="Calibri" w:cs="Calibri"/>
                                      <w:b/>
                                      <w:bCs/>
                                      <w:color w:val="000000"/>
                                      <w:sz w:val="20"/>
                                      <w:szCs w:val="20"/>
                                    </w:rPr>
                                    <w:t>05</w:t>
                                  </w:r>
                                </w:p>
                              </w:tc>
                              <w:tc>
                                <w:tcPr>
                                  <w:tcW w:w="356" w:type="dxa"/>
                                  <w:tcBorders>
                                    <w:top w:val="nil"/>
                                    <w:left w:val="nil"/>
                                    <w:bottom w:val="single" w:sz="8" w:space="0" w:color="FFFFFF"/>
                                    <w:right w:val="single" w:sz="8" w:space="0" w:color="FFFFFF"/>
                                  </w:tcBorders>
                                  <w:shd w:val="clear" w:color="000000" w:fill="7F7F7F"/>
                                  <w:hideMark/>
                                </w:tcPr>
                                <w:p w14:paraId="74249CB3" w14:textId="77777777" w:rsidR="008E0252" w:rsidRDefault="008E0252" w:rsidP="008E0252">
                                  <w:pP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F2DCDB"/>
                                  <w:vAlign w:val="center"/>
                                  <w:hideMark/>
                                </w:tcPr>
                                <w:p w14:paraId="3B9C77F6" w14:textId="77777777" w:rsidR="008E0252" w:rsidRDefault="008E0252" w:rsidP="008E0252">
                                  <w:pPr>
                                    <w:rPr>
                                      <w:rFonts w:ascii="Calibri" w:hAnsi="Calibri" w:cs="Calibri"/>
                                      <w:b/>
                                      <w:bCs/>
                                      <w:color w:val="000000"/>
                                      <w:sz w:val="20"/>
                                      <w:szCs w:val="20"/>
                                    </w:rPr>
                                  </w:pPr>
                                  <w:r>
                                    <w:rPr>
                                      <w:rFonts w:ascii="Calibri" w:hAnsi="Calibri" w:cs="Calibri"/>
                                      <w:b/>
                                      <w:bCs/>
                                      <w:color w:val="000000"/>
                                      <w:sz w:val="20"/>
                                      <w:szCs w:val="20"/>
                                    </w:rPr>
                                    <w:t xml:space="preserve">Romont FR, école La </w:t>
                                  </w:r>
                                  <w:proofErr w:type="spellStart"/>
                                  <w:r>
                                    <w:rPr>
                                      <w:rFonts w:ascii="Calibri" w:hAnsi="Calibri" w:cs="Calibri"/>
                                      <w:b/>
                                      <w:bCs/>
                                      <w:color w:val="000000"/>
                                      <w:sz w:val="20"/>
                                      <w:szCs w:val="20"/>
                                    </w:rPr>
                                    <w:t>Condémine</w:t>
                                  </w:r>
                                  <w:proofErr w:type="spellEnd"/>
                                </w:p>
                              </w:tc>
                              <w:tc>
                                <w:tcPr>
                                  <w:tcW w:w="929" w:type="dxa"/>
                                  <w:tcBorders>
                                    <w:top w:val="nil"/>
                                    <w:left w:val="nil"/>
                                    <w:bottom w:val="single" w:sz="8" w:space="0" w:color="FFFFFF"/>
                                    <w:right w:val="nil"/>
                                  </w:tcBorders>
                                  <w:shd w:val="clear" w:color="000000" w:fill="F2DCDB"/>
                                  <w:vAlign w:val="center"/>
                                  <w:hideMark/>
                                </w:tcPr>
                                <w:p w14:paraId="7CB2F8A6" w14:textId="77777777" w:rsidR="008E0252" w:rsidRDefault="008E0252" w:rsidP="00E66B69">
                                  <w:pPr>
                                    <w:jc w:val="center"/>
                                    <w:rPr>
                                      <w:rFonts w:ascii="Calibri" w:hAnsi="Calibri" w:cs="Calibri"/>
                                      <w:b/>
                                      <w:bCs/>
                                      <w:color w:val="000000"/>
                                      <w:sz w:val="20"/>
                                      <w:szCs w:val="20"/>
                                    </w:rPr>
                                  </w:pPr>
                                  <w:proofErr w:type="gramStart"/>
                                  <w:r>
                                    <w:rPr>
                                      <w:rFonts w:ascii="Calibri" w:hAnsi="Calibri" w:cs="Calibri"/>
                                      <w:b/>
                                      <w:bCs/>
                                      <w:color w:val="000000"/>
                                      <w:sz w:val="20"/>
                                      <w:szCs w:val="20"/>
                                    </w:rPr>
                                    <w:t>15:</w:t>
                                  </w:r>
                                  <w:proofErr w:type="gramEnd"/>
                                  <w:r>
                                    <w:rPr>
                                      <w:rFonts w:ascii="Calibri" w:hAnsi="Calibri" w:cs="Calibri"/>
                                      <w:b/>
                                      <w:bCs/>
                                      <w:color w:val="000000"/>
                                      <w:sz w:val="20"/>
                                      <w:szCs w:val="20"/>
                                    </w:rPr>
                                    <w:t>43</w:t>
                                  </w:r>
                                </w:p>
                              </w:tc>
                            </w:tr>
                            <w:tr w:rsidR="008E0252" w14:paraId="22C16103" w14:textId="77777777" w:rsidTr="00E66B69">
                              <w:trPr>
                                <w:trHeight w:val="296"/>
                              </w:trPr>
                              <w:tc>
                                <w:tcPr>
                                  <w:tcW w:w="3839" w:type="dxa"/>
                                  <w:tcBorders>
                                    <w:top w:val="nil"/>
                                    <w:left w:val="single" w:sz="8" w:space="0" w:color="FFFFFF"/>
                                    <w:bottom w:val="single" w:sz="8" w:space="0" w:color="FFFFFF"/>
                                    <w:right w:val="single" w:sz="8" w:space="0" w:color="FFFFFF"/>
                                  </w:tcBorders>
                                  <w:shd w:val="clear" w:color="000000" w:fill="E6B9B8"/>
                                  <w:vAlign w:val="center"/>
                                  <w:hideMark/>
                                </w:tcPr>
                                <w:p w14:paraId="25586C16" w14:textId="77777777" w:rsidR="008E0252" w:rsidRDefault="008E0252" w:rsidP="008E0252">
                                  <w:pPr>
                                    <w:rPr>
                                      <w:rFonts w:ascii="Calibri" w:hAnsi="Calibri" w:cs="Calibri"/>
                                      <w:color w:val="000000"/>
                                      <w:sz w:val="20"/>
                                      <w:szCs w:val="20"/>
                                    </w:rPr>
                                  </w:pPr>
                                  <w:r>
                                    <w:rPr>
                                      <w:rFonts w:ascii="Calibri" w:hAnsi="Calibri" w:cs="Calibri"/>
                                      <w:color w:val="000000"/>
                                      <w:sz w:val="20"/>
                                      <w:szCs w:val="20"/>
                                    </w:rPr>
                                    <w:t>Romont FR, gare</w:t>
                                  </w:r>
                                </w:p>
                              </w:tc>
                              <w:tc>
                                <w:tcPr>
                                  <w:tcW w:w="676" w:type="dxa"/>
                                  <w:tcBorders>
                                    <w:top w:val="nil"/>
                                    <w:left w:val="nil"/>
                                    <w:bottom w:val="single" w:sz="8" w:space="0" w:color="FFFFFF"/>
                                    <w:right w:val="single" w:sz="8" w:space="0" w:color="FFFFFF"/>
                                  </w:tcBorders>
                                  <w:shd w:val="clear" w:color="000000" w:fill="E6B9B8"/>
                                  <w:vAlign w:val="center"/>
                                  <w:hideMark/>
                                </w:tcPr>
                                <w:p w14:paraId="4C375026" w14:textId="77777777" w:rsidR="008E0252" w:rsidRDefault="008E0252" w:rsidP="00E66B69">
                                  <w:pPr>
                                    <w:jc w:val="center"/>
                                    <w:rPr>
                                      <w:rFonts w:ascii="Calibri" w:hAnsi="Calibri" w:cs="Calibri"/>
                                      <w:color w:val="000000"/>
                                      <w:sz w:val="20"/>
                                      <w:szCs w:val="20"/>
                                    </w:rPr>
                                  </w:pPr>
                                  <w:proofErr w:type="gramStart"/>
                                  <w:r>
                                    <w:rPr>
                                      <w:rFonts w:ascii="Calibri" w:hAnsi="Calibri" w:cs="Calibri"/>
                                      <w:color w:val="000000"/>
                                      <w:sz w:val="20"/>
                                      <w:szCs w:val="20"/>
                                    </w:rPr>
                                    <w:t>12:</w:t>
                                  </w:r>
                                  <w:proofErr w:type="gramEnd"/>
                                  <w:r>
                                    <w:rPr>
                                      <w:rFonts w:ascii="Calibri" w:hAnsi="Calibri" w:cs="Calibri"/>
                                      <w:color w:val="000000"/>
                                      <w:sz w:val="20"/>
                                      <w:szCs w:val="20"/>
                                    </w:rPr>
                                    <w:t>07</w:t>
                                  </w:r>
                                </w:p>
                              </w:tc>
                              <w:tc>
                                <w:tcPr>
                                  <w:tcW w:w="356" w:type="dxa"/>
                                  <w:tcBorders>
                                    <w:top w:val="nil"/>
                                    <w:left w:val="nil"/>
                                    <w:bottom w:val="single" w:sz="8" w:space="0" w:color="FFFFFF"/>
                                    <w:right w:val="single" w:sz="8" w:space="0" w:color="FFFFFF"/>
                                  </w:tcBorders>
                                  <w:shd w:val="clear" w:color="000000" w:fill="7F7F7F"/>
                                  <w:hideMark/>
                                </w:tcPr>
                                <w:p w14:paraId="010A9893" w14:textId="77777777" w:rsidR="008E0252" w:rsidRDefault="008E0252" w:rsidP="008E0252">
                                  <w:pP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E6B9B8"/>
                                  <w:vAlign w:val="center"/>
                                  <w:hideMark/>
                                </w:tcPr>
                                <w:p w14:paraId="0E8BFFEB" w14:textId="77777777" w:rsidR="008E0252" w:rsidRDefault="008E0252" w:rsidP="008E0252">
                                  <w:pPr>
                                    <w:rPr>
                                      <w:rFonts w:ascii="Calibri" w:hAnsi="Calibri" w:cs="Calibri"/>
                                      <w:color w:val="000000"/>
                                      <w:sz w:val="20"/>
                                      <w:szCs w:val="20"/>
                                    </w:rPr>
                                  </w:pPr>
                                  <w:r>
                                    <w:rPr>
                                      <w:rFonts w:ascii="Calibri" w:hAnsi="Calibri" w:cs="Calibri"/>
                                      <w:color w:val="000000"/>
                                      <w:sz w:val="20"/>
                                      <w:szCs w:val="20"/>
                                    </w:rPr>
                                    <w:t>Romont FR, gare</w:t>
                                  </w:r>
                                </w:p>
                              </w:tc>
                              <w:tc>
                                <w:tcPr>
                                  <w:tcW w:w="929" w:type="dxa"/>
                                  <w:tcBorders>
                                    <w:top w:val="nil"/>
                                    <w:left w:val="nil"/>
                                    <w:bottom w:val="single" w:sz="8" w:space="0" w:color="FFFFFF"/>
                                    <w:right w:val="nil"/>
                                  </w:tcBorders>
                                  <w:shd w:val="clear" w:color="000000" w:fill="E6B9B8"/>
                                  <w:vAlign w:val="center"/>
                                  <w:hideMark/>
                                </w:tcPr>
                                <w:p w14:paraId="2BE59CE9" w14:textId="77777777" w:rsidR="008E0252" w:rsidRDefault="008E0252" w:rsidP="00E66B69">
                                  <w:pPr>
                                    <w:jc w:val="center"/>
                                    <w:rPr>
                                      <w:rFonts w:ascii="Calibri" w:hAnsi="Calibri" w:cs="Calibri"/>
                                      <w:color w:val="000000"/>
                                      <w:sz w:val="20"/>
                                      <w:szCs w:val="20"/>
                                    </w:rPr>
                                  </w:pPr>
                                  <w:proofErr w:type="gramStart"/>
                                  <w:r>
                                    <w:rPr>
                                      <w:rFonts w:ascii="Calibri" w:hAnsi="Calibri" w:cs="Calibri"/>
                                      <w:color w:val="000000"/>
                                      <w:sz w:val="20"/>
                                      <w:szCs w:val="20"/>
                                    </w:rPr>
                                    <w:t>15:</w:t>
                                  </w:r>
                                  <w:proofErr w:type="gramEnd"/>
                                  <w:r>
                                    <w:rPr>
                                      <w:rFonts w:ascii="Calibri" w:hAnsi="Calibri" w:cs="Calibri"/>
                                      <w:color w:val="000000"/>
                                      <w:sz w:val="20"/>
                                      <w:szCs w:val="20"/>
                                    </w:rPr>
                                    <w:t>45</w:t>
                                  </w:r>
                                </w:p>
                              </w:tc>
                            </w:tr>
                            <w:tr w:rsidR="008E0252" w14:paraId="72A49C5B" w14:textId="77777777" w:rsidTr="00E66B69">
                              <w:trPr>
                                <w:trHeight w:val="296"/>
                              </w:trPr>
                              <w:tc>
                                <w:tcPr>
                                  <w:tcW w:w="3839" w:type="dxa"/>
                                  <w:tcBorders>
                                    <w:top w:val="nil"/>
                                    <w:left w:val="single" w:sz="8" w:space="0" w:color="FFFFFF"/>
                                    <w:bottom w:val="single" w:sz="8" w:space="0" w:color="FFFFFF"/>
                                    <w:right w:val="single" w:sz="8" w:space="0" w:color="FFFFFF"/>
                                  </w:tcBorders>
                                  <w:shd w:val="clear" w:color="000000" w:fill="F2DCDB"/>
                                  <w:vAlign w:val="center"/>
                                  <w:hideMark/>
                                </w:tcPr>
                                <w:p w14:paraId="6FB3816C" w14:textId="77777777" w:rsidR="008E0252" w:rsidRDefault="008E0252" w:rsidP="008E0252">
                                  <w:pPr>
                                    <w:rPr>
                                      <w:rFonts w:ascii="Calibri" w:hAnsi="Calibri" w:cs="Calibri"/>
                                      <w:color w:val="000000"/>
                                      <w:sz w:val="20"/>
                                      <w:szCs w:val="20"/>
                                    </w:rPr>
                                  </w:pPr>
                                  <w:r>
                                    <w:rPr>
                                      <w:rFonts w:ascii="Calibri" w:hAnsi="Calibri" w:cs="Calibri"/>
                                      <w:color w:val="000000"/>
                                      <w:sz w:val="20"/>
                                      <w:szCs w:val="20"/>
                                    </w:rPr>
                                    <w:t xml:space="preserve">Romont FR, La </w:t>
                                  </w:r>
                                  <w:proofErr w:type="spellStart"/>
                                  <w:r>
                                    <w:rPr>
                                      <w:rFonts w:ascii="Calibri" w:hAnsi="Calibri" w:cs="Calibri"/>
                                      <w:color w:val="000000"/>
                                      <w:sz w:val="20"/>
                                      <w:szCs w:val="20"/>
                                    </w:rPr>
                                    <w:t>Maula</w:t>
                                  </w:r>
                                  <w:proofErr w:type="spellEnd"/>
                                  <w:r>
                                    <w:rPr>
                                      <w:rFonts w:ascii="Calibri" w:hAnsi="Calibri" w:cs="Calibri"/>
                                      <w:color w:val="000000"/>
                                      <w:sz w:val="20"/>
                                      <w:szCs w:val="20"/>
                                    </w:rPr>
                                    <w:t xml:space="preserve"> bas</w:t>
                                  </w:r>
                                </w:p>
                              </w:tc>
                              <w:tc>
                                <w:tcPr>
                                  <w:tcW w:w="676" w:type="dxa"/>
                                  <w:tcBorders>
                                    <w:top w:val="nil"/>
                                    <w:left w:val="nil"/>
                                    <w:bottom w:val="single" w:sz="8" w:space="0" w:color="FFFFFF"/>
                                    <w:right w:val="single" w:sz="8" w:space="0" w:color="FFFFFF"/>
                                  </w:tcBorders>
                                  <w:shd w:val="clear" w:color="000000" w:fill="F2DCDB"/>
                                  <w:vAlign w:val="center"/>
                                  <w:hideMark/>
                                </w:tcPr>
                                <w:p w14:paraId="5478FFCF" w14:textId="77777777" w:rsidR="008E0252" w:rsidRDefault="008E0252" w:rsidP="00E66B69">
                                  <w:pPr>
                                    <w:jc w:val="center"/>
                                    <w:rPr>
                                      <w:rFonts w:ascii="Calibri" w:hAnsi="Calibri" w:cs="Calibri"/>
                                      <w:color w:val="000000"/>
                                      <w:sz w:val="20"/>
                                      <w:szCs w:val="20"/>
                                    </w:rPr>
                                  </w:pPr>
                                  <w:proofErr w:type="gramStart"/>
                                  <w:r>
                                    <w:rPr>
                                      <w:rFonts w:ascii="Calibri" w:hAnsi="Calibri" w:cs="Calibri"/>
                                      <w:color w:val="000000"/>
                                      <w:sz w:val="20"/>
                                      <w:szCs w:val="20"/>
                                    </w:rPr>
                                    <w:t>12:</w:t>
                                  </w:r>
                                  <w:proofErr w:type="gramEnd"/>
                                  <w:r>
                                    <w:rPr>
                                      <w:rFonts w:ascii="Calibri" w:hAnsi="Calibri" w:cs="Calibri"/>
                                      <w:color w:val="000000"/>
                                      <w:sz w:val="20"/>
                                      <w:szCs w:val="20"/>
                                    </w:rPr>
                                    <w:t>12</w:t>
                                  </w:r>
                                </w:p>
                              </w:tc>
                              <w:tc>
                                <w:tcPr>
                                  <w:tcW w:w="356" w:type="dxa"/>
                                  <w:tcBorders>
                                    <w:top w:val="nil"/>
                                    <w:left w:val="nil"/>
                                    <w:bottom w:val="single" w:sz="8" w:space="0" w:color="FFFFFF"/>
                                    <w:right w:val="single" w:sz="8" w:space="0" w:color="FFFFFF"/>
                                  </w:tcBorders>
                                  <w:shd w:val="clear" w:color="000000" w:fill="7F7F7F"/>
                                  <w:hideMark/>
                                </w:tcPr>
                                <w:p w14:paraId="40FA9C1D" w14:textId="77777777" w:rsidR="008E0252" w:rsidRDefault="008E0252" w:rsidP="008E0252">
                                  <w:pP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F2DCDB"/>
                                  <w:vAlign w:val="center"/>
                                  <w:hideMark/>
                                </w:tcPr>
                                <w:p w14:paraId="6943DE4C" w14:textId="77777777" w:rsidR="008E0252" w:rsidRDefault="008E0252" w:rsidP="008E0252">
                                  <w:pPr>
                                    <w:rPr>
                                      <w:rFonts w:ascii="Calibri" w:hAnsi="Calibri" w:cs="Calibri"/>
                                      <w:color w:val="000000"/>
                                      <w:sz w:val="20"/>
                                      <w:szCs w:val="20"/>
                                    </w:rPr>
                                  </w:pPr>
                                  <w:r>
                                    <w:rPr>
                                      <w:rFonts w:ascii="Calibri" w:hAnsi="Calibri" w:cs="Calibri"/>
                                      <w:color w:val="000000"/>
                                      <w:sz w:val="20"/>
                                      <w:szCs w:val="20"/>
                                    </w:rPr>
                                    <w:t xml:space="preserve">Romont FR, La </w:t>
                                  </w:r>
                                  <w:proofErr w:type="spellStart"/>
                                  <w:r>
                                    <w:rPr>
                                      <w:rFonts w:ascii="Calibri" w:hAnsi="Calibri" w:cs="Calibri"/>
                                      <w:color w:val="000000"/>
                                      <w:sz w:val="20"/>
                                      <w:szCs w:val="20"/>
                                    </w:rPr>
                                    <w:t>Maula</w:t>
                                  </w:r>
                                  <w:proofErr w:type="spellEnd"/>
                                  <w:r>
                                    <w:rPr>
                                      <w:rFonts w:ascii="Calibri" w:hAnsi="Calibri" w:cs="Calibri"/>
                                      <w:color w:val="000000"/>
                                      <w:sz w:val="20"/>
                                      <w:szCs w:val="20"/>
                                    </w:rPr>
                                    <w:t xml:space="preserve"> bas</w:t>
                                  </w:r>
                                </w:p>
                              </w:tc>
                              <w:tc>
                                <w:tcPr>
                                  <w:tcW w:w="929" w:type="dxa"/>
                                  <w:tcBorders>
                                    <w:top w:val="nil"/>
                                    <w:left w:val="nil"/>
                                    <w:bottom w:val="single" w:sz="8" w:space="0" w:color="FFFFFF"/>
                                    <w:right w:val="nil"/>
                                  </w:tcBorders>
                                  <w:shd w:val="clear" w:color="000000" w:fill="F2DCDB"/>
                                  <w:vAlign w:val="center"/>
                                  <w:hideMark/>
                                </w:tcPr>
                                <w:p w14:paraId="6BB3FAAC" w14:textId="77777777" w:rsidR="008E0252" w:rsidRDefault="008E0252" w:rsidP="00E66B69">
                                  <w:pPr>
                                    <w:jc w:val="center"/>
                                    <w:rPr>
                                      <w:rFonts w:ascii="Calibri" w:hAnsi="Calibri" w:cs="Calibri"/>
                                      <w:color w:val="000000"/>
                                      <w:sz w:val="20"/>
                                      <w:szCs w:val="20"/>
                                    </w:rPr>
                                  </w:pPr>
                                  <w:proofErr w:type="gramStart"/>
                                  <w:r>
                                    <w:rPr>
                                      <w:rFonts w:ascii="Calibri" w:hAnsi="Calibri" w:cs="Calibri"/>
                                      <w:color w:val="000000"/>
                                      <w:sz w:val="20"/>
                                      <w:szCs w:val="20"/>
                                    </w:rPr>
                                    <w:t>15:</w:t>
                                  </w:r>
                                  <w:proofErr w:type="gramEnd"/>
                                  <w:r>
                                    <w:rPr>
                                      <w:rFonts w:ascii="Calibri" w:hAnsi="Calibri" w:cs="Calibri"/>
                                      <w:color w:val="000000"/>
                                      <w:sz w:val="20"/>
                                      <w:szCs w:val="20"/>
                                    </w:rPr>
                                    <w:t>50</w:t>
                                  </w:r>
                                </w:p>
                              </w:tc>
                            </w:tr>
                            <w:tr w:rsidR="008E0252" w14:paraId="42FE905F" w14:textId="77777777" w:rsidTr="00E66B69">
                              <w:trPr>
                                <w:trHeight w:val="296"/>
                              </w:trPr>
                              <w:tc>
                                <w:tcPr>
                                  <w:tcW w:w="3839" w:type="dxa"/>
                                  <w:tcBorders>
                                    <w:top w:val="nil"/>
                                    <w:left w:val="single" w:sz="8" w:space="0" w:color="FFFFFF"/>
                                    <w:bottom w:val="single" w:sz="8" w:space="0" w:color="FFFFFF"/>
                                    <w:right w:val="single" w:sz="8" w:space="0" w:color="FFFFFF"/>
                                  </w:tcBorders>
                                  <w:shd w:val="clear" w:color="000000" w:fill="E6B9B8"/>
                                  <w:vAlign w:val="center"/>
                                  <w:hideMark/>
                                </w:tcPr>
                                <w:p w14:paraId="300F4346" w14:textId="77777777" w:rsidR="008E0252" w:rsidRDefault="008E0252" w:rsidP="008E0252">
                                  <w:pPr>
                                    <w:rPr>
                                      <w:rFonts w:ascii="Calibri" w:hAnsi="Calibri" w:cs="Calibri"/>
                                      <w:color w:val="000000"/>
                                      <w:sz w:val="20"/>
                                      <w:szCs w:val="20"/>
                                    </w:rPr>
                                  </w:pPr>
                                  <w:r>
                                    <w:rPr>
                                      <w:rFonts w:ascii="Calibri" w:hAnsi="Calibri" w:cs="Calibri"/>
                                      <w:color w:val="000000"/>
                                      <w:sz w:val="20"/>
                                      <w:szCs w:val="20"/>
                                    </w:rPr>
                                    <w:t xml:space="preserve">Romont FR, La </w:t>
                                  </w:r>
                                  <w:proofErr w:type="spellStart"/>
                                  <w:r>
                                    <w:rPr>
                                      <w:rFonts w:ascii="Calibri" w:hAnsi="Calibri" w:cs="Calibri"/>
                                      <w:color w:val="000000"/>
                                      <w:sz w:val="20"/>
                                      <w:szCs w:val="20"/>
                                    </w:rPr>
                                    <w:t>Maula</w:t>
                                  </w:r>
                                  <w:proofErr w:type="spellEnd"/>
                                  <w:r>
                                    <w:rPr>
                                      <w:rFonts w:ascii="Calibri" w:hAnsi="Calibri" w:cs="Calibri"/>
                                      <w:color w:val="000000"/>
                                      <w:sz w:val="20"/>
                                      <w:szCs w:val="20"/>
                                    </w:rPr>
                                    <w:t xml:space="preserve"> haut</w:t>
                                  </w:r>
                                </w:p>
                              </w:tc>
                              <w:tc>
                                <w:tcPr>
                                  <w:tcW w:w="676" w:type="dxa"/>
                                  <w:tcBorders>
                                    <w:top w:val="nil"/>
                                    <w:left w:val="nil"/>
                                    <w:bottom w:val="single" w:sz="8" w:space="0" w:color="FFFFFF"/>
                                    <w:right w:val="single" w:sz="8" w:space="0" w:color="FFFFFF"/>
                                  </w:tcBorders>
                                  <w:shd w:val="clear" w:color="000000" w:fill="E6B9B8"/>
                                  <w:vAlign w:val="center"/>
                                  <w:hideMark/>
                                </w:tcPr>
                                <w:p w14:paraId="5494A3C7" w14:textId="77777777" w:rsidR="008E0252" w:rsidRDefault="008E0252" w:rsidP="00E66B69">
                                  <w:pPr>
                                    <w:jc w:val="center"/>
                                    <w:rPr>
                                      <w:rFonts w:ascii="Calibri" w:hAnsi="Calibri" w:cs="Calibri"/>
                                      <w:color w:val="000000"/>
                                      <w:sz w:val="20"/>
                                      <w:szCs w:val="20"/>
                                    </w:rPr>
                                  </w:pPr>
                                  <w:proofErr w:type="gramStart"/>
                                  <w:r>
                                    <w:rPr>
                                      <w:rFonts w:ascii="Calibri" w:hAnsi="Calibri" w:cs="Calibri"/>
                                      <w:color w:val="000000"/>
                                      <w:sz w:val="20"/>
                                      <w:szCs w:val="20"/>
                                    </w:rPr>
                                    <w:t>12:</w:t>
                                  </w:r>
                                  <w:proofErr w:type="gramEnd"/>
                                  <w:r>
                                    <w:rPr>
                                      <w:rFonts w:ascii="Calibri" w:hAnsi="Calibri" w:cs="Calibri"/>
                                      <w:color w:val="000000"/>
                                      <w:sz w:val="20"/>
                                      <w:szCs w:val="20"/>
                                    </w:rPr>
                                    <w:t>15</w:t>
                                  </w:r>
                                </w:p>
                              </w:tc>
                              <w:tc>
                                <w:tcPr>
                                  <w:tcW w:w="356" w:type="dxa"/>
                                  <w:tcBorders>
                                    <w:top w:val="nil"/>
                                    <w:left w:val="nil"/>
                                    <w:bottom w:val="single" w:sz="8" w:space="0" w:color="FFFFFF"/>
                                    <w:right w:val="single" w:sz="8" w:space="0" w:color="FFFFFF"/>
                                  </w:tcBorders>
                                  <w:shd w:val="clear" w:color="000000" w:fill="7F7F7F"/>
                                  <w:hideMark/>
                                </w:tcPr>
                                <w:p w14:paraId="655BF0D8" w14:textId="77777777" w:rsidR="008E0252" w:rsidRDefault="008E0252" w:rsidP="008E0252">
                                  <w:pP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E6B9B8"/>
                                  <w:vAlign w:val="center"/>
                                  <w:hideMark/>
                                </w:tcPr>
                                <w:p w14:paraId="1333695C" w14:textId="77777777" w:rsidR="008E0252" w:rsidRDefault="008E0252" w:rsidP="008E0252">
                                  <w:pPr>
                                    <w:rPr>
                                      <w:rFonts w:ascii="Calibri" w:hAnsi="Calibri" w:cs="Calibri"/>
                                      <w:color w:val="000000"/>
                                      <w:sz w:val="20"/>
                                      <w:szCs w:val="20"/>
                                    </w:rPr>
                                  </w:pPr>
                                  <w:r>
                                    <w:rPr>
                                      <w:rFonts w:ascii="Calibri" w:hAnsi="Calibri" w:cs="Calibri"/>
                                      <w:color w:val="000000"/>
                                      <w:sz w:val="20"/>
                                      <w:szCs w:val="20"/>
                                    </w:rPr>
                                    <w:t xml:space="preserve">Romont FR, La </w:t>
                                  </w:r>
                                  <w:proofErr w:type="spellStart"/>
                                  <w:r>
                                    <w:rPr>
                                      <w:rFonts w:ascii="Calibri" w:hAnsi="Calibri" w:cs="Calibri"/>
                                      <w:color w:val="000000"/>
                                      <w:sz w:val="20"/>
                                      <w:szCs w:val="20"/>
                                    </w:rPr>
                                    <w:t>Maula</w:t>
                                  </w:r>
                                  <w:proofErr w:type="spellEnd"/>
                                  <w:r>
                                    <w:rPr>
                                      <w:rFonts w:ascii="Calibri" w:hAnsi="Calibri" w:cs="Calibri"/>
                                      <w:color w:val="000000"/>
                                      <w:sz w:val="20"/>
                                      <w:szCs w:val="20"/>
                                    </w:rPr>
                                    <w:t xml:space="preserve"> haut</w:t>
                                  </w:r>
                                </w:p>
                              </w:tc>
                              <w:tc>
                                <w:tcPr>
                                  <w:tcW w:w="929" w:type="dxa"/>
                                  <w:tcBorders>
                                    <w:top w:val="nil"/>
                                    <w:left w:val="nil"/>
                                    <w:bottom w:val="single" w:sz="8" w:space="0" w:color="FFFFFF"/>
                                    <w:right w:val="nil"/>
                                  </w:tcBorders>
                                  <w:shd w:val="clear" w:color="000000" w:fill="E6B9B8"/>
                                  <w:vAlign w:val="center"/>
                                  <w:hideMark/>
                                </w:tcPr>
                                <w:p w14:paraId="365DAE90" w14:textId="77777777" w:rsidR="008E0252" w:rsidRDefault="008E0252" w:rsidP="00E66B69">
                                  <w:pPr>
                                    <w:jc w:val="center"/>
                                    <w:rPr>
                                      <w:rFonts w:ascii="Calibri" w:hAnsi="Calibri" w:cs="Calibri"/>
                                      <w:color w:val="000000"/>
                                      <w:sz w:val="20"/>
                                      <w:szCs w:val="20"/>
                                    </w:rPr>
                                  </w:pPr>
                                  <w:proofErr w:type="gramStart"/>
                                  <w:r>
                                    <w:rPr>
                                      <w:rFonts w:ascii="Calibri" w:hAnsi="Calibri" w:cs="Calibri"/>
                                      <w:color w:val="000000"/>
                                      <w:sz w:val="20"/>
                                      <w:szCs w:val="20"/>
                                    </w:rPr>
                                    <w:t>15:</w:t>
                                  </w:r>
                                  <w:proofErr w:type="gramEnd"/>
                                  <w:r>
                                    <w:rPr>
                                      <w:rFonts w:ascii="Calibri" w:hAnsi="Calibri" w:cs="Calibri"/>
                                      <w:color w:val="000000"/>
                                      <w:sz w:val="20"/>
                                      <w:szCs w:val="20"/>
                                    </w:rPr>
                                    <w:t>53</w:t>
                                  </w:r>
                                </w:p>
                              </w:tc>
                            </w:tr>
                          </w:tbl>
                          <w:p w14:paraId="5A55DA14" w14:textId="77777777" w:rsidR="008E0252" w:rsidRDefault="008E0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BC3D8" id="_x0000_t202" coordsize="21600,21600" o:spt="202" path="m,l,21600r21600,l21600,xe">
                <v:stroke joinstyle="miter"/>
                <v:path gradientshapeok="t" o:connecttype="rect"/>
              </v:shapetype>
              <v:shape id="Zone de texte 3" o:spid="_x0000_s1026" type="#_x0000_t202" style="position:absolute;left:0;text-align:left;margin-left:-9.2pt;margin-top:.25pt;width:501.65pt;height:2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" fillcolor="white [3201]" stroked="f" strokeweight=".5pt">
                <v:textbox>
                  <w:txbxContent>
                    <w:tbl>
                      <w:tblPr>
                        <w:tblW w:w="9639" w:type="dxa"/>
                        <w:tblInd w:w="-10" w:type="dxa"/>
                        <w:tblLayout w:type="fixed"/>
                        <w:tblCellMar>
                          <w:left w:w="70" w:type="dxa"/>
                          <w:right w:w="70" w:type="dxa"/>
                        </w:tblCellMar>
                        <w:tblLook w:val="04A0" w:firstRow="1" w:lastRow="0" w:firstColumn="1" w:lastColumn="0" w:noHBand="0" w:noVBand="1"/>
                      </w:tblPr>
                      <w:tblGrid>
                        <w:gridCol w:w="3839"/>
                        <w:gridCol w:w="676"/>
                        <w:gridCol w:w="356"/>
                        <w:gridCol w:w="3839"/>
                        <w:gridCol w:w="929"/>
                      </w:tblGrid>
                      <w:tr w:rsidR="008E0252" w14:paraId="00A85F71" w14:textId="77777777" w:rsidTr="00E66B69">
                        <w:trPr>
                          <w:trHeight w:val="501"/>
                        </w:trPr>
                        <w:tc>
                          <w:tcPr>
                            <w:tcW w:w="9639" w:type="dxa"/>
                            <w:gridSpan w:val="5"/>
                            <w:tcBorders>
                              <w:top w:val="single" w:sz="8" w:space="0" w:color="FFFFFF"/>
                              <w:left w:val="single" w:sz="8" w:space="0" w:color="FFFFFF"/>
                              <w:bottom w:val="single" w:sz="12" w:space="0" w:color="FFFFFF"/>
                              <w:right w:val="nil"/>
                            </w:tcBorders>
                            <w:shd w:val="clear" w:color="000000" w:fill="953735"/>
                            <w:vAlign w:val="center"/>
                            <w:hideMark/>
                          </w:tcPr>
                          <w:p w14:paraId="22D92D37" w14:textId="77777777" w:rsidR="008E0252" w:rsidRDefault="008E0252" w:rsidP="008E0252">
                            <w:pPr>
                              <w:jc w:val="center"/>
                              <w:rPr>
                                <w:rFonts w:ascii="Calibri" w:hAnsi="Calibri" w:cs="Calibri"/>
                                <w:b/>
                                <w:bCs/>
                                <w:color w:val="FFFFFF"/>
                                <w:sz w:val="40"/>
                                <w:szCs w:val="40"/>
                              </w:rPr>
                            </w:pPr>
                            <w:r>
                              <w:rPr>
                                <w:rFonts w:ascii="Calibri" w:hAnsi="Calibri" w:cs="Calibri"/>
                                <w:b/>
                                <w:bCs/>
                                <w:color w:val="FFFFFF"/>
                                <w:sz w:val="40"/>
                                <w:szCs w:val="40"/>
                              </w:rPr>
                              <w:t xml:space="preserve">Ligne 475 – La </w:t>
                            </w:r>
                            <w:proofErr w:type="spellStart"/>
                            <w:r>
                              <w:rPr>
                                <w:rFonts w:ascii="Calibri" w:hAnsi="Calibri" w:cs="Calibri"/>
                                <w:b/>
                                <w:bCs/>
                                <w:color w:val="FFFFFF"/>
                                <w:sz w:val="40"/>
                                <w:szCs w:val="40"/>
                              </w:rPr>
                              <w:t>Maula</w:t>
                            </w:r>
                            <w:proofErr w:type="spellEnd"/>
                            <w:r>
                              <w:rPr>
                                <w:rFonts w:ascii="Calibri" w:hAnsi="Calibri" w:cs="Calibri"/>
                                <w:b/>
                                <w:bCs/>
                                <w:color w:val="FFFFFF"/>
                                <w:sz w:val="40"/>
                                <w:szCs w:val="40"/>
                              </w:rPr>
                              <w:t xml:space="preserve"> - Romont</w:t>
                            </w:r>
                          </w:p>
                        </w:tc>
                      </w:tr>
                      <w:tr w:rsidR="008E0252" w14:paraId="227186C0" w14:textId="77777777" w:rsidTr="00E66B69">
                        <w:trPr>
                          <w:trHeight w:val="296"/>
                        </w:trPr>
                        <w:tc>
                          <w:tcPr>
                            <w:tcW w:w="4515" w:type="dxa"/>
                            <w:gridSpan w:val="2"/>
                            <w:tcBorders>
                              <w:top w:val="single" w:sz="12" w:space="0" w:color="FFFFFF"/>
                              <w:left w:val="single" w:sz="8" w:space="0" w:color="FFFFFF"/>
                              <w:bottom w:val="single" w:sz="8" w:space="0" w:color="FFFFFF"/>
                              <w:right w:val="single" w:sz="8" w:space="0" w:color="FFFFFF"/>
                            </w:tcBorders>
                            <w:shd w:val="clear" w:color="000000" w:fill="558ED5"/>
                            <w:vAlign w:val="center"/>
                            <w:hideMark/>
                          </w:tcPr>
                          <w:p w14:paraId="566217F7" w14:textId="77777777" w:rsidR="008E0252" w:rsidRDefault="008E0252" w:rsidP="008E0252">
                            <w:pPr>
                              <w:jc w:val="center"/>
                              <w:rPr>
                                <w:rFonts w:ascii="Calibri" w:hAnsi="Calibri" w:cs="Calibri"/>
                                <w:b/>
                                <w:bCs/>
                                <w:color w:val="000000"/>
                                <w:sz w:val="20"/>
                                <w:szCs w:val="20"/>
                              </w:rPr>
                            </w:pPr>
                            <w:r>
                              <w:rPr>
                                <w:rFonts w:ascii="Calibri" w:hAnsi="Calibri" w:cs="Calibri"/>
                                <w:b/>
                                <w:bCs/>
                                <w:color w:val="000000"/>
                                <w:sz w:val="20"/>
                                <w:szCs w:val="20"/>
                              </w:rPr>
                              <w:t xml:space="preserve">Lundi à </w:t>
                            </w:r>
                            <w:proofErr w:type="gramStart"/>
                            <w:r>
                              <w:rPr>
                                <w:rFonts w:ascii="Calibri" w:hAnsi="Calibri" w:cs="Calibri"/>
                                <w:b/>
                                <w:bCs/>
                                <w:color w:val="000000"/>
                                <w:sz w:val="20"/>
                                <w:szCs w:val="20"/>
                              </w:rPr>
                              <w:t>Vendredi</w:t>
                            </w:r>
                            <w:proofErr w:type="gramEnd"/>
                          </w:p>
                        </w:tc>
                        <w:tc>
                          <w:tcPr>
                            <w:tcW w:w="356" w:type="dxa"/>
                            <w:tcBorders>
                              <w:top w:val="nil"/>
                              <w:left w:val="nil"/>
                              <w:bottom w:val="nil"/>
                              <w:right w:val="nil"/>
                            </w:tcBorders>
                            <w:shd w:val="clear" w:color="000000" w:fill="953735"/>
                            <w:vAlign w:val="center"/>
                            <w:hideMark/>
                          </w:tcPr>
                          <w:p w14:paraId="0C3E3521" w14:textId="77777777" w:rsidR="008E0252" w:rsidRDefault="008E0252" w:rsidP="008E0252">
                            <w:pPr>
                              <w:jc w:val="center"/>
                              <w:rPr>
                                <w:rFonts w:ascii="Calibri" w:hAnsi="Calibri" w:cs="Calibri"/>
                                <w:b/>
                                <w:bCs/>
                                <w:color w:val="FFFFFF"/>
                                <w:sz w:val="20"/>
                                <w:szCs w:val="20"/>
                              </w:rPr>
                            </w:pPr>
                            <w:r>
                              <w:rPr>
                                <w:rFonts w:ascii="Calibri" w:hAnsi="Calibri" w:cs="Calibri"/>
                                <w:b/>
                                <w:bCs/>
                                <w:color w:val="FFFFFF"/>
                                <w:sz w:val="20"/>
                                <w:szCs w:val="20"/>
                              </w:rPr>
                              <w:t> </w:t>
                            </w:r>
                          </w:p>
                        </w:tc>
                        <w:tc>
                          <w:tcPr>
                            <w:tcW w:w="4768" w:type="dxa"/>
                            <w:gridSpan w:val="2"/>
                            <w:tcBorders>
                              <w:top w:val="single" w:sz="12" w:space="0" w:color="FFFFFF"/>
                              <w:left w:val="single" w:sz="8" w:space="0" w:color="FFFFFF"/>
                              <w:bottom w:val="single" w:sz="8" w:space="0" w:color="FFFFFF"/>
                              <w:right w:val="nil"/>
                            </w:tcBorders>
                            <w:shd w:val="clear" w:color="000000" w:fill="558ED5"/>
                            <w:vAlign w:val="center"/>
                            <w:hideMark/>
                          </w:tcPr>
                          <w:p w14:paraId="4988DC20" w14:textId="77777777" w:rsidR="008E0252" w:rsidRDefault="008E0252" w:rsidP="008E0252">
                            <w:pPr>
                              <w:jc w:val="center"/>
                              <w:rPr>
                                <w:rFonts w:ascii="Calibri" w:hAnsi="Calibri" w:cs="Calibri"/>
                                <w:b/>
                                <w:bCs/>
                                <w:color w:val="000000"/>
                                <w:sz w:val="20"/>
                                <w:szCs w:val="20"/>
                              </w:rPr>
                            </w:pPr>
                            <w:r>
                              <w:rPr>
                                <w:rFonts w:ascii="Calibri" w:hAnsi="Calibri" w:cs="Calibri"/>
                                <w:b/>
                                <w:bCs/>
                                <w:color w:val="000000"/>
                                <w:sz w:val="20"/>
                                <w:szCs w:val="20"/>
                              </w:rPr>
                              <w:t xml:space="preserve">Lundi, Mardi, Jeudi et </w:t>
                            </w:r>
                            <w:proofErr w:type="gramStart"/>
                            <w:r>
                              <w:rPr>
                                <w:rFonts w:ascii="Calibri" w:hAnsi="Calibri" w:cs="Calibri"/>
                                <w:b/>
                                <w:bCs/>
                                <w:color w:val="000000"/>
                                <w:sz w:val="20"/>
                                <w:szCs w:val="20"/>
                              </w:rPr>
                              <w:t>Vendredi</w:t>
                            </w:r>
                            <w:proofErr w:type="gramEnd"/>
                          </w:p>
                        </w:tc>
                      </w:tr>
                      <w:tr w:rsidR="008E0252" w14:paraId="639D00AB" w14:textId="77777777" w:rsidTr="00E66B69">
                        <w:trPr>
                          <w:trHeight w:val="296"/>
                        </w:trPr>
                        <w:tc>
                          <w:tcPr>
                            <w:tcW w:w="3839" w:type="dxa"/>
                            <w:tcBorders>
                              <w:top w:val="nil"/>
                              <w:left w:val="single" w:sz="8" w:space="0" w:color="FFFFFF"/>
                              <w:bottom w:val="single" w:sz="8" w:space="0" w:color="FFFFFF"/>
                              <w:right w:val="single" w:sz="8" w:space="0" w:color="FFFFFF"/>
                            </w:tcBorders>
                            <w:shd w:val="clear" w:color="000000" w:fill="E6B9B8"/>
                            <w:vAlign w:val="center"/>
                            <w:hideMark/>
                          </w:tcPr>
                          <w:p w14:paraId="784B4665" w14:textId="77777777" w:rsidR="008E0252" w:rsidRDefault="008E0252" w:rsidP="008E0252">
                            <w:pPr>
                              <w:rPr>
                                <w:rFonts w:ascii="Calibri" w:hAnsi="Calibri" w:cs="Calibri"/>
                                <w:color w:val="000000"/>
                                <w:sz w:val="20"/>
                                <w:szCs w:val="20"/>
                              </w:rPr>
                            </w:pPr>
                            <w:r>
                              <w:rPr>
                                <w:rFonts w:ascii="Calibri" w:hAnsi="Calibri" w:cs="Calibri"/>
                                <w:color w:val="000000"/>
                                <w:sz w:val="20"/>
                                <w:szCs w:val="20"/>
                              </w:rPr>
                              <w:t xml:space="preserve">Romont FR, La </w:t>
                            </w:r>
                            <w:proofErr w:type="spellStart"/>
                            <w:r>
                              <w:rPr>
                                <w:rFonts w:ascii="Calibri" w:hAnsi="Calibri" w:cs="Calibri"/>
                                <w:color w:val="000000"/>
                                <w:sz w:val="20"/>
                                <w:szCs w:val="20"/>
                              </w:rPr>
                              <w:t>Maula</w:t>
                            </w:r>
                            <w:proofErr w:type="spellEnd"/>
                            <w:r>
                              <w:rPr>
                                <w:rFonts w:ascii="Calibri" w:hAnsi="Calibri" w:cs="Calibri"/>
                                <w:color w:val="000000"/>
                                <w:sz w:val="20"/>
                                <w:szCs w:val="20"/>
                              </w:rPr>
                              <w:t xml:space="preserve"> bas</w:t>
                            </w:r>
                          </w:p>
                        </w:tc>
                        <w:tc>
                          <w:tcPr>
                            <w:tcW w:w="676" w:type="dxa"/>
                            <w:tcBorders>
                              <w:top w:val="nil"/>
                              <w:left w:val="nil"/>
                              <w:bottom w:val="single" w:sz="8" w:space="0" w:color="FFFFFF"/>
                              <w:right w:val="single" w:sz="8" w:space="0" w:color="FFFFFF"/>
                            </w:tcBorders>
                            <w:shd w:val="clear" w:color="000000" w:fill="E6B9B8"/>
                            <w:vAlign w:val="center"/>
                            <w:hideMark/>
                          </w:tcPr>
                          <w:p w14:paraId="7AD877F0" w14:textId="77777777" w:rsidR="008E0252" w:rsidRDefault="008E0252" w:rsidP="00E66B69">
                            <w:pPr>
                              <w:jc w:val="center"/>
                              <w:rPr>
                                <w:rFonts w:ascii="Calibri" w:hAnsi="Calibri" w:cs="Calibri"/>
                                <w:color w:val="000000"/>
                                <w:sz w:val="20"/>
                                <w:szCs w:val="20"/>
                              </w:rPr>
                            </w:pPr>
                            <w:proofErr w:type="gramStart"/>
                            <w:r>
                              <w:rPr>
                                <w:rFonts w:ascii="Calibri" w:hAnsi="Calibri" w:cs="Calibri"/>
                                <w:color w:val="000000"/>
                                <w:sz w:val="20"/>
                                <w:szCs w:val="20"/>
                              </w:rPr>
                              <w:t>07:</w:t>
                            </w:r>
                            <w:proofErr w:type="gramEnd"/>
                            <w:r>
                              <w:rPr>
                                <w:rFonts w:ascii="Calibri" w:hAnsi="Calibri" w:cs="Calibri"/>
                                <w:color w:val="000000"/>
                                <w:sz w:val="20"/>
                                <w:szCs w:val="20"/>
                              </w:rPr>
                              <w:t>51</w:t>
                            </w:r>
                          </w:p>
                        </w:tc>
                        <w:tc>
                          <w:tcPr>
                            <w:tcW w:w="356" w:type="dxa"/>
                            <w:tcBorders>
                              <w:top w:val="nil"/>
                              <w:left w:val="nil"/>
                              <w:bottom w:val="single" w:sz="8" w:space="0" w:color="FFFFFF"/>
                              <w:right w:val="single" w:sz="8" w:space="0" w:color="FFFFFF"/>
                            </w:tcBorders>
                            <w:shd w:val="clear" w:color="000000" w:fill="7F7F7F"/>
                            <w:hideMark/>
                          </w:tcPr>
                          <w:p w14:paraId="5D7E3DED" w14:textId="77777777" w:rsidR="008E0252" w:rsidRDefault="008E0252" w:rsidP="008E0252">
                            <w:pP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E6B9B8"/>
                            <w:vAlign w:val="center"/>
                            <w:hideMark/>
                          </w:tcPr>
                          <w:p w14:paraId="4F1AA428" w14:textId="77777777" w:rsidR="008E0252" w:rsidRDefault="008E0252" w:rsidP="008E0252">
                            <w:pPr>
                              <w:rPr>
                                <w:rFonts w:ascii="Calibri" w:hAnsi="Calibri" w:cs="Calibri"/>
                                <w:color w:val="000000"/>
                                <w:sz w:val="20"/>
                                <w:szCs w:val="20"/>
                              </w:rPr>
                            </w:pPr>
                            <w:r>
                              <w:rPr>
                                <w:rFonts w:ascii="Calibri" w:hAnsi="Calibri" w:cs="Calibri"/>
                                <w:color w:val="000000"/>
                                <w:sz w:val="20"/>
                                <w:szCs w:val="20"/>
                              </w:rPr>
                              <w:t xml:space="preserve">Romont FR, La </w:t>
                            </w:r>
                            <w:proofErr w:type="spellStart"/>
                            <w:r>
                              <w:rPr>
                                <w:rFonts w:ascii="Calibri" w:hAnsi="Calibri" w:cs="Calibri"/>
                                <w:color w:val="000000"/>
                                <w:sz w:val="20"/>
                                <w:szCs w:val="20"/>
                              </w:rPr>
                              <w:t>Maula</w:t>
                            </w:r>
                            <w:proofErr w:type="spellEnd"/>
                            <w:r>
                              <w:rPr>
                                <w:rFonts w:ascii="Calibri" w:hAnsi="Calibri" w:cs="Calibri"/>
                                <w:color w:val="000000"/>
                                <w:sz w:val="20"/>
                                <w:szCs w:val="20"/>
                              </w:rPr>
                              <w:t xml:space="preserve"> bas</w:t>
                            </w:r>
                          </w:p>
                        </w:tc>
                        <w:tc>
                          <w:tcPr>
                            <w:tcW w:w="929" w:type="dxa"/>
                            <w:tcBorders>
                              <w:top w:val="nil"/>
                              <w:left w:val="nil"/>
                              <w:bottom w:val="single" w:sz="8" w:space="0" w:color="FFFFFF"/>
                              <w:right w:val="nil"/>
                            </w:tcBorders>
                            <w:shd w:val="clear" w:color="000000" w:fill="E6B9B8"/>
                            <w:vAlign w:val="center"/>
                            <w:hideMark/>
                          </w:tcPr>
                          <w:p w14:paraId="4C18846C" w14:textId="77777777" w:rsidR="008E0252" w:rsidRDefault="008E0252" w:rsidP="00E66B69">
                            <w:pPr>
                              <w:jc w:val="center"/>
                              <w:rPr>
                                <w:rFonts w:ascii="Calibri" w:hAnsi="Calibri" w:cs="Calibri"/>
                                <w:color w:val="000000"/>
                                <w:sz w:val="20"/>
                                <w:szCs w:val="20"/>
                              </w:rPr>
                            </w:pPr>
                            <w:proofErr w:type="gramStart"/>
                            <w:r>
                              <w:rPr>
                                <w:rFonts w:ascii="Calibri" w:hAnsi="Calibri" w:cs="Calibri"/>
                                <w:color w:val="000000"/>
                                <w:sz w:val="20"/>
                                <w:szCs w:val="20"/>
                              </w:rPr>
                              <w:t>13:</w:t>
                            </w:r>
                            <w:proofErr w:type="gramEnd"/>
                            <w:r>
                              <w:rPr>
                                <w:rFonts w:ascii="Calibri" w:hAnsi="Calibri" w:cs="Calibri"/>
                                <w:color w:val="000000"/>
                                <w:sz w:val="20"/>
                                <w:szCs w:val="20"/>
                              </w:rPr>
                              <w:t>21</w:t>
                            </w:r>
                          </w:p>
                        </w:tc>
                      </w:tr>
                      <w:tr w:rsidR="008E0252" w14:paraId="268A3684" w14:textId="77777777" w:rsidTr="00E66B69">
                        <w:trPr>
                          <w:trHeight w:val="296"/>
                        </w:trPr>
                        <w:tc>
                          <w:tcPr>
                            <w:tcW w:w="3839" w:type="dxa"/>
                            <w:tcBorders>
                              <w:top w:val="nil"/>
                              <w:left w:val="single" w:sz="8" w:space="0" w:color="FFFFFF"/>
                              <w:bottom w:val="single" w:sz="8" w:space="0" w:color="FFFFFF"/>
                              <w:right w:val="single" w:sz="8" w:space="0" w:color="FFFFFF"/>
                            </w:tcBorders>
                            <w:shd w:val="clear" w:color="000000" w:fill="F2DCDB"/>
                            <w:vAlign w:val="center"/>
                            <w:hideMark/>
                          </w:tcPr>
                          <w:p w14:paraId="192F8D5F" w14:textId="77777777" w:rsidR="008E0252" w:rsidRDefault="008E0252" w:rsidP="008E0252">
                            <w:pPr>
                              <w:rPr>
                                <w:rFonts w:ascii="Calibri" w:hAnsi="Calibri" w:cs="Calibri"/>
                                <w:color w:val="000000"/>
                                <w:sz w:val="20"/>
                                <w:szCs w:val="20"/>
                              </w:rPr>
                            </w:pPr>
                            <w:r>
                              <w:rPr>
                                <w:rFonts w:ascii="Calibri" w:hAnsi="Calibri" w:cs="Calibri"/>
                                <w:color w:val="000000"/>
                                <w:sz w:val="20"/>
                                <w:szCs w:val="20"/>
                              </w:rPr>
                              <w:t xml:space="preserve">Romont FR, La </w:t>
                            </w:r>
                            <w:proofErr w:type="spellStart"/>
                            <w:r>
                              <w:rPr>
                                <w:rFonts w:ascii="Calibri" w:hAnsi="Calibri" w:cs="Calibri"/>
                                <w:color w:val="000000"/>
                                <w:sz w:val="20"/>
                                <w:szCs w:val="20"/>
                              </w:rPr>
                              <w:t>Maula</w:t>
                            </w:r>
                            <w:proofErr w:type="spellEnd"/>
                            <w:r>
                              <w:rPr>
                                <w:rFonts w:ascii="Calibri" w:hAnsi="Calibri" w:cs="Calibri"/>
                                <w:color w:val="000000"/>
                                <w:sz w:val="20"/>
                                <w:szCs w:val="20"/>
                              </w:rPr>
                              <w:t xml:space="preserve"> haut</w:t>
                            </w:r>
                          </w:p>
                        </w:tc>
                        <w:tc>
                          <w:tcPr>
                            <w:tcW w:w="676" w:type="dxa"/>
                            <w:tcBorders>
                              <w:top w:val="nil"/>
                              <w:left w:val="nil"/>
                              <w:bottom w:val="single" w:sz="8" w:space="0" w:color="FFFFFF"/>
                              <w:right w:val="single" w:sz="8" w:space="0" w:color="FFFFFF"/>
                            </w:tcBorders>
                            <w:shd w:val="clear" w:color="000000" w:fill="F2DCDB"/>
                            <w:vAlign w:val="center"/>
                            <w:hideMark/>
                          </w:tcPr>
                          <w:p w14:paraId="504F228B" w14:textId="77777777" w:rsidR="008E0252" w:rsidRDefault="008E0252" w:rsidP="00E66B69">
                            <w:pPr>
                              <w:jc w:val="center"/>
                              <w:rPr>
                                <w:rFonts w:ascii="Calibri" w:hAnsi="Calibri" w:cs="Calibri"/>
                                <w:color w:val="000000"/>
                                <w:sz w:val="20"/>
                                <w:szCs w:val="20"/>
                              </w:rPr>
                            </w:pPr>
                            <w:proofErr w:type="gramStart"/>
                            <w:r>
                              <w:rPr>
                                <w:rFonts w:ascii="Calibri" w:hAnsi="Calibri" w:cs="Calibri"/>
                                <w:color w:val="000000"/>
                                <w:sz w:val="20"/>
                                <w:szCs w:val="20"/>
                              </w:rPr>
                              <w:t>07:</w:t>
                            </w:r>
                            <w:proofErr w:type="gramEnd"/>
                            <w:r>
                              <w:rPr>
                                <w:rFonts w:ascii="Calibri" w:hAnsi="Calibri" w:cs="Calibri"/>
                                <w:color w:val="000000"/>
                                <w:sz w:val="20"/>
                                <w:szCs w:val="20"/>
                              </w:rPr>
                              <w:t>56</w:t>
                            </w:r>
                          </w:p>
                        </w:tc>
                        <w:tc>
                          <w:tcPr>
                            <w:tcW w:w="356" w:type="dxa"/>
                            <w:tcBorders>
                              <w:top w:val="nil"/>
                              <w:left w:val="nil"/>
                              <w:bottom w:val="single" w:sz="8" w:space="0" w:color="FFFFFF"/>
                              <w:right w:val="single" w:sz="8" w:space="0" w:color="FFFFFF"/>
                            </w:tcBorders>
                            <w:shd w:val="clear" w:color="000000" w:fill="7F7F7F"/>
                            <w:hideMark/>
                          </w:tcPr>
                          <w:p w14:paraId="06ED0EB5" w14:textId="77777777" w:rsidR="008E0252" w:rsidRDefault="008E0252" w:rsidP="008E0252">
                            <w:pP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F2DCDB"/>
                            <w:vAlign w:val="center"/>
                            <w:hideMark/>
                          </w:tcPr>
                          <w:p w14:paraId="4F59F1EC" w14:textId="77777777" w:rsidR="008E0252" w:rsidRDefault="008E0252" w:rsidP="008E0252">
                            <w:pPr>
                              <w:rPr>
                                <w:rFonts w:ascii="Calibri" w:hAnsi="Calibri" w:cs="Calibri"/>
                                <w:color w:val="000000"/>
                                <w:sz w:val="20"/>
                                <w:szCs w:val="20"/>
                              </w:rPr>
                            </w:pPr>
                            <w:r>
                              <w:rPr>
                                <w:rFonts w:ascii="Calibri" w:hAnsi="Calibri" w:cs="Calibri"/>
                                <w:color w:val="000000"/>
                                <w:sz w:val="20"/>
                                <w:szCs w:val="20"/>
                              </w:rPr>
                              <w:t xml:space="preserve">Romont FR, La </w:t>
                            </w:r>
                            <w:proofErr w:type="spellStart"/>
                            <w:r>
                              <w:rPr>
                                <w:rFonts w:ascii="Calibri" w:hAnsi="Calibri" w:cs="Calibri"/>
                                <w:color w:val="000000"/>
                                <w:sz w:val="20"/>
                                <w:szCs w:val="20"/>
                              </w:rPr>
                              <w:t>Maula</w:t>
                            </w:r>
                            <w:proofErr w:type="spellEnd"/>
                            <w:r>
                              <w:rPr>
                                <w:rFonts w:ascii="Calibri" w:hAnsi="Calibri" w:cs="Calibri"/>
                                <w:color w:val="000000"/>
                                <w:sz w:val="20"/>
                                <w:szCs w:val="20"/>
                              </w:rPr>
                              <w:t xml:space="preserve"> haut</w:t>
                            </w:r>
                          </w:p>
                        </w:tc>
                        <w:tc>
                          <w:tcPr>
                            <w:tcW w:w="929" w:type="dxa"/>
                            <w:tcBorders>
                              <w:top w:val="nil"/>
                              <w:left w:val="nil"/>
                              <w:bottom w:val="single" w:sz="8" w:space="0" w:color="FFFFFF"/>
                              <w:right w:val="nil"/>
                            </w:tcBorders>
                            <w:shd w:val="clear" w:color="000000" w:fill="F2DCDB"/>
                            <w:vAlign w:val="center"/>
                            <w:hideMark/>
                          </w:tcPr>
                          <w:p w14:paraId="48A2BF1A" w14:textId="77777777" w:rsidR="008E0252" w:rsidRDefault="008E0252" w:rsidP="00E66B69">
                            <w:pPr>
                              <w:jc w:val="center"/>
                              <w:rPr>
                                <w:rFonts w:ascii="Calibri" w:hAnsi="Calibri" w:cs="Calibri"/>
                                <w:color w:val="000000"/>
                                <w:sz w:val="20"/>
                                <w:szCs w:val="20"/>
                              </w:rPr>
                            </w:pPr>
                            <w:proofErr w:type="gramStart"/>
                            <w:r>
                              <w:rPr>
                                <w:rFonts w:ascii="Calibri" w:hAnsi="Calibri" w:cs="Calibri"/>
                                <w:color w:val="000000"/>
                                <w:sz w:val="20"/>
                                <w:szCs w:val="20"/>
                              </w:rPr>
                              <w:t>13:</w:t>
                            </w:r>
                            <w:proofErr w:type="gramEnd"/>
                            <w:r>
                              <w:rPr>
                                <w:rFonts w:ascii="Calibri" w:hAnsi="Calibri" w:cs="Calibri"/>
                                <w:color w:val="000000"/>
                                <w:sz w:val="20"/>
                                <w:szCs w:val="20"/>
                              </w:rPr>
                              <w:t>26</w:t>
                            </w:r>
                          </w:p>
                        </w:tc>
                      </w:tr>
                      <w:tr w:rsidR="008E0252" w14:paraId="76FB5B13" w14:textId="77777777" w:rsidTr="00E66B69">
                        <w:trPr>
                          <w:trHeight w:val="296"/>
                        </w:trPr>
                        <w:tc>
                          <w:tcPr>
                            <w:tcW w:w="3839" w:type="dxa"/>
                            <w:tcBorders>
                              <w:top w:val="nil"/>
                              <w:left w:val="single" w:sz="8" w:space="0" w:color="FFFFFF"/>
                              <w:bottom w:val="single" w:sz="8" w:space="0" w:color="FFFFFF"/>
                              <w:right w:val="single" w:sz="8" w:space="0" w:color="FFFFFF"/>
                            </w:tcBorders>
                            <w:shd w:val="clear" w:color="000000" w:fill="E6B9B8"/>
                            <w:vAlign w:val="center"/>
                            <w:hideMark/>
                          </w:tcPr>
                          <w:p w14:paraId="1F5A3947" w14:textId="77777777" w:rsidR="008E0252" w:rsidRDefault="008E0252" w:rsidP="008E0252">
                            <w:pPr>
                              <w:rPr>
                                <w:rFonts w:ascii="Calibri" w:hAnsi="Calibri" w:cs="Calibri"/>
                                <w:color w:val="000000"/>
                                <w:sz w:val="20"/>
                                <w:szCs w:val="20"/>
                              </w:rPr>
                            </w:pPr>
                            <w:r>
                              <w:rPr>
                                <w:rFonts w:ascii="Calibri" w:hAnsi="Calibri" w:cs="Calibri"/>
                                <w:color w:val="000000"/>
                                <w:sz w:val="20"/>
                                <w:szCs w:val="20"/>
                              </w:rPr>
                              <w:t>Romont FR, gare</w:t>
                            </w:r>
                          </w:p>
                        </w:tc>
                        <w:tc>
                          <w:tcPr>
                            <w:tcW w:w="676" w:type="dxa"/>
                            <w:tcBorders>
                              <w:top w:val="nil"/>
                              <w:left w:val="nil"/>
                              <w:bottom w:val="single" w:sz="8" w:space="0" w:color="FFFFFF"/>
                              <w:right w:val="single" w:sz="8" w:space="0" w:color="FFFFFF"/>
                            </w:tcBorders>
                            <w:shd w:val="clear" w:color="000000" w:fill="E6B9B8"/>
                            <w:vAlign w:val="center"/>
                            <w:hideMark/>
                          </w:tcPr>
                          <w:p w14:paraId="63540BAB" w14:textId="77777777" w:rsidR="008E0252" w:rsidRDefault="008E0252" w:rsidP="00E66B69">
                            <w:pPr>
                              <w:jc w:val="center"/>
                              <w:rPr>
                                <w:rFonts w:ascii="Calibri" w:hAnsi="Calibri" w:cs="Calibri"/>
                                <w:color w:val="000000"/>
                                <w:sz w:val="20"/>
                                <w:szCs w:val="20"/>
                              </w:rPr>
                            </w:pPr>
                            <w:proofErr w:type="gramStart"/>
                            <w:r>
                              <w:rPr>
                                <w:rFonts w:ascii="Calibri" w:hAnsi="Calibri" w:cs="Calibri"/>
                                <w:color w:val="000000"/>
                                <w:sz w:val="20"/>
                                <w:szCs w:val="20"/>
                              </w:rPr>
                              <w:t>08:</w:t>
                            </w:r>
                            <w:proofErr w:type="gramEnd"/>
                            <w:r>
                              <w:rPr>
                                <w:rFonts w:ascii="Calibri" w:hAnsi="Calibri" w:cs="Calibri"/>
                                <w:color w:val="000000"/>
                                <w:sz w:val="20"/>
                                <w:szCs w:val="20"/>
                              </w:rPr>
                              <w:t>01</w:t>
                            </w:r>
                          </w:p>
                        </w:tc>
                        <w:tc>
                          <w:tcPr>
                            <w:tcW w:w="356" w:type="dxa"/>
                            <w:tcBorders>
                              <w:top w:val="nil"/>
                              <w:left w:val="nil"/>
                              <w:bottom w:val="single" w:sz="8" w:space="0" w:color="FFFFFF"/>
                              <w:right w:val="single" w:sz="8" w:space="0" w:color="FFFFFF"/>
                            </w:tcBorders>
                            <w:shd w:val="clear" w:color="000000" w:fill="7F7F7F"/>
                            <w:hideMark/>
                          </w:tcPr>
                          <w:p w14:paraId="2A5085C6" w14:textId="77777777" w:rsidR="008E0252" w:rsidRDefault="008E0252" w:rsidP="008E0252">
                            <w:pP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E6B9B8"/>
                            <w:vAlign w:val="center"/>
                            <w:hideMark/>
                          </w:tcPr>
                          <w:p w14:paraId="6E28D0EC" w14:textId="77777777" w:rsidR="008E0252" w:rsidRDefault="008E0252" w:rsidP="008E0252">
                            <w:pPr>
                              <w:rPr>
                                <w:rFonts w:ascii="Calibri" w:hAnsi="Calibri" w:cs="Calibri"/>
                                <w:color w:val="000000"/>
                                <w:sz w:val="20"/>
                                <w:szCs w:val="20"/>
                              </w:rPr>
                            </w:pPr>
                            <w:r>
                              <w:rPr>
                                <w:rFonts w:ascii="Calibri" w:hAnsi="Calibri" w:cs="Calibri"/>
                                <w:color w:val="000000"/>
                                <w:sz w:val="20"/>
                                <w:szCs w:val="20"/>
                              </w:rPr>
                              <w:t>Romont FR, gare</w:t>
                            </w:r>
                          </w:p>
                        </w:tc>
                        <w:tc>
                          <w:tcPr>
                            <w:tcW w:w="929" w:type="dxa"/>
                            <w:tcBorders>
                              <w:top w:val="nil"/>
                              <w:left w:val="nil"/>
                              <w:bottom w:val="single" w:sz="8" w:space="0" w:color="FFFFFF"/>
                              <w:right w:val="nil"/>
                            </w:tcBorders>
                            <w:shd w:val="clear" w:color="000000" w:fill="E6B9B8"/>
                            <w:vAlign w:val="center"/>
                            <w:hideMark/>
                          </w:tcPr>
                          <w:p w14:paraId="2EE3DF54" w14:textId="77777777" w:rsidR="008E0252" w:rsidRDefault="008E0252" w:rsidP="00E66B69">
                            <w:pPr>
                              <w:jc w:val="center"/>
                              <w:rPr>
                                <w:rFonts w:ascii="Calibri" w:hAnsi="Calibri" w:cs="Calibri"/>
                                <w:color w:val="000000"/>
                                <w:sz w:val="20"/>
                                <w:szCs w:val="20"/>
                              </w:rPr>
                            </w:pPr>
                            <w:proofErr w:type="gramStart"/>
                            <w:r>
                              <w:rPr>
                                <w:rFonts w:ascii="Calibri" w:hAnsi="Calibri" w:cs="Calibri"/>
                                <w:color w:val="000000"/>
                                <w:sz w:val="20"/>
                                <w:szCs w:val="20"/>
                              </w:rPr>
                              <w:t>13:</w:t>
                            </w:r>
                            <w:proofErr w:type="gramEnd"/>
                            <w:r>
                              <w:rPr>
                                <w:rFonts w:ascii="Calibri" w:hAnsi="Calibri" w:cs="Calibri"/>
                                <w:color w:val="000000"/>
                                <w:sz w:val="20"/>
                                <w:szCs w:val="20"/>
                              </w:rPr>
                              <w:t>31</w:t>
                            </w:r>
                          </w:p>
                        </w:tc>
                      </w:tr>
                      <w:tr w:rsidR="008E0252" w14:paraId="441F0A17" w14:textId="77777777" w:rsidTr="00E66B69">
                        <w:trPr>
                          <w:trHeight w:val="296"/>
                        </w:trPr>
                        <w:tc>
                          <w:tcPr>
                            <w:tcW w:w="3839" w:type="dxa"/>
                            <w:tcBorders>
                              <w:top w:val="nil"/>
                              <w:left w:val="single" w:sz="8" w:space="0" w:color="FFFFFF"/>
                              <w:bottom w:val="single" w:sz="8" w:space="0" w:color="FFFFFF"/>
                              <w:right w:val="single" w:sz="8" w:space="0" w:color="FFFFFF"/>
                            </w:tcBorders>
                            <w:shd w:val="clear" w:color="000000" w:fill="F2DCDB"/>
                            <w:vAlign w:val="center"/>
                            <w:hideMark/>
                          </w:tcPr>
                          <w:p w14:paraId="23E1E5A2" w14:textId="77777777" w:rsidR="008E0252" w:rsidRDefault="008E0252" w:rsidP="008E0252">
                            <w:pPr>
                              <w:rPr>
                                <w:rFonts w:ascii="Calibri" w:hAnsi="Calibri" w:cs="Calibri"/>
                                <w:b/>
                                <w:bCs/>
                                <w:color w:val="000000"/>
                                <w:sz w:val="20"/>
                                <w:szCs w:val="20"/>
                              </w:rPr>
                            </w:pPr>
                            <w:r>
                              <w:rPr>
                                <w:rFonts w:ascii="Calibri" w:hAnsi="Calibri" w:cs="Calibri"/>
                                <w:b/>
                                <w:bCs/>
                                <w:color w:val="000000"/>
                                <w:sz w:val="20"/>
                                <w:szCs w:val="20"/>
                              </w:rPr>
                              <w:t xml:space="preserve">Romont FR, </w:t>
                            </w:r>
                            <w:proofErr w:type="spellStart"/>
                            <w:r>
                              <w:rPr>
                                <w:rFonts w:ascii="Calibri" w:hAnsi="Calibri" w:cs="Calibri"/>
                                <w:b/>
                                <w:bCs/>
                                <w:color w:val="000000"/>
                                <w:sz w:val="20"/>
                                <w:szCs w:val="20"/>
                              </w:rPr>
                              <w:t>Arruffens</w:t>
                            </w:r>
                            <w:proofErr w:type="spellEnd"/>
                          </w:p>
                        </w:tc>
                        <w:tc>
                          <w:tcPr>
                            <w:tcW w:w="676" w:type="dxa"/>
                            <w:tcBorders>
                              <w:top w:val="nil"/>
                              <w:left w:val="nil"/>
                              <w:bottom w:val="single" w:sz="8" w:space="0" w:color="FFFFFF"/>
                              <w:right w:val="single" w:sz="8" w:space="0" w:color="FFFFFF"/>
                            </w:tcBorders>
                            <w:shd w:val="clear" w:color="000000" w:fill="F2DCDB"/>
                            <w:vAlign w:val="center"/>
                            <w:hideMark/>
                          </w:tcPr>
                          <w:p w14:paraId="2C3349C0" w14:textId="77777777" w:rsidR="008E0252" w:rsidRDefault="008E0252" w:rsidP="00E66B69">
                            <w:pPr>
                              <w:jc w:val="center"/>
                              <w:rPr>
                                <w:rFonts w:ascii="Calibri" w:hAnsi="Calibri" w:cs="Calibri"/>
                                <w:b/>
                                <w:bCs/>
                                <w:color w:val="000000"/>
                                <w:sz w:val="20"/>
                                <w:szCs w:val="20"/>
                              </w:rPr>
                            </w:pPr>
                            <w:proofErr w:type="gramStart"/>
                            <w:r>
                              <w:rPr>
                                <w:rFonts w:ascii="Calibri" w:hAnsi="Calibri" w:cs="Calibri"/>
                                <w:b/>
                                <w:bCs/>
                                <w:color w:val="000000"/>
                                <w:sz w:val="20"/>
                                <w:szCs w:val="20"/>
                              </w:rPr>
                              <w:t>08:</w:t>
                            </w:r>
                            <w:proofErr w:type="gramEnd"/>
                            <w:r>
                              <w:rPr>
                                <w:rFonts w:ascii="Calibri" w:hAnsi="Calibri" w:cs="Calibri"/>
                                <w:b/>
                                <w:bCs/>
                                <w:color w:val="000000"/>
                                <w:sz w:val="20"/>
                                <w:szCs w:val="20"/>
                              </w:rPr>
                              <w:t>04</w:t>
                            </w:r>
                          </w:p>
                        </w:tc>
                        <w:tc>
                          <w:tcPr>
                            <w:tcW w:w="356" w:type="dxa"/>
                            <w:tcBorders>
                              <w:top w:val="nil"/>
                              <w:left w:val="nil"/>
                              <w:bottom w:val="single" w:sz="8" w:space="0" w:color="FFFFFF"/>
                              <w:right w:val="single" w:sz="8" w:space="0" w:color="FFFFFF"/>
                            </w:tcBorders>
                            <w:shd w:val="clear" w:color="000000" w:fill="7F7F7F"/>
                            <w:hideMark/>
                          </w:tcPr>
                          <w:p w14:paraId="46A112AE" w14:textId="77777777" w:rsidR="008E0252" w:rsidRDefault="008E0252" w:rsidP="008E0252">
                            <w:pP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F2DCDB"/>
                            <w:vAlign w:val="center"/>
                            <w:hideMark/>
                          </w:tcPr>
                          <w:p w14:paraId="2C568570" w14:textId="77777777" w:rsidR="008E0252" w:rsidRDefault="008E0252" w:rsidP="008E0252">
                            <w:pPr>
                              <w:rPr>
                                <w:rFonts w:ascii="Calibri" w:hAnsi="Calibri" w:cs="Calibri"/>
                                <w:b/>
                                <w:bCs/>
                                <w:color w:val="000000"/>
                                <w:sz w:val="20"/>
                                <w:szCs w:val="20"/>
                              </w:rPr>
                            </w:pPr>
                            <w:r>
                              <w:rPr>
                                <w:rFonts w:ascii="Calibri" w:hAnsi="Calibri" w:cs="Calibri"/>
                                <w:b/>
                                <w:bCs/>
                                <w:color w:val="000000"/>
                                <w:sz w:val="20"/>
                                <w:szCs w:val="20"/>
                              </w:rPr>
                              <w:t xml:space="preserve">Romont FR, </w:t>
                            </w:r>
                            <w:proofErr w:type="spellStart"/>
                            <w:r>
                              <w:rPr>
                                <w:rFonts w:ascii="Calibri" w:hAnsi="Calibri" w:cs="Calibri"/>
                                <w:b/>
                                <w:bCs/>
                                <w:color w:val="000000"/>
                                <w:sz w:val="20"/>
                                <w:szCs w:val="20"/>
                              </w:rPr>
                              <w:t>Arruffens</w:t>
                            </w:r>
                            <w:proofErr w:type="spellEnd"/>
                          </w:p>
                        </w:tc>
                        <w:tc>
                          <w:tcPr>
                            <w:tcW w:w="929" w:type="dxa"/>
                            <w:tcBorders>
                              <w:top w:val="nil"/>
                              <w:left w:val="nil"/>
                              <w:bottom w:val="single" w:sz="8" w:space="0" w:color="FFFFFF"/>
                              <w:right w:val="nil"/>
                            </w:tcBorders>
                            <w:shd w:val="clear" w:color="000000" w:fill="F2DCDB"/>
                            <w:vAlign w:val="center"/>
                            <w:hideMark/>
                          </w:tcPr>
                          <w:p w14:paraId="0E49E691" w14:textId="77777777" w:rsidR="008E0252" w:rsidRDefault="008E0252" w:rsidP="00E66B69">
                            <w:pPr>
                              <w:jc w:val="center"/>
                              <w:rPr>
                                <w:rFonts w:ascii="Calibri" w:hAnsi="Calibri" w:cs="Calibri"/>
                                <w:b/>
                                <w:bCs/>
                                <w:color w:val="000000"/>
                                <w:sz w:val="20"/>
                                <w:szCs w:val="20"/>
                              </w:rPr>
                            </w:pPr>
                            <w:proofErr w:type="gramStart"/>
                            <w:r>
                              <w:rPr>
                                <w:rFonts w:ascii="Calibri" w:hAnsi="Calibri" w:cs="Calibri"/>
                                <w:b/>
                                <w:bCs/>
                                <w:color w:val="000000"/>
                                <w:sz w:val="20"/>
                                <w:szCs w:val="20"/>
                              </w:rPr>
                              <w:t>13:</w:t>
                            </w:r>
                            <w:proofErr w:type="gramEnd"/>
                            <w:r>
                              <w:rPr>
                                <w:rFonts w:ascii="Calibri" w:hAnsi="Calibri" w:cs="Calibri"/>
                                <w:b/>
                                <w:bCs/>
                                <w:color w:val="000000"/>
                                <w:sz w:val="20"/>
                                <w:szCs w:val="20"/>
                              </w:rPr>
                              <w:t>34</w:t>
                            </w:r>
                          </w:p>
                        </w:tc>
                      </w:tr>
                      <w:tr w:rsidR="008E0252" w14:paraId="045C44FD" w14:textId="77777777" w:rsidTr="00E66B69">
                        <w:trPr>
                          <w:trHeight w:val="296"/>
                        </w:trPr>
                        <w:tc>
                          <w:tcPr>
                            <w:tcW w:w="3839" w:type="dxa"/>
                            <w:tcBorders>
                              <w:top w:val="nil"/>
                              <w:left w:val="single" w:sz="8" w:space="0" w:color="FFFFFF"/>
                              <w:bottom w:val="single" w:sz="8" w:space="0" w:color="FFFFFF"/>
                              <w:right w:val="single" w:sz="8" w:space="0" w:color="FFFFFF"/>
                            </w:tcBorders>
                            <w:shd w:val="clear" w:color="000000" w:fill="E6B9B8"/>
                            <w:vAlign w:val="center"/>
                            <w:hideMark/>
                          </w:tcPr>
                          <w:p w14:paraId="75D2DDC8" w14:textId="77777777" w:rsidR="008E0252" w:rsidRDefault="008E0252" w:rsidP="008E0252">
                            <w:pPr>
                              <w:rPr>
                                <w:rFonts w:ascii="Calibri" w:hAnsi="Calibri" w:cs="Calibri"/>
                                <w:b/>
                                <w:bCs/>
                                <w:color w:val="000000"/>
                                <w:sz w:val="20"/>
                                <w:szCs w:val="20"/>
                              </w:rPr>
                            </w:pPr>
                            <w:r>
                              <w:rPr>
                                <w:rFonts w:ascii="Calibri" w:hAnsi="Calibri" w:cs="Calibri"/>
                                <w:b/>
                                <w:bCs/>
                                <w:color w:val="000000"/>
                                <w:sz w:val="20"/>
                                <w:szCs w:val="20"/>
                              </w:rPr>
                              <w:t xml:space="preserve">Romont FR, école La </w:t>
                            </w:r>
                            <w:proofErr w:type="spellStart"/>
                            <w:r>
                              <w:rPr>
                                <w:rFonts w:ascii="Calibri" w:hAnsi="Calibri" w:cs="Calibri"/>
                                <w:b/>
                                <w:bCs/>
                                <w:color w:val="000000"/>
                                <w:sz w:val="20"/>
                                <w:szCs w:val="20"/>
                              </w:rPr>
                              <w:t>Condémine</w:t>
                            </w:r>
                            <w:proofErr w:type="spellEnd"/>
                          </w:p>
                        </w:tc>
                        <w:tc>
                          <w:tcPr>
                            <w:tcW w:w="676" w:type="dxa"/>
                            <w:tcBorders>
                              <w:top w:val="nil"/>
                              <w:left w:val="nil"/>
                              <w:bottom w:val="single" w:sz="8" w:space="0" w:color="FFFFFF"/>
                              <w:right w:val="single" w:sz="8" w:space="0" w:color="FFFFFF"/>
                            </w:tcBorders>
                            <w:shd w:val="clear" w:color="000000" w:fill="E6B9B8"/>
                            <w:vAlign w:val="center"/>
                            <w:hideMark/>
                          </w:tcPr>
                          <w:p w14:paraId="35934229" w14:textId="77777777" w:rsidR="008E0252" w:rsidRDefault="008E0252" w:rsidP="00E66B69">
                            <w:pPr>
                              <w:jc w:val="center"/>
                              <w:rPr>
                                <w:rFonts w:ascii="Calibri" w:hAnsi="Calibri" w:cs="Calibri"/>
                                <w:b/>
                                <w:bCs/>
                                <w:color w:val="000000"/>
                                <w:sz w:val="20"/>
                                <w:szCs w:val="20"/>
                              </w:rPr>
                            </w:pPr>
                            <w:proofErr w:type="gramStart"/>
                            <w:r>
                              <w:rPr>
                                <w:rFonts w:ascii="Calibri" w:hAnsi="Calibri" w:cs="Calibri"/>
                                <w:b/>
                                <w:bCs/>
                                <w:color w:val="000000"/>
                                <w:sz w:val="20"/>
                                <w:szCs w:val="20"/>
                              </w:rPr>
                              <w:t>08:</w:t>
                            </w:r>
                            <w:proofErr w:type="gramEnd"/>
                            <w:r>
                              <w:rPr>
                                <w:rFonts w:ascii="Calibri" w:hAnsi="Calibri" w:cs="Calibri"/>
                                <w:b/>
                                <w:bCs/>
                                <w:color w:val="000000"/>
                                <w:sz w:val="20"/>
                                <w:szCs w:val="20"/>
                              </w:rPr>
                              <w:t>05</w:t>
                            </w:r>
                          </w:p>
                        </w:tc>
                        <w:tc>
                          <w:tcPr>
                            <w:tcW w:w="356" w:type="dxa"/>
                            <w:tcBorders>
                              <w:top w:val="nil"/>
                              <w:left w:val="nil"/>
                              <w:bottom w:val="single" w:sz="8" w:space="0" w:color="FFFFFF"/>
                              <w:right w:val="single" w:sz="8" w:space="0" w:color="FFFFFF"/>
                            </w:tcBorders>
                            <w:shd w:val="clear" w:color="000000" w:fill="7F7F7F"/>
                            <w:hideMark/>
                          </w:tcPr>
                          <w:p w14:paraId="6D5DE626" w14:textId="77777777" w:rsidR="008E0252" w:rsidRDefault="008E0252" w:rsidP="008E0252">
                            <w:pP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E6B9B8"/>
                            <w:vAlign w:val="center"/>
                            <w:hideMark/>
                          </w:tcPr>
                          <w:p w14:paraId="4653360B" w14:textId="77777777" w:rsidR="008E0252" w:rsidRDefault="008E0252" w:rsidP="008E0252">
                            <w:pPr>
                              <w:rPr>
                                <w:rFonts w:ascii="Calibri" w:hAnsi="Calibri" w:cs="Calibri"/>
                                <w:b/>
                                <w:bCs/>
                                <w:color w:val="000000"/>
                                <w:sz w:val="20"/>
                                <w:szCs w:val="20"/>
                              </w:rPr>
                            </w:pPr>
                            <w:r>
                              <w:rPr>
                                <w:rFonts w:ascii="Calibri" w:hAnsi="Calibri" w:cs="Calibri"/>
                                <w:b/>
                                <w:bCs/>
                                <w:color w:val="000000"/>
                                <w:sz w:val="20"/>
                                <w:szCs w:val="20"/>
                              </w:rPr>
                              <w:t xml:space="preserve">Romont FR, école La </w:t>
                            </w:r>
                            <w:proofErr w:type="spellStart"/>
                            <w:r>
                              <w:rPr>
                                <w:rFonts w:ascii="Calibri" w:hAnsi="Calibri" w:cs="Calibri"/>
                                <w:b/>
                                <w:bCs/>
                                <w:color w:val="000000"/>
                                <w:sz w:val="20"/>
                                <w:szCs w:val="20"/>
                              </w:rPr>
                              <w:t>Condémine</w:t>
                            </w:r>
                            <w:proofErr w:type="spellEnd"/>
                          </w:p>
                        </w:tc>
                        <w:tc>
                          <w:tcPr>
                            <w:tcW w:w="929" w:type="dxa"/>
                            <w:tcBorders>
                              <w:top w:val="nil"/>
                              <w:left w:val="nil"/>
                              <w:bottom w:val="single" w:sz="8" w:space="0" w:color="FFFFFF"/>
                              <w:right w:val="nil"/>
                            </w:tcBorders>
                            <w:shd w:val="clear" w:color="000000" w:fill="E6B9B8"/>
                            <w:vAlign w:val="center"/>
                            <w:hideMark/>
                          </w:tcPr>
                          <w:p w14:paraId="014D0F9A" w14:textId="77777777" w:rsidR="008E0252" w:rsidRDefault="008E0252" w:rsidP="00E66B69">
                            <w:pPr>
                              <w:jc w:val="center"/>
                              <w:rPr>
                                <w:rFonts w:ascii="Calibri" w:hAnsi="Calibri" w:cs="Calibri"/>
                                <w:b/>
                                <w:bCs/>
                                <w:color w:val="000000"/>
                                <w:sz w:val="20"/>
                                <w:szCs w:val="20"/>
                              </w:rPr>
                            </w:pPr>
                            <w:proofErr w:type="gramStart"/>
                            <w:r>
                              <w:rPr>
                                <w:rFonts w:ascii="Calibri" w:hAnsi="Calibri" w:cs="Calibri"/>
                                <w:b/>
                                <w:bCs/>
                                <w:color w:val="000000"/>
                                <w:sz w:val="20"/>
                                <w:szCs w:val="20"/>
                              </w:rPr>
                              <w:t>13:</w:t>
                            </w:r>
                            <w:proofErr w:type="gramEnd"/>
                            <w:r>
                              <w:rPr>
                                <w:rFonts w:ascii="Calibri" w:hAnsi="Calibri" w:cs="Calibri"/>
                                <w:b/>
                                <w:bCs/>
                                <w:color w:val="000000"/>
                                <w:sz w:val="20"/>
                                <w:szCs w:val="20"/>
                              </w:rPr>
                              <w:t>35</w:t>
                            </w:r>
                          </w:p>
                        </w:tc>
                      </w:tr>
                      <w:tr w:rsidR="008E0252" w14:paraId="77ED9DCF" w14:textId="77777777" w:rsidTr="00E66B69">
                        <w:trPr>
                          <w:trHeight w:val="296"/>
                        </w:trPr>
                        <w:tc>
                          <w:tcPr>
                            <w:tcW w:w="3839" w:type="dxa"/>
                            <w:tcBorders>
                              <w:top w:val="nil"/>
                              <w:left w:val="single" w:sz="8" w:space="0" w:color="FFFFFF"/>
                              <w:bottom w:val="single" w:sz="8" w:space="0" w:color="FFFFFF"/>
                              <w:right w:val="single" w:sz="8" w:space="0" w:color="FFFFFF"/>
                            </w:tcBorders>
                            <w:shd w:val="clear" w:color="000000" w:fill="F2DCDB"/>
                            <w:vAlign w:val="center"/>
                            <w:hideMark/>
                          </w:tcPr>
                          <w:p w14:paraId="62CF60AC" w14:textId="77777777" w:rsidR="008E0252" w:rsidRDefault="008E0252" w:rsidP="008E0252">
                            <w:pPr>
                              <w:rPr>
                                <w:rFonts w:ascii="Calibri" w:hAnsi="Calibri" w:cs="Calibri"/>
                                <w:b/>
                                <w:bCs/>
                                <w:color w:val="000000"/>
                                <w:sz w:val="20"/>
                                <w:szCs w:val="20"/>
                              </w:rPr>
                            </w:pPr>
                            <w:r>
                              <w:rPr>
                                <w:rFonts w:ascii="Calibri" w:hAnsi="Calibri" w:cs="Calibri"/>
                                <w:b/>
                                <w:bCs/>
                                <w:color w:val="000000"/>
                                <w:sz w:val="20"/>
                                <w:szCs w:val="20"/>
                              </w:rPr>
                              <w:t>Romont FR, école ville</w:t>
                            </w:r>
                          </w:p>
                        </w:tc>
                        <w:tc>
                          <w:tcPr>
                            <w:tcW w:w="676" w:type="dxa"/>
                            <w:tcBorders>
                              <w:top w:val="nil"/>
                              <w:left w:val="nil"/>
                              <w:bottom w:val="single" w:sz="8" w:space="0" w:color="FFFFFF"/>
                              <w:right w:val="single" w:sz="8" w:space="0" w:color="FFFFFF"/>
                            </w:tcBorders>
                            <w:shd w:val="clear" w:color="000000" w:fill="F2DCDB"/>
                            <w:vAlign w:val="center"/>
                            <w:hideMark/>
                          </w:tcPr>
                          <w:p w14:paraId="48BC85C1" w14:textId="77777777" w:rsidR="008E0252" w:rsidRDefault="008E0252" w:rsidP="00E66B69">
                            <w:pPr>
                              <w:jc w:val="center"/>
                              <w:rPr>
                                <w:rFonts w:ascii="Calibri" w:hAnsi="Calibri" w:cs="Calibri"/>
                                <w:b/>
                                <w:bCs/>
                                <w:color w:val="000000"/>
                                <w:sz w:val="20"/>
                                <w:szCs w:val="20"/>
                              </w:rPr>
                            </w:pPr>
                            <w:proofErr w:type="gramStart"/>
                            <w:r>
                              <w:rPr>
                                <w:rFonts w:ascii="Calibri" w:hAnsi="Calibri" w:cs="Calibri"/>
                                <w:b/>
                                <w:bCs/>
                                <w:color w:val="000000"/>
                                <w:sz w:val="20"/>
                                <w:szCs w:val="20"/>
                              </w:rPr>
                              <w:t>08:</w:t>
                            </w:r>
                            <w:proofErr w:type="gramEnd"/>
                            <w:r>
                              <w:rPr>
                                <w:rFonts w:ascii="Calibri" w:hAnsi="Calibri" w:cs="Calibri"/>
                                <w:b/>
                                <w:bCs/>
                                <w:color w:val="000000"/>
                                <w:sz w:val="20"/>
                                <w:szCs w:val="20"/>
                              </w:rPr>
                              <w:t>10</w:t>
                            </w:r>
                          </w:p>
                        </w:tc>
                        <w:tc>
                          <w:tcPr>
                            <w:tcW w:w="356" w:type="dxa"/>
                            <w:tcBorders>
                              <w:top w:val="nil"/>
                              <w:left w:val="nil"/>
                              <w:bottom w:val="single" w:sz="8" w:space="0" w:color="FFFFFF"/>
                              <w:right w:val="single" w:sz="8" w:space="0" w:color="FFFFFF"/>
                            </w:tcBorders>
                            <w:shd w:val="clear" w:color="000000" w:fill="7F7F7F"/>
                            <w:hideMark/>
                          </w:tcPr>
                          <w:p w14:paraId="0364287D" w14:textId="77777777" w:rsidR="008E0252" w:rsidRDefault="008E0252" w:rsidP="008E0252">
                            <w:pP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F2DCDB"/>
                            <w:vAlign w:val="center"/>
                            <w:hideMark/>
                          </w:tcPr>
                          <w:p w14:paraId="3472020D" w14:textId="77777777" w:rsidR="008E0252" w:rsidRDefault="008E0252" w:rsidP="008E0252">
                            <w:pPr>
                              <w:rPr>
                                <w:rFonts w:ascii="Calibri" w:hAnsi="Calibri" w:cs="Calibri"/>
                                <w:b/>
                                <w:bCs/>
                                <w:color w:val="000000"/>
                                <w:sz w:val="20"/>
                                <w:szCs w:val="20"/>
                              </w:rPr>
                            </w:pPr>
                            <w:r>
                              <w:rPr>
                                <w:rFonts w:ascii="Calibri" w:hAnsi="Calibri" w:cs="Calibri"/>
                                <w:b/>
                                <w:bCs/>
                                <w:color w:val="000000"/>
                                <w:sz w:val="20"/>
                                <w:szCs w:val="20"/>
                              </w:rPr>
                              <w:t>Romont FR, école ville</w:t>
                            </w:r>
                          </w:p>
                        </w:tc>
                        <w:tc>
                          <w:tcPr>
                            <w:tcW w:w="929" w:type="dxa"/>
                            <w:tcBorders>
                              <w:top w:val="nil"/>
                              <w:left w:val="nil"/>
                              <w:bottom w:val="single" w:sz="8" w:space="0" w:color="FFFFFF"/>
                              <w:right w:val="nil"/>
                            </w:tcBorders>
                            <w:shd w:val="clear" w:color="000000" w:fill="F2DCDB"/>
                            <w:vAlign w:val="center"/>
                            <w:hideMark/>
                          </w:tcPr>
                          <w:p w14:paraId="14C580DF" w14:textId="77777777" w:rsidR="008E0252" w:rsidRDefault="008E0252" w:rsidP="00E66B69">
                            <w:pPr>
                              <w:jc w:val="center"/>
                              <w:rPr>
                                <w:rFonts w:ascii="Calibri" w:hAnsi="Calibri" w:cs="Calibri"/>
                                <w:b/>
                                <w:bCs/>
                                <w:color w:val="000000"/>
                                <w:sz w:val="20"/>
                                <w:szCs w:val="20"/>
                              </w:rPr>
                            </w:pPr>
                            <w:proofErr w:type="gramStart"/>
                            <w:r>
                              <w:rPr>
                                <w:rFonts w:ascii="Calibri" w:hAnsi="Calibri" w:cs="Calibri"/>
                                <w:b/>
                                <w:bCs/>
                                <w:color w:val="000000"/>
                                <w:sz w:val="20"/>
                                <w:szCs w:val="20"/>
                              </w:rPr>
                              <w:t>13:</w:t>
                            </w:r>
                            <w:proofErr w:type="gramEnd"/>
                            <w:r>
                              <w:rPr>
                                <w:rFonts w:ascii="Calibri" w:hAnsi="Calibri" w:cs="Calibri"/>
                                <w:b/>
                                <w:bCs/>
                                <w:color w:val="000000"/>
                                <w:sz w:val="20"/>
                                <w:szCs w:val="20"/>
                              </w:rPr>
                              <w:t>40</w:t>
                            </w:r>
                          </w:p>
                        </w:tc>
                      </w:tr>
                      <w:tr w:rsidR="008E0252" w14:paraId="1BF078A3" w14:textId="77777777" w:rsidTr="00E66B69">
                        <w:trPr>
                          <w:trHeight w:val="258"/>
                        </w:trPr>
                        <w:tc>
                          <w:tcPr>
                            <w:tcW w:w="3839" w:type="dxa"/>
                            <w:tcBorders>
                              <w:top w:val="nil"/>
                              <w:left w:val="single" w:sz="8" w:space="0" w:color="FFFFFF"/>
                              <w:bottom w:val="single" w:sz="8" w:space="0" w:color="FFFFFF"/>
                              <w:right w:val="single" w:sz="8" w:space="0" w:color="FFFFFF"/>
                            </w:tcBorders>
                            <w:shd w:val="clear" w:color="000000" w:fill="7F7F7F"/>
                            <w:hideMark/>
                          </w:tcPr>
                          <w:p w14:paraId="71CC143E" w14:textId="77777777" w:rsidR="008E0252" w:rsidRDefault="008E0252" w:rsidP="008E0252">
                            <w:pPr>
                              <w:rPr>
                                <w:rFonts w:ascii="Arial" w:hAnsi="Arial" w:cs="Arial"/>
                                <w:sz w:val="20"/>
                                <w:szCs w:val="20"/>
                              </w:rPr>
                            </w:pPr>
                            <w:r>
                              <w:rPr>
                                <w:rFonts w:ascii="Arial" w:hAnsi="Arial" w:cs="Arial"/>
                                <w:sz w:val="20"/>
                                <w:szCs w:val="20"/>
                              </w:rPr>
                              <w:t> </w:t>
                            </w:r>
                          </w:p>
                        </w:tc>
                        <w:tc>
                          <w:tcPr>
                            <w:tcW w:w="676" w:type="dxa"/>
                            <w:tcBorders>
                              <w:top w:val="nil"/>
                              <w:left w:val="nil"/>
                              <w:bottom w:val="single" w:sz="8" w:space="0" w:color="FFFFFF"/>
                              <w:right w:val="single" w:sz="8" w:space="0" w:color="FFFFFF"/>
                            </w:tcBorders>
                            <w:shd w:val="clear" w:color="000000" w:fill="7F7F7F"/>
                            <w:hideMark/>
                          </w:tcPr>
                          <w:p w14:paraId="3D318D14" w14:textId="42FD2051" w:rsidR="008E0252" w:rsidRDefault="008E0252" w:rsidP="00E66B69">
                            <w:pPr>
                              <w:jc w:val="center"/>
                              <w:rPr>
                                <w:rFonts w:ascii="Arial" w:hAnsi="Arial" w:cs="Arial"/>
                                <w:sz w:val="20"/>
                                <w:szCs w:val="20"/>
                              </w:rPr>
                            </w:pPr>
                          </w:p>
                        </w:tc>
                        <w:tc>
                          <w:tcPr>
                            <w:tcW w:w="356" w:type="dxa"/>
                            <w:tcBorders>
                              <w:top w:val="nil"/>
                              <w:left w:val="nil"/>
                              <w:bottom w:val="single" w:sz="8" w:space="0" w:color="FFFFFF"/>
                              <w:right w:val="single" w:sz="8" w:space="0" w:color="FFFFFF"/>
                            </w:tcBorders>
                            <w:shd w:val="clear" w:color="000000" w:fill="7F7F7F"/>
                            <w:hideMark/>
                          </w:tcPr>
                          <w:p w14:paraId="30FE0A2A" w14:textId="77777777" w:rsidR="008E0252" w:rsidRDefault="008E0252" w:rsidP="008E0252">
                            <w:pP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7F7F7F"/>
                            <w:hideMark/>
                          </w:tcPr>
                          <w:p w14:paraId="1CD8B531" w14:textId="77777777" w:rsidR="008E0252" w:rsidRDefault="008E0252" w:rsidP="008E0252">
                            <w:pPr>
                              <w:rPr>
                                <w:rFonts w:ascii="Arial" w:hAnsi="Arial" w:cs="Arial"/>
                                <w:sz w:val="20"/>
                                <w:szCs w:val="20"/>
                              </w:rPr>
                            </w:pPr>
                            <w:r>
                              <w:rPr>
                                <w:rFonts w:ascii="Arial" w:hAnsi="Arial" w:cs="Arial"/>
                                <w:sz w:val="20"/>
                                <w:szCs w:val="20"/>
                              </w:rPr>
                              <w:t> </w:t>
                            </w:r>
                          </w:p>
                        </w:tc>
                        <w:tc>
                          <w:tcPr>
                            <w:tcW w:w="929" w:type="dxa"/>
                            <w:tcBorders>
                              <w:top w:val="nil"/>
                              <w:left w:val="nil"/>
                              <w:bottom w:val="single" w:sz="8" w:space="0" w:color="FFFFFF"/>
                              <w:right w:val="nil"/>
                            </w:tcBorders>
                            <w:shd w:val="clear" w:color="000000" w:fill="7F7F7F"/>
                            <w:hideMark/>
                          </w:tcPr>
                          <w:p w14:paraId="40ABDAAA" w14:textId="15A701CF" w:rsidR="008E0252" w:rsidRDefault="008E0252" w:rsidP="00E66B69">
                            <w:pPr>
                              <w:jc w:val="center"/>
                              <w:rPr>
                                <w:rFonts w:ascii="Arial" w:hAnsi="Arial" w:cs="Arial"/>
                                <w:sz w:val="20"/>
                                <w:szCs w:val="20"/>
                              </w:rPr>
                            </w:pPr>
                          </w:p>
                        </w:tc>
                      </w:tr>
                      <w:tr w:rsidR="008E0252" w14:paraId="6899F35B" w14:textId="77777777" w:rsidTr="00E66B69">
                        <w:trPr>
                          <w:trHeight w:val="296"/>
                        </w:trPr>
                        <w:tc>
                          <w:tcPr>
                            <w:tcW w:w="3839" w:type="dxa"/>
                            <w:tcBorders>
                              <w:top w:val="nil"/>
                              <w:left w:val="single" w:sz="8" w:space="0" w:color="FFFFFF"/>
                              <w:bottom w:val="single" w:sz="8" w:space="0" w:color="FFFFFF"/>
                              <w:right w:val="single" w:sz="8" w:space="0" w:color="FFFFFF"/>
                            </w:tcBorders>
                            <w:shd w:val="clear" w:color="000000" w:fill="F2DCDB"/>
                            <w:vAlign w:val="center"/>
                            <w:hideMark/>
                          </w:tcPr>
                          <w:p w14:paraId="7350C6A0" w14:textId="77777777" w:rsidR="008E0252" w:rsidRDefault="008E0252" w:rsidP="008E0252">
                            <w:pPr>
                              <w:rPr>
                                <w:rFonts w:ascii="Calibri" w:hAnsi="Calibri" w:cs="Calibri"/>
                                <w:b/>
                                <w:bCs/>
                                <w:color w:val="000000"/>
                                <w:sz w:val="20"/>
                                <w:szCs w:val="20"/>
                              </w:rPr>
                            </w:pPr>
                            <w:r>
                              <w:rPr>
                                <w:rFonts w:ascii="Calibri" w:hAnsi="Calibri" w:cs="Calibri"/>
                                <w:b/>
                                <w:bCs/>
                                <w:color w:val="000000"/>
                                <w:sz w:val="20"/>
                                <w:szCs w:val="20"/>
                              </w:rPr>
                              <w:t>Romont FR, école ville</w:t>
                            </w:r>
                          </w:p>
                        </w:tc>
                        <w:tc>
                          <w:tcPr>
                            <w:tcW w:w="676" w:type="dxa"/>
                            <w:tcBorders>
                              <w:top w:val="nil"/>
                              <w:left w:val="nil"/>
                              <w:bottom w:val="single" w:sz="8" w:space="0" w:color="FFFFFF"/>
                              <w:right w:val="single" w:sz="8" w:space="0" w:color="FFFFFF"/>
                            </w:tcBorders>
                            <w:shd w:val="clear" w:color="000000" w:fill="F2DCDB"/>
                            <w:vAlign w:val="center"/>
                            <w:hideMark/>
                          </w:tcPr>
                          <w:p w14:paraId="7CE0D7EA" w14:textId="77777777" w:rsidR="008E0252" w:rsidRDefault="008E0252" w:rsidP="00E66B69">
                            <w:pPr>
                              <w:jc w:val="center"/>
                              <w:rPr>
                                <w:rFonts w:ascii="Calibri" w:hAnsi="Calibri" w:cs="Calibri"/>
                                <w:b/>
                                <w:bCs/>
                                <w:color w:val="000000"/>
                                <w:sz w:val="20"/>
                                <w:szCs w:val="20"/>
                              </w:rPr>
                            </w:pPr>
                            <w:proofErr w:type="gramStart"/>
                            <w:r>
                              <w:rPr>
                                <w:rFonts w:ascii="Calibri" w:hAnsi="Calibri" w:cs="Calibri"/>
                                <w:b/>
                                <w:bCs/>
                                <w:color w:val="000000"/>
                                <w:sz w:val="20"/>
                                <w:szCs w:val="20"/>
                              </w:rPr>
                              <w:t>11:</w:t>
                            </w:r>
                            <w:proofErr w:type="gramEnd"/>
                            <w:r>
                              <w:rPr>
                                <w:rFonts w:ascii="Calibri" w:hAnsi="Calibri" w:cs="Calibri"/>
                                <w:b/>
                                <w:bCs/>
                                <w:color w:val="000000"/>
                                <w:sz w:val="20"/>
                                <w:szCs w:val="20"/>
                              </w:rPr>
                              <w:t>57</w:t>
                            </w:r>
                          </w:p>
                        </w:tc>
                        <w:tc>
                          <w:tcPr>
                            <w:tcW w:w="356" w:type="dxa"/>
                            <w:tcBorders>
                              <w:top w:val="nil"/>
                              <w:left w:val="nil"/>
                              <w:bottom w:val="single" w:sz="8" w:space="0" w:color="FFFFFF"/>
                              <w:right w:val="single" w:sz="8" w:space="0" w:color="FFFFFF"/>
                            </w:tcBorders>
                            <w:shd w:val="clear" w:color="000000" w:fill="7F7F7F"/>
                            <w:hideMark/>
                          </w:tcPr>
                          <w:p w14:paraId="58C82C82" w14:textId="77777777" w:rsidR="008E0252" w:rsidRDefault="008E0252" w:rsidP="008E0252">
                            <w:pPr>
                              <w:jc w:val="cente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F2DCDB"/>
                            <w:vAlign w:val="center"/>
                            <w:hideMark/>
                          </w:tcPr>
                          <w:p w14:paraId="126064DA" w14:textId="77777777" w:rsidR="008E0252" w:rsidRDefault="008E0252" w:rsidP="008E0252">
                            <w:pPr>
                              <w:rPr>
                                <w:rFonts w:ascii="Calibri" w:hAnsi="Calibri" w:cs="Calibri"/>
                                <w:b/>
                                <w:bCs/>
                                <w:color w:val="000000"/>
                                <w:sz w:val="20"/>
                                <w:szCs w:val="20"/>
                              </w:rPr>
                            </w:pPr>
                            <w:r>
                              <w:rPr>
                                <w:rFonts w:ascii="Calibri" w:hAnsi="Calibri" w:cs="Calibri"/>
                                <w:b/>
                                <w:bCs/>
                                <w:color w:val="000000"/>
                                <w:sz w:val="20"/>
                                <w:szCs w:val="20"/>
                              </w:rPr>
                              <w:t>Romont FR, école ville</w:t>
                            </w:r>
                          </w:p>
                        </w:tc>
                        <w:tc>
                          <w:tcPr>
                            <w:tcW w:w="929" w:type="dxa"/>
                            <w:tcBorders>
                              <w:top w:val="nil"/>
                              <w:left w:val="nil"/>
                              <w:bottom w:val="single" w:sz="8" w:space="0" w:color="FFFFFF"/>
                              <w:right w:val="nil"/>
                            </w:tcBorders>
                            <w:shd w:val="clear" w:color="000000" w:fill="F2DCDB"/>
                            <w:vAlign w:val="center"/>
                            <w:hideMark/>
                          </w:tcPr>
                          <w:p w14:paraId="1709A8B5" w14:textId="77777777" w:rsidR="008E0252" w:rsidRDefault="008E0252" w:rsidP="00E66B69">
                            <w:pPr>
                              <w:jc w:val="center"/>
                              <w:rPr>
                                <w:rFonts w:ascii="Calibri" w:hAnsi="Calibri" w:cs="Calibri"/>
                                <w:b/>
                                <w:bCs/>
                                <w:color w:val="000000"/>
                                <w:sz w:val="20"/>
                                <w:szCs w:val="20"/>
                              </w:rPr>
                            </w:pPr>
                            <w:proofErr w:type="gramStart"/>
                            <w:r>
                              <w:rPr>
                                <w:rFonts w:ascii="Calibri" w:hAnsi="Calibri" w:cs="Calibri"/>
                                <w:b/>
                                <w:bCs/>
                                <w:color w:val="000000"/>
                                <w:sz w:val="20"/>
                                <w:szCs w:val="20"/>
                              </w:rPr>
                              <w:t>15:</w:t>
                            </w:r>
                            <w:proofErr w:type="gramEnd"/>
                            <w:r>
                              <w:rPr>
                                <w:rFonts w:ascii="Calibri" w:hAnsi="Calibri" w:cs="Calibri"/>
                                <w:b/>
                                <w:bCs/>
                                <w:color w:val="000000"/>
                                <w:sz w:val="20"/>
                                <w:szCs w:val="20"/>
                              </w:rPr>
                              <w:t>35</w:t>
                            </w:r>
                          </w:p>
                        </w:tc>
                      </w:tr>
                      <w:tr w:rsidR="008E0252" w14:paraId="104CCCD7" w14:textId="77777777" w:rsidTr="00E66B69">
                        <w:trPr>
                          <w:trHeight w:val="296"/>
                        </w:trPr>
                        <w:tc>
                          <w:tcPr>
                            <w:tcW w:w="3839" w:type="dxa"/>
                            <w:tcBorders>
                              <w:top w:val="nil"/>
                              <w:left w:val="single" w:sz="8" w:space="0" w:color="FFFFFF"/>
                              <w:bottom w:val="single" w:sz="8" w:space="0" w:color="FFFFFF"/>
                              <w:right w:val="single" w:sz="8" w:space="0" w:color="FFFFFF"/>
                            </w:tcBorders>
                            <w:shd w:val="clear" w:color="000000" w:fill="E6B9B8"/>
                            <w:vAlign w:val="center"/>
                            <w:hideMark/>
                          </w:tcPr>
                          <w:p w14:paraId="7519CE76" w14:textId="77777777" w:rsidR="008E0252" w:rsidRDefault="008E0252" w:rsidP="008E0252">
                            <w:pPr>
                              <w:rPr>
                                <w:rFonts w:ascii="Calibri" w:hAnsi="Calibri" w:cs="Calibri"/>
                                <w:b/>
                                <w:bCs/>
                                <w:color w:val="000000"/>
                                <w:sz w:val="20"/>
                                <w:szCs w:val="20"/>
                              </w:rPr>
                            </w:pPr>
                            <w:r>
                              <w:rPr>
                                <w:rFonts w:ascii="Calibri" w:hAnsi="Calibri" w:cs="Calibri"/>
                                <w:b/>
                                <w:bCs/>
                                <w:color w:val="000000"/>
                                <w:sz w:val="20"/>
                                <w:szCs w:val="20"/>
                              </w:rPr>
                              <w:t xml:space="preserve">Romont FR, </w:t>
                            </w:r>
                            <w:proofErr w:type="spellStart"/>
                            <w:r>
                              <w:rPr>
                                <w:rFonts w:ascii="Calibri" w:hAnsi="Calibri" w:cs="Calibri"/>
                                <w:b/>
                                <w:bCs/>
                                <w:color w:val="000000"/>
                                <w:sz w:val="20"/>
                                <w:szCs w:val="20"/>
                              </w:rPr>
                              <w:t>Arruffens</w:t>
                            </w:r>
                            <w:proofErr w:type="spellEnd"/>
                          </w:p>
                        </w:tc>
                        <w:tc>
                          <w:tcPr>
                            <w:tcW w:w="676" w:type="dxa"/>
                            <w:tcBorders>
                              <w:top w:val="nil"/>
                              <w:left w:val="nil"/>
                              <w:bottom w:val="single" w:sz="8" w:space="0" w:color="FFFFFF"/>
                              <w:right w:val="single" w:sz="8" w:space="0" w:color="FFFFFF"/>
                            </w:tcBorders>
                            <w:shd w:val="clear" w:color="000000" w:fill="E6B9B8"/>
                            <w:vAlign w:val="center"/>
                            <w:hideMark/>
                          </w:tcPr>
                          <w:p w14:paraId="7A126DFD" w14:textId="77777777" w:rsidR="008E0252" w:rsidRDefault="008E0252" w:rsidP="00E66B69">
                            <w:pPr>
                              <w:jc w:val="center"/>
                              <w:rPr>
                                <w:rFonts w:ascii="Calibri" w:hAnsi="Calibri" w:cs="Calibri"/>
                                <w:b/>
                                <w:bCs/>
                                <w:color w:val="000000"/>
                                <w:sz w:val="20"/>
                                <w:szCs w:val="20"/>
                              </w:rPr>
                            </w:pPr>
                            <w:proofErr w:type="gramStart"/>
                            <w:r>
                              <w:rPr>
                                <w:rFonts w:ascii="Calibri" w:hAnsi="Calibri" w:cs="Calibri"/>
                                <w:b/>
                                <w:bCs/>
                                <w:color w:val="000000"/>
                                <w:sz w:val="20"/>
                                <w:szCs w:val="20"/>
                              </w:rPr>
                              <w:t>12:</w:t>
                            </w:r>
                            <w:proofErr w:type="gramEnd"/>
                            <w:r>
                              <w:rPr>
                                <w:rFonts w:ascii="Calibri" w:hAnsi="Calibri" w:cs="Calibri"/>
                                <w:b/>
                                <w:bCs/>
                                <w:color w:val="000000"/>
                                <w:sz w:val="20"/>
                                <w:szCs w:val="20"/>
                              </w:rPr>
                              <w:t>03</w:t>
                            </w:r>
                          </w:p>
                        </w:tc>
                        <w:tc>
                          <w:tcPr>
                            <w:tcW w:w="356" w:type="dxa"/>
                            <w:tcBorders>
                              <w:top w:val="nil"/>
                              <w:left w:val="nil"/>
                              <w:bottom w:val="single" w:sz="8" w:space="0" w:color="FFFFFF"/>
                              <w:right w:val="single" w:sz="8" w:space="0" w:color="FFFFFF"/>
                            </w:tcBorders>
                            <w:shd w:val="clear" w:color="000000" w:fill="7F7F7F"/>
                            <w:hideMark/>
                          </w:tcPr>
                          <w:p w14:paraId="30127D1F" w14:textId="77777777" w:rsidR="008E0252" w:rsidRDefault="008E0252" w:rsidP="008E0252">
                            <w:pP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E6B9B8"/>
                            <w:vAlign w:val="center"/>
                            <w:hideMark/>
                          </w:tcPr>
                          <w:p w14:paraId="5056CBA1" w14:textId="77777777" w:rsidR="008E0252" w:rsidRDefault="008E0252" w:rsidP="008E0252">
                            <w:pPr>
                              <w:rPr>
                                <w:rFonts w:ascii="Calibri" w:hAnsi="Calibri" w:cs="Calibri"/>
                                <w:b/>
                                <w:bCs/>
                                <w:color w:val="000000"/>
                                <w:sz w:val="20"/>
                                <w:szCs w:val="20"/>
                              </w:rPr>
                            </w:pPr>
                            <w:r>
                              <w:rPr>
                                <w:rFonts w:ascii="Calibri" w:hAnsi="Calibri" w:cs="Calibri"/>
                                <w:b/>
                                <w:bCs/>
                                <w:color w:val="000000"/>
                                <w:sz w:val="20"/>
                                <w:szCs w:val="20"/>
                              </w:rPr>
                              <w:t xml:space="preserve">Romont FR, </w:t>
                            </w:r>
                            <w:proofErr w:type="spellStart"/>
                            <w:r>
                              <w:rPr>
                                <w:rFonts w:ascii="Calibri" w:hAnsi="Calibri" w:cs="Calibri"/>
                                <w:b/>
                                <w:bCs/>
                                <w:color w:val="000000"/>
                                <w:sz w:val="20"/>
                                <w:szCs w:val="20"/>
                              </w:rPr>
                              <w:t>Arruffens</w:t>
                            </w:r>
                            <w:proofErr w:type="spellEnd"/>
                          </w:p>
                        </w:tc>
                        <w:tc>
                          <w:tcPr>
                            <w:tcW w:w="929" w:type="dxa"/>
                            <w:tcBorders>
                              <w:top w:val="nil"/>
                              <w:left w:val="nil"/>
                              <w:bottom w:val="single" w:sz="8" w:space="0" w:color="FFFFFF"/>
                              <w:right w:val="nil"/>
                            </w:tcBorders>
                            <w:shd w:val="clear" w:color="000000" w:fill="E6B9B8"/>
                            <w:vAlign w:val="center"/>
                            <w:hideMark/>
                          </w:tcPr>
                          <w:p w14:paraId="2CCEB043" w14:textId="77777777" w:rsidR="008E0252" w:rsidRDefault="008E0252" w:rsidP="00E66B69">
                            <w:pPr>
                              <w:jc w:val="center"/>
                              <w:rPr>
                                <w:rFonts w:ascii="Calibri" w:hAnsi="Calibri" w:cs="Calibri"/>
                                <w:b/>
                                <w:bCs/>
                                <w:color w:val="000000"/>
                                <w:sz w:val="20"/>
                                <w:szCs w:val="20"/>
                              </w:rPr>
                            </w:pPr>
                            <w:proofErr w:type="gramStart"/>
                            <w:r>
                              <w:rPr>
                                <w:rFonts w:ascii="Calibri" w:hAnsi="Calibri" w:cs="Calibri"/>
                                <w:b/>
                                <w:bCs/>
                                <w:color w:val="000000"/>
                                <w:sz w:val="20"/>
                                <w:szCs w:val="20"/>
                              </w:rPr>
                              <w:t>15:</w:t>
                            </w:r>
                            <w:proofErr w:type="gramEnd"/>
                            <w:r>
                              <w:rPr>
                                <w:rFonts w:ascii="Calibri" w:hAnsi="Calibri" w:cs="Calibri"/>
                                <w:b/>
                                <w:bCs/>
                                <w:color w:val="000000"/>
                                <w:sz w:val="20"/>
                                <w:szCs w:val="20"/>
                              </w:rPr>
                              <w:t>41</w:t>
                            </w:r>
                          </w:p>
                        </w:tc>
                      </w:tr>
                      <w:tr w:rsidR="008E0252" w14:paraId="78F9E1CD" w14:textId="77777777" w:rsidTr="00E66B69">
                        <w:trPr>
                          <w:trHeight w:val="296"/>
                        </w:trPr>
                        <w:tc>
                          <w:tcPr>
                            <w:tcW w:w="3839" w:type="dxa"/>
                            <w:tcBorders>
                              <w:top w:val="nil"/>
                              <w:left w:val="single" w:sz="8" w:space="0" w:color="FFFFFF"/>
                              <w:bottom w:val="single" w:sz="8" w:space="0" w:color="FFFFFF"/>
                              <w:right w:val="single" w:sz="8" w:space="0" w:color="FFFFFF"/>
                            </w:tcBorders>
                            <w:shd w:val="clear" w:color="000000" w:fill="F2DCDB"/>
                            <w:vAlign w:val="center"/>
                            <w:hideMark/>
                          </w:tcPr>
                          <w:p w14:paraId="6D5B070E" w14:textId="77777777" w:rsidR="008E0252" w:rsidRDefault="008E0252" w:rsidP="008E0252">
                            <w:pPr>
                              <w:rPr>
                                <w:rFonts w:ascii="Calibri" w:hAnsi="Calibri" w:cs="Calibri"/>
                                <w:b/>
                                <w:bCs/>
                                <w:color w:val="000000"/>
                                <w:sz w:val="20"/>
                                <w:szCs w:val="20"/>
                              </w:rPr>
                            </w:pPr>
                            <w:r>
                              <w:rPr>
                                <w:rFonts w:ascii="Calibri" w:hAnsi="Calibri" w:cs="Calibri"/>
                                <w:b/>
                                <w:bCs/>
                                <w:color w:val="000000"/>
                                <w:sz w:val="20"/>
                                <w:szCs w:val="20"/>
                              </w:rPr>
                              <w:t xml:space="preserve">Romont FR, école La </w:t>
                            </w:r>
                            <w:proofErr w:type="spellStart"/>
                            <w:r>
                              <w:rPr>
                                <w:rFonts w:ascii="Calibri" w:hAnsi="Calibri" w:cs="Calibri"/>
                                <w:b/>
                                <w:bCs/>
                                <w:color w:val="000000"/>
                                <w:sz w:val="20"/>
                                <w:szCs w:val="20"/>
                              </w:rPr>
                              <w:t>Condémine</w:t>
                            </w:r>
                            <w:proofErr w:type="spellEnd"/>
                          </w:p>
                        </w:tc>
                        <w:tc>
                          <w:tcPr>
                            <w:tcW w:w="676" w:type="dxa"/>
                            <w:tcBorders>
                              <w:top w:val="nil"/>
                              <w:left w:val="nil"/>
                              <w:bottom w:val="single" w:sz="8" w:space="0" w:color="FFFFFF"/>
                              <w:right w:val="single" w:sz="8" w:space="0" w:color="FFFFFF"/>
                            </w:tcBorders>
                            <w:shd w:val="clear" w:color="000000" w:fill="F2DCDB"/>
                            <w:vAlign w:val="center"/>
                            <w:hideMark/>
                          </w:tcPr>
                          <w:p w14:paraId="582A91B4" w14:textId="77777777" w:rsidR="008E0252" w:rsidRDefault="008E0252" w:rsidP="00E66B69">
                            <w:pPr>
                              <w:jc w:val="center"/>
                              <w:rPr>
                                <w:rFonts w:ascii="Calibri" w:hAnsi="Calibri" w:cs="Calibri"/>
                                <w:b/>
                                <w:bCs/>
                                <w:color w:val="000000"/>
                                <w:sz w:val="20"/>
                                <w:szCs w:val="20"/>
                              </w:rPr>
                            </w:pPr>
                            <w:proofErr w:type="gramStart"/>
                            <w:r>
                              <w:rPr>
                                <w:rFonts w:ascii="Calibri" w:hAnsi="Calibri" w:cs="Calibri"/>
                                <w:b/>
                                <w:bCs/>
                                <w:color w:val="000000"/>
                                <w:sz w:val="20"/>
                                <w:szCs w:val="20"/>
                              </w:rPr>
                              <w:t>12:</w:t>
                            </w:r>
                            <w:proofErr w:type="gramEnd"/>
                            <w:r>
                              <w:rPr>
                                <w:rFonts w:ascii="Calibri" w:hAnsi="Calibri" w:cs="Calibri"/>
                                <w:b/>
                                <w:bCs/>
                                <w:color w:val="000000"/>
                                <w:sz w:val="20"/>
                                <w:szCs w:val="20"/>
                              </w:rPr>
                              <w:t>05</w:t>
                            </w:r>
                          </w:p>
                        </w:tc>
                        <w:tc>
                          <w:tcPr>
                            <w:tcW w:w="356" w:type="dxa"/>
                            <w:tcBorders>
                              <w:top w:val="nil"/>
                              <w:left w:val="nil"/>
                              <w:bottom w:val="single" w:sz="8" w:space="0" w:color="FFFFFF"/>
                              <w:right w:val="single" w:sz="8" w:space="0" w:color="FFFFFF"/>
                            </w:tcBorders>
                            <w:shd w:val="clear" w:color="000000" w:fill="7F7F7F"/>
                            <w:hideMark/>
                          </w:tcPr>
                          <w:p w14:paraId="74249CB3" w14:textId="77777777" w:rsidR="008E0252" w:rsidRDefault="008E0252" w:rsidP="008E0252">
                            <w:pP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F2DCDB"/>
                            <w:vAlign w:val="center"/>
                            <w:hideMark/>
                          </w:tcPr>
                          <w:p w14:paraId="3B9C77F6" w14:textId="77777777" w:rsidR="008E0252" w:rsidRDefault="008E0252" w:rsidP="008E0252">
                            <w:pPr>
                              <w:rPr>
                                <w:rFonts w:ascii="Calibri" w:hAnsi="Calibri" w:cs="Calibri"/>
                                <w:b/>
                                <w:bCs/>
                                <w:color w:val="000000"/>
                                <w:sz w:val="20"/>
                                <w:szCs w:val="20"/>
                              </w:rPr>
                            </w:pPr>
                            <w:r>
                              <w:rPr>
                                <w:rFonts w:ascii="Calibri" w:hAnsi="Calibri" w:cs="Calibri"/>
                                <w:b/>
                                <w:bCs/>
                                <w:color w:val="000000"/>
                                <w:sz w:val="20"/>
                                <w:szCs w:val="20"/>
                              </w:rPr>
                              <w:t xml:space="preserve">Romont FR, école La </w:t>
                            </w:r>
                            <w:proofErr w:type="spellStart"/>
                            <w:r>
                              <w:rPr>
                                <w:rFonts w:ascii="Calibri" w:hAnsi="Calibri" w:cs="Calibri"/>
                                <w:b/>
                                <w:bCs/>
                                <w:color w:val="000000"/>
                                <w:sz w:val="20"/>
                                <w:szCs w:val="20"/>
                              </w:rPr>
                              <w:t>Condémine</w:t>
                            </w:r>
                            <w:proofErr w:type="spellEnd"/>
                          </w:p>
                        </w:tc>
                        <w:tc>
                          <w:tcPr>
                            <w:tcW w:w="929" w:type="dxa"/>
                            <w:tcBorders>
                              <w:top w:val="nil"/>
                              <w:left w:val="nil"/>
                              <w:bottom w:val="single" w:sz="8" w:space="0" w:color="FFFFFF"/>
                              <w:right w:val="nil"/>
                            </w:tcBorders>
                            <w:shd w:val="clear" w:color="000000" w:fill="F2DCDB"/>
                            <w:vAlign w:val="center"/>
                            <w:hideMark/>
                          </w:tcPr>
                          <w:p w14:paraId="7CB2F8A6" w14:textId="77777777" w:rsidR="008E0252" w:rsidRDefault="008E0252" w:rsidP="00E66B69">
                            <w:pPr>
                              <w:jc w:val="center"/>
                              <w:rPr>
                                <w:rFonts w:ascii="Calibri" w:hAnsi="Calibri" w:cs="Calibri"/>
                                <w:b/>
                                <w:bCs/>
                                <w:color w:val="000000"/>
                                <w:sz w:val="20"/>
                                <w:szCs w:val="20"/>
                              </w:rPr>
                            </w:pPr>
                            <w:proofErr w:type="gramStart"/>
                            <w:r>
                              <w:rPr>
                                <w:rFonts w:ascii="Calibri" w:hAnsi="Calibri" w:cs="Calibri"/>
                                <w:b/>
                                <w:bCs/>
                                <w:color w:val="000000"/>
                                <w:sz w:val="20"/>
                                <w:szCs w:val="20"/>
                              </w:rPr>
                              <w:t>15:</w:t>
                            </w:r>
                            <w:proofErr w:type="gramEnd"/>
                            <w:r>
                              <w:rPr>
                                <w:rFonts w:ascii="Calibri" w:hAnsi="Calibri" w:cs="Calibri"/>
                                <w:b/>
                                <w:bCs/>
                                <w:color w:val="000000"/>
                                <w:sz w:val="20"/>
                                <w:szCs w:val="20"/>
                              </w:rPr>
                              <w:t>43</w:t>
                            </w:r>
                          </w:p>
                        </w:tc>
                      </w:tr>
                      <w:tr w:rsidR="008E0252" w14:paraId="22C16103" w14:textId="77777777" w:rsidTr="00E66B69">
                        <w:trPr>
                          <w:trHeight w:val="296"/>
                        </w:trPr>
                        <w:tc>
                          <w:tcPr>
                            <w:tcW w:w="3839" w:type="dxa"/>
                            <w:tcBorders>
                              <w:top w:val="nil"/>
                              <w:left w:val="single" w:sz="8" w:space="0" w:color="FFFFFF"/>
                              <w:bottom w:val="single" w:sz="8" w:space="0" w:color="FFFFFF"/>
                              <w:right w:val="single" w:sz="8" w:space="0" w:color="FFFFFF"/>
                            </w:tcBorders>
                            <w:shd w:val="clear" w:color="000000" w:fill="E6B9B8"/>
                            <w:vAlign w:val="center"/>
                            <w:hideMark/>
                          </w:tcPr>
                          <w:p w14:paraId="25586C16" w14:textId="77777777" w:rsidR="008E0252" w:rsidRDefault="008E0252" w:rsidP="008E0252">
                            <w:pPr>
                              <w:rPr>
                                <w:rFonts w:ascii="Calibri" w:hAnsi="Calibri" w:cs="Calibri"/>
                                <w:color w:val="000000"/>
                                <w:sz w:val="20"/>
                                <w:szCs w:val="20"/>
                              </w:rPr>
                            </w:pPr>
                            <w:r>
                              <w:rPr>
                                <w:rFonts w:ascii="Calibri" w:hAnsi="Calibri" w:cs="Calibri"/>
                                <w:color w:val="000000"/>
                                <w:sz w:val="20"/>
                                <w:szCs w:val="20"/>
                              </w:rPr>
                              <w:t>Romont FR, gare</w:t>
                            </w:r>
                          </w:p>
                        </w:tc>
                        <w:tc>
                          <w:tcPr>
                            <w:tcW w:w="676" w:type="dxa"/>
                            <w:tcBorders>
                              <w:top w:val="nil"/>
                              <w:left w:val="nil"/>
                              <w:bottom w:val="single" w:sz="8" w:space="0" w:color="FFFFFF"/>
                              <w:right w:val="single" w:sz="8" w:space="0" w:color="FFFFFF"/>
                            </w:tcBorders>
                            <w:shd w:val="clear" w:color="000000" w:fill="E6B9B8"/>
                            <w:vAlign w:val="center"/>
                            <w:hideMark/>
                          </w:tcPr>
                          <w:p w14:paraId="4C375026" w14:textId="77777777" w:rsidR="008E0252" w:rsidRDefault="008E0252" w:rsidP="00E66B69">
                            <w:pPr>
                              <w:jc w:val="center"/>
                              <w:rPr>
                                <w:rFonts w:ascii="Calibri" w:hAnsi="Calibri" w:cs="Calibri"/>
                                <w:color w:val="000000"/>
                                <w:sz w:val="20"/>
                                <w:szCs w:val="20"/>
                              </w:rPr>
                            </w:pPr>
                            <w:proofErr w:type="gramStart"/>
                            <w:r>
                              <w:rPr>
                                <w:rFonts w:ascii="Calibri" w:hAnsi="Calibri" w:cs="Calibri"/>
                                <w:color w:val="000000"/>
                                <w:sz w:val="20"/>
                                <w:szCs w:val="20"/>
                              </w:rPr>
                              <w:t>12:</w:t>
                            </w:r>
                            <w:proofErr w:type="gramEnd"/>
                            <w:r>
                              <w:rPr>
                                <w:rFonts w:ascii="Calibri" w:hAnsi="Calibri" w:cs="Calibri"/>
                                <w:color w:val="000000"/>
                                <w:sz w:val="20"/>
                                <w:szCs w:val="20"/>
                              </w:rPr>
                              <w:t>07</w:t>
                            </w:r>
                          </w:p>
                        </w:tc>
                        <w:tc>
                          <w:tcPr>
                            <w:tcW w:w="356" w:type="dxa"/>
                            <w:tcBorders>
                              <w:top w:val="nil"/>
                              <w:left w:val="nil"/>
                              <w:bottom w:val="single" w:sz="8" w:space="0" w:color="FFFFFF"/>
                              <w:right w:val="single" w:sz="8" w:space="0" w:color="FFFFFF"/>
                            </w:tcBorders>
                            <w:shd w:val="clear" w:color="000000" w:fill="7F7F7F"/>
                            <w:hideMark/>
                          </w:tcPr>
                          <w:p w14:paraId="010A9893" w14:textId="77777777" w:rsidR="008E0252" w:rsidRDefault="008E0252" w:rsidP="008E0252">
                            <w:pP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E6B9B8"/>
                            <w:vAlign w:val="center"/>
                            <w:hideMark/>
                          </w:tcPr>
                          <w:p w14:paraId="0E8BFFEB" w14:textId="77777777" w:rsidR="008E0252" w:rsidRDefault="008E0252" w:rsidP="008E0252">
                            <w:pPr>
                              <w:rPr>
                                <w:rFonts w:ascii="Calibri" w:hAnsi="Calibri" w:cs="Calibri"/>
                                <w:color w:val="000000"/>
                                <w:sz w:val="20"/>
                                <w:szCs w:val="20"/>
                              </w:rPr>
                            </w:pPr>
                            <w:r>
                              <w:rPr>
                                <w:rFonts w:ascii="Calibri" w:hAnsi="Calibri" w:cs="Calibri"/>
                                <w:color w:val="000000"/>
                                <w:sz w:val="20"/>
                                <w:szCs w:val="20"/>
                              </w:rPr>
                              <w:t>Romont FR, gare</w:t>
                            </w:r>
                          </w:p>
                        </w:tc>
                        <w:tc>
                          <w:tcPr>
                            <w:tcW w:w="929" w:type="dxa"/>
                            <w:tcBorders>
                              <w:top w:val="nil"/>
                              <w:left w:val="nil"/>
                              <w:bottom w:val="single" w:sz="8" w:space="0" w:color="FFFFFF"/>
                              <w:right w:val="nil"/>
                            </w:tcBorders>
                            <w:shd w:val="clear" w:color="000000" w:fill="E6B9B8"/>
                            <w:vAlign w:val="center"/>
                            <w:hideMark/>
                          </w:tcPr>
                          <w:p w14:paraId="2BE59CE9" w14:textId="77777777" w:rsidR="008E0252" w:rsidRDefault="008E0252" w:rsidP="00E66B69">
                            <w:pPr>
                              <w:jc w:val="center"/>
                              <w:rPr>
                                <w:rFonts w:ascii="Calibri" w:hAnsi="Calibri" w:cs="Calibri"/>
                                <w:color w:val="000000"/>
                                <w:sz w:val="20"/>
                                <w:szCs w:val="20"/>
                              </w:rPr>
                            </w:pPr>
                            <w:proofErr w:type="gramStart"/>
                            <w:r>
                              <w:rPr>
                                <w:rFonts w:ascii="Calibri" w:hAnsi="Calibri" w:cs="Calibri"/>
                                <w:color w:val="000000"/>
                                <w:sz w:val="20"/>
                                <w:szCs w:val="20"/>
                              </w:rPr>
                              <w:t>15:</w:t>
                            </w:r>
                            <w:proofErr w:type="gramEnd"/>
                            <w:r>
                              <w:rPr>
                                <w:rFonts w:ascii="Calibri" w:hAnsi="Calibri" w:cs="Calibri"/>
                                <w:color w:val="000000"/>
                                <w:sz w:val="20"/>
                                <w:szCs w:val="20"/>
                              </w:rPr>
                              <w:t>45</w:t>
                            </w:r>
                          </w:p>
                        </w:tc>
                      </w:tr>
                      <w:tr w:rsidR="008E0252" w14:paraId="72A49C5B" w14:textId="77777777" w:rsidTr="00E66B69">
                        <w:trPr>
                          <w:trHeight w:val="296"/>
                        </w:trPr>
                        <w:tc>
                          <w:tcPr>
                            <w:tcW w:w="3839" w:type="dxa"/>
                            <w:tcBorders>
                              <w:top w:val="nil"/>
                              <w:left w:val="single" w:sz="8" w:space="0" w:color="FFFFFF"/>
                              <w:bottom w:val="single" w:sz="8" w:space="0" w:color="FFFFFF"/>
                              <w:right w:val="single" w:sz="8" w:space="0" w:color="FFFFFF"/>
                            </w:tcBorders>
                            <w:shd w:val="clear" w:color="000000" w:fill="F2DCDB"/>
                            <w:vAlign w:val="center"/>
                            <w:hideMark/>
                          </w:tcPr>
                          <w:p w14:paraId="6FB3816C" w14:textId="77777777" w:rsidR="008E0252" w:rsidRDefault="008E0252" w:rsidP="008E0252">
                            <w:pPr>
                              <w:rPr>
                                <w:rFonts w:ascii="Calibri" w:hAnsi="Calibri" w:cs="Calibri"/>
                                <w:color w:val="000000"/>
                                <w:sz w:val="20"/>
                                <w:szCs w:val="20"/>
                              </w:rPr>
                            </w:pPr>
                            <w:r>
                              <w:rPr>
                                <w:rFonts w:ascii="Calibri" w:hAnsi="Calibri" w:cs="Calibri"/>
                                <w:color w:val="000000"/>
                                <w:sz w:val="20"/>
                                <w:szCs w:val="20"/>
                              </w:rPr>
                              <w:t xml:space="preserve">Romont FR, La </w:t>
                            </w:r>
                            <w:proofErr w:type="spellStart"/>
                            <w:r>
                              <w:rPr>
                                <w:rFonts w:ascii="Calibri" w:hAnsi="Calibri" w:cs="Calibri"/>
                                <w:color w:val="000000"/>
                                <w:sz w:val="20"/>
                                <w:szCs w:val="20"/>
                              </w:rPr>
                              <w:t>Maula</w:t>
                            </w:r>
                            <w:proofErr w:type="spellEnd"/>
                            <w:r>
                              <w:rPr>
                                <w:rFonts w:ascii="Calibri" w:hAnsi="Calibri" w:cs="Calibri"/>
                                <w:color w:val="000000"/>
                                <w:sz w:val="20"/>
                                <w:szCs w:val="20"/>
                              </w:rPr>
                              <w:t xml:space="preserve"> bas</w:t>
                            </w:r>
                          </w:p>
                        </w:tc>
                        <w:tc>
                          <w:tcPr>
                            <w:tcW w:w="676" w:type="dxa"/>
                            <w:tcBorders>
                              <w:top w:val="nil"/>
                              <w:left w:val="nil"/>
                              <w:bottom w:val="single" w:sz="8" w:space="0" w:color="FFFFFF"/>
                              <w:right w:val="single" w:sz="8" w:space="0" w:color="FFFFFF"/>
                            </w:tcBorders>
                            <w:shd w:val="clear" w:color="000000" w:fill="F2DCDB"/>
                            <w:vAlign w:val="center"/>
                            <w:hideMark/>
                          </w:tcPr>
                          <w:p w14:paraId="5478FFCF" w14:textId="77777777" w:rsidR="008E0252" w:rsidRDefault="008E0252" w:rsidP="00E66B69">
                            <w:pPr>
                              <w:jc w:val="center"/>
                              <w:rPr>
                                <w:rFonts w:ascii="Calibri" w:hAnsi="Calibri" w:cs="Calibri"/>
                                <w:color w:val="000000"/>
                                <w:sz w:val="20"/>
                                <w:szCs w:val="20"/>
                              </w:rPr>
                            </w:pPr>
                            <w:proofErr w:type="gramStart"/>
                            <w:r>
                              <w:rPr>
                                <w:rFonts w:ascii="Calibri" w:hAnsi="Calibri" w:cs="Calibri"/>
                                <w:color w:val="000000"/>
                                <w:sz w:val="20"/>
                                <w:szCs w:val="20"/>
                              </w:rPr>
                              <w:t>12:</w:t>
                            </w:r>
                            <w:proofErr w:type="gramEnd"/>
                            <w:r>
                              <w:rPr>
                                <w:rFonts w:ascii="Calibri" w:hAnsi="Calibri" w:cs="Calibri"/>
                                <w:color w:val="000000"/>
                                <w:sz w:val="20"/>
                                <w:szCs w:val="20"/>
                              </w:rPr>
                              <w:t>12</w:t>
                            </w:r>
                          </w:p>
                        </w:tc>
                        <w:tc>
                          <w:tcPr>
                            <w:tcW w:w="356" w:type="dxa"/>
                            <w:tcBorders>
                              <w:top w:val="nil"/>
                              <w:left w:val="nil"/>
                              <w:bottom w:val="single" w:sz="8" w:space="0" w:color="FFFFFF"/>
                              <w:right w:val="single" w:sz="8" w:space="0" w:color="FFFFFF"/>
                            </w:tcBorders>
                            <w:shd w:val="clear" w:color="000000" w:fill="7F7F7F"/>
                            <w:hideMark/>
                          </w:tcPr>
                          <w:p w14:paraId="40FA9C1D" w14:textId="77777777" w:rsidR="008E0252" w:rsidRDefault="008E0252" w:rsidP="008E0252">
                            <w:pP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F2DCDB"/>
                            <w:vAlign w:val="center"/>
                            <w:hideMark/>
                          </w:tcPr>
                          <w:p w14:paraId="6943DE4C" w14:textId="77777777" w:rsidR="008E0252" w:rsidRDefault="008E0252" w:rsidP="008E0252">
                            <w:pPr>
                              <w:rPr>
                                <w:rFonts w:ascii="Calibri" w:hAnsi="Calibri" w:cs="Calibri"/>
                                <w:color w:val="000000"/>
                                <w:sz w:val="20"/>
                                <w:szCs w:val="20"/>
                              </w:rPr>
                            </w:pPr>
                            <w:r>
                              <w:rPr>
                                <w:rFonts w:ascii="Calibri" w:hAnsi="Calibri" w:cs="Calibri"/>
                                <w:color w:val="000000"/>
                                <w:sz w:val="20"/>
                                <w:szCs w:val="20"/>
                              </w:rPr>
                              <w:t xml:space="preserve">Romont FR, La </w:t>
                            </w:r>
                            <w:proofErr w:type="spellStart"/>
                            <w:r>
                              <w:rPr>
                                <w:rFonts w:ascii="Calibri" w:hAnsi="Calibri" w:cs="Calibri"/>
                                <w:color w:val="000000"/>
                                <w:sz w:val="20"/>
                                <w:szCs w:val="20"/>
                              </w:rPr>
                              <w:t>Maula</w:t>
                            </w:r>
                            <w:proofErr w:type="spellEnd"/>
                            <w:r>
                              <w:rPr>
                                <w:rFonts w:ascii="Calibri" w:hAnsi="Calibri" w:cs="Calibri"/>
                                <w:color w:val="000000"/>
                                <w:sz w:val="20"/>
                                <w:szCs w:val="20"/>
                              </w:rPr>
                              <w:t xml:space="preserve"> bas</w:t>
                            </w:r>
                          </w:p>
                        </w:tc>
                        <w:tc>
                          <w:tcPr>
                            <w:tcW w:w="929" w:type="dxa"/>
                            <w:tcBorders>
                              <w:top w:val="nil"/>
                              <w:left w:val="nil"/>
                              <w:bottom w:val="single" w:sz="8" w:space="0" w:color="FFFFFF"/>
                              <w:right w:val="nil"/>
                            </w:tcBorders>
                            <w:shd w:val="clear" w:color="000000" w:fill="F2DCDB"/>
                            <w:vAlign w:val="center"/>
                            <w:hideMark/>
                          </w:tcPr>
                          <w:p w14:paraId="6BB3FAAC" w14:textId="77777777" w:rsidR="008E0252" w:rsidRDefault="008E0252" w:rsidP="00E66B69">
                            <w:pPr>
                              <w:jc w:val="center"/>
                              <w:rPr>
                                <w:rFonts w:ascii="Calibri" w:hAnsi="Calibri" w:cs="Calibri"/>
                                <w:color w:val="000000"/>
                                <w:sz w:val="20"/>
                                <w:szCs w:val="20"/>
                              </w:rPr>
                            </w:pPr>
                            <w:proofErr w:type="gramStart"/>
                            <w:r>
                              <w:rPr>
                                <w:rFonts w:ascii="Calibri" w:hAnsi="Calibri" w:cs="Calibri"/>
                                <w:color w:val="000000"/>
                                <w:sz w:val="20"/>
                                <w:szCs w:val="20"/>
                              </w:rPr>
                              <w:t>15:</w:t>
                            </w:r>
                            <w:proofErr w:type="gramEnd"/>
                            <w:r>
                              <w:rPr>
                                <w:rFonts w:ascii="Calibri" w:hAnsi="Calibri" w:cs="Calibri"/>
                                <w:color w:val="000000"/>
                                <w:sz w:val="20"/>
                                <w:szCs w:val="20"/>
                              </w:rPr>
                              <w:t>50</w:t>
                            </w:r>
                          </w:p>
                        </w:tc>
                      </w:tr>
                      <w:tr w:rsidR="008E0252" w14:paraId="42FE905F" w14:textId="77777777" w:rsidTr="00E66B69">
                        <w:trPr>
                          <w:trHeight w:val="296"/>
                        </w:trPr>
                        <w:tc>
                          <w:tcPr>
                            <w:tcW w:w="3839" w:type="dxa"/>
                            <w:tcBorders>
                              <w:top w:val="nil"/>
                              <w:left w:val="single" w:sz="8" w:space="0" w:color="FFFFFF"/>
                              <w:bottom w:val="single" w:sz="8" w:space="0" w:color="FFFFFF"/>
                              <w:right w:val="single" w:sz="8" w:space="0" w:color="FFFFFF"/>
                            </w:tcBorders>
                            <w:shd w:val="clear" w:color="000000" w:fill="E6B9B8"/>
                            <w:vAlign w:val="center"/>
                            <w:hideMark/>
                          </w:tcPr>
                          <w:p w14:paraId="300F4346" w14:textId="77777777" w:rsidR="008E0252" w:rsidRDefault="008E0252" w:rsidP="008E0252">
                            <w:pPr>
                              <w:rPr>
                                <w:rFonts w:ascii="Calibri" w:hAnsi="Calibri" w:cs="Calibri"/>
                                <w:color w:val="000000"/>
                                <w:sz w:val="20"/>
                                <w:szCs w:val="20"/>
                              </w:rPr>
                            </w:pPr>
                            <w:r>
                              <w:rPr>
                                <w:rFonts w:ascii="Calibri" w:hAnsi="Calibri" w:cs="Calibri"/>
                                <w:color w:val="000000"/>
                                <w:sz w:val="20"/>
                                <w:szCs w:val="20"/>
                              </w:rPr>
                              <w:t xml:space="preserve">Romont FR, La </w:t>
                            </w:r>
                            <w:proofErr w:type="spellStart"/>
                            <w:r>
                              <w:rPr>
                                <w:rFonts w:ascii="Calibri" w:hAnsi="Calibri" w:cs="Calibri"/>
                                <w:color w:val="000000"/>
                                <w:sz w:val="20"/>
                                <w:szCs w:val="20"/>
                              </w:rPr>
                              <w:t>Maula</w:t>
                            </w:r>
                            <w:proofErr w:type="spellEnd"/>
                            <w:r>
                              <w:rPr>
                                <w:rFonts w:ascii="Calibri" w:hAnsi="Calibri" w:cs="Calibri"/>
                                <w:color w:val="000000"/>
                                <w:sz w:val="20"/>
                                <w:szCs w:val="20"/>
                              </w:rPr>
                              <w:t xml:space="preserve"> haut</w:t>
                            </w:r>
                          </w:p>
                        </w:tc>
                        <w:tc>
                          <w:tcPr>
                            <w:tcW w:w="676" w:type="dxa"/>
                            <w:tcBorders>
                              <w:top w:val="nil"/>
                              <w:left w:val="nil"/>
                              <w:bottom w:val="single" w:sz="8" w:space="0" w:color="FFFFFF"/>
                              <w:right w:val="single" w:sz="8" w:space="0" w:color="FFFFFF"/>
                            </w:tcBorders>
                            <w:shd w:val="clear" w:color="000000" w:fill="E6B9B8"/>
                            <w:vAlign w:val="center"/>
                            <w:hideMark/>
                          </w:tcPr>
                          <w:p w14:paraId="5494A3C7" w14:textId="77777777" w:rsidR="008E0252" w:rsidRDefault="008E0252" w:rsidP="00E66B69">
                            <w:pPr>
                              <w:jc w:val="center"/>
                              <w:rPr>
                                <w:rFonts w:ascii="Calibri" w:hAnsi="Calibri" w:cs="Calibri"/>
                                <w:color w:val="000000"/>
                                <w:sz w:val="20"/>
                                <w:szCs w:val="20"/>
                              </w:rPr>
                            </w:pPr>
                            <w:proofErr w:type="gramStart"/>
                            <w:r>
                              <w:rPr>
                                <w:rFonts w:ascii="Calibri" w:hAnsi="Calibri" w:cs="Calibri"/>
                                <w:color w:val="000000"/>
                                <w:sz w:val="20"/>
                                <w:szCs w:val="20"/>
                              </w:rPr>
                              <w:t>12:</w:t>
                            </w:r>
                            <w:proofErr w:type="gramEnd"/>
                            <w:r>
                              <w:rPr>
                                <w:rFonts w:ascii="Calibri" w:hAnsi="Calibri" w:cs="Calibri"/>
                                <w:color w:val="000000"/>
                                <w:sz w:val="20"/>
                                <w:szCs w:val="20"/>
                              </w:rPr>
                              <w:t>15</w:t>
                            </w:r>
                          </w:p>
                        </w:tc>
                        <w:tc>
                          <w:tcPr>
                            <w:tcW w:w="356" w:type="dxa"/>
                            <w:tcBorders>
                              <w:top w:val="nil"/>
                              <w:left w:val="nil"/>
                              <w:bottom w:val="single" w:sz="8" w:space="0" w:color="FFFFFF"/>
                              <w:right w:val="single" w:sz="8" w:space="0" w:color="FFFFFF"/>
                            </w:tcBorders>
                            <w:shd w:val="clear" w:color="000000" w:fill="7F7F7F"/>
                            <w:hideMark/>
                          </w:tcPr>
                          <w:p w14:paraId="655BF0D8" w14:textId="77777777" w:rsidR="008E0252" w:rsidRDefault="008E0252" w:rsidP="008E0252">
                            <w:pPr>
                              <w:rPr>
                                <w:rFonts w:ascii="Arial" w:hAnsi="Arial" w:cs="Arial"/>
                                <w:sz w:val="20"/>
                                <w:szCs w:val="20"/>
                              </w:rPr>
                            </w:pPr>
                            <w:r>
                              <w:rPr>
                                <w:rFonts w:ascii="Arial" w:hAnsi="Arial" w:cs="Arial"/>
                                <w:sz w:val="20"/>
                                <w:szCs w:val="20"/>
                              </w:rPr>
                              <w:t> </w:t>
                            </w:r>
                          </w:p>
                        </w:tc>
                        <w:tc>
                          <w:tcPr>
                            <w:tcW w:w="3839" w:type="dxa"/>
                            <w:tcBorders>
                              <w:top w:val="nil"/>
                              <w:left w:val="nil"/>
                              <w:bottom w:val="single" w:sz="8" w:space="0" w:color="FFFFFF"/>
                              <w:right w:val="single" w:sz="8" w:space="0" w:color="FFFFFF"/>
                            </w:tcBorders>
                            <w:shd w:val="clear" w:color="000000" w:fill="E6B9B8"/>
                            <w:vAlign w:val="center"/>
                            <w:hideMark/>
                          </w:tcPr>
                          <w:p w14:paraId="1333695C" w14:textId="77777777" w:rsidR="008E0252" w:rsidRDefault="008E0252" w:rsidP="008E0252">
                            <w:pPr>
                              <w:rPr>
                                <w:rFonts w:ascii="Calibri" w:hAnsi="Calibri" w:cs="Calibri"/>
                                <w:color w:val="000000"/>
                                <w:sz w:val="20"/>
                                <w:szCs w:val="20"/>
                              </w:rPr>
                            </w:pPr>
                            <w:r>
                              <w:rPr>
                                <w:rFonts w:ascii="Calibri" w:hAnsi="Calibri" w:cs="Calibri"/>
                                <w:color w:val="000000"/>
                                <w:sz w:val="20"/>
                                <w:szCs w:val="20"/>
                              </w:rPr>
                              <w:t xml:space="preserve">Romont FR, La </w:t>
                            </w:r>
                            <w:proofErr w:type="spellStart"/>
                            <w:r>
                              <w:rPr>
                                <w:rFonts w:ascii="Calibri" w:hAnsi="Calibri" w:cs="Calibri"/>
                                <w:color w:val="000000"/>
                                <w:sz w:val="20"/>
                                <w:szCs w:val="20"/>
                              </w:rPr>
                              <w:t>Maula</w:t>
                            </w:r>
                            <w:proofErr w:type="spellEnd"/>
                            <w:r>
                              <w:rPr>
                                <w:rFonts w:ascii="Calibri" w:hAnsi="Calibri" w:cs="Calibri"/>
                                <w:color w:val="000000"/>
                                <w:sz w:val="20"/>
                                <w:szCs w:val="20"/>
                              </w:rPr>
                              <w:t xml:space="preserve"> haut</w:t>
                            </w:r>
                          </w:p>
                        </w:tc>
                        <w:tc>
                          <w:tcPr>
                            <w:tcW w:w="929" w:type="dxa"/>
                            <w:tcBorders>
                              <w:top w:val="nil"/>
                              <w:left w:val="nil"/>
                              <w:bottom w:val="single" w:sz="8" w:space="0" w:color="FFFFFF"/>
                              <w:right w:val="nil"/>
                            </w:tcBorders>
                            <w:shd w:val="clear" w:color="000000" w:fill="E6B9B8"/>
                            <w:vAlign w:val="center"/>
                            <w:hideMark/>
                          </w:tcPr>
                          <w:p w14:paraId="365DAE90" w14:textId="77777777" w:rsidR="008E0252" w:rsidRDefault="008E0252" w:rsidP="00E66B69">
                            <w:pPr>
                              <w:jc w:val="center"/>
                              <w:rPr>
                                <w:rFonts w:ascii="Calibri" w:hAnsi="Calibri" w:cs="Calibri"/>
                                <w:color w:val="000000"/>
                                <w:sz w:val="20"/>
                                <w:szCs w:val="20"/>
                              </w:rPr>
                            </w:pPr>
                            <w:proofErr w:type="gramStart"/>
                            <w:r>
                              <w:rPr>
                                <w:rFonts w:ascii="Calibri" w:hAnsi="Calibri" w:cs="Calibri"/>
                                <w:color w:val="000000"/>
                                <w:sz w:val="20"/>
                                <w:szCs w:val="20"/>
                              </w:rPr>
                              <w:t>15:</w:t>
                            </w:r>
                            <w:proofErr w:type="gramEnd"/>
                            <w:r>
                              <w:rPr>
                                <w:rFonts w:ascii="Calibri" w:hAnsi="Calibri" w:cs="Calibri"/>
                                <w:color w:val="000000"/>
                                <w:sz w:val="20"/>
                                <w:szCs w:val="20"/>
                              </w:rPr>
                              <w:t>53</w:t>
                            </w:r>
                          </w:p>
                        </w:tc>
                      </w:tr>
                    </w:tbl>
                    <w:p w14:paraId="5A55DA14" w14:textId="77777777" w:rsidR="008E0252" w:rsidRDefault="008E0252"/>
                  </w:txbxContent>
                </v:textbox>
              </v:shape>
            </w:pict>
          </mc:Fallback>
        </mc:AlternateContent>
      </w:r>
    </w:p>
    <w:p w14:paraId="33155D28" w14:textId="1A97B61B" w:rsidR="008E0252" w:rsidRDefault="008E0252" w:rsidP="008E0252">
      <w:pPr>
        <w:rPr>
          <w:rFonts w:asciiTheme="minorBidi" w:hAnsiTheme="minorBidi"/>
          <w:sz w:val="28"/>
          <w:szCs w:val="28"/>
        </w:rPr>
      </w:pPr>
      <w:r>
        <w:rPr>
          <w:rFonts w:asciiTheme="minorBidi" w:hAnsiTheme="minorBidi"/>
          <w:noProof/>
          <w:sz w:val="28"/>
          <w:szCs w:val="28"/>
        </w:rPr>
        <mc:AlternateContent>
          <mc:Choice Requires="wps">
            <w:drawing>
              <wp:anchor distT="0" distB="0" distL="114300" distR="114300" simplePos="0" relativeHeight="251664384" behindDoc="0" locked="0" layoutInCell="1" allowOverlap="1" wp14:anchorId="4931DA70" wp14:editId="339F6E50">
                <wp:simplePos x="0" y="0"/>
                <wp:positionH relativeFrom="column">
                  <wp:posOffset>-58547</wp:posOffset>
                </wp:positionH>
                <wp:positionV relativeFrom="paragraph">
                  <wp:posOffset>2977617</wp:posOffset>
                </wp:positionV>
                <wp:extent cx="6313018" cy="4440326"/>
                <wp:effectExtent l="0" t="0" r="0" b="5080"/>
                <wp:wrapNone/>
                <wp:docPr id="1274165098" name="Zone de texte 4"/>
                <wp:cNvGraphicFramePr/>
                <a:graphic xmlns:a="http://schemas.openxmlformats.org/drawingml/2006/main">
                  <a:graphicData uri="http://schemas.microsoft.com/office/word/2010/wordprocessingShape">
                    <wps:wsp>
                      <wps:cNvSpPr txBox="1"/>
                      <wps:spPr>
                        <a:xfrm>
                          <a:off x="0" y="0"/>
                          <a:ext cx="6313018" cy="4440326"/>
                        </a:xfrm>
                        <a:prstGeom prst="rect">
                          <a:avLst/>
                        </a:prstGeom>
                        <a:solidFill>
                          <a:schemeClr val="lt1"/>
                        </a:solidFill>
                        <a:ln w="6350">
                          <a:noFill/>
                        </a:ln>
                      </wps:spPr>
                      <wps:txbx>
                        <w:txbxContent>
                          <w:tbl>
                            <w:tblPr>
                              <w:tblW w:w="9611" w:type="dxa"/>
                              <w:tblInd w:w="-123" w:type="dxa"/>
                              <w:tblLayout w:type="fixed"/>
                              <w:tblCellMar>
                                <w:left w:w="70" w:type="dxa"/>
                                <w:right w:w="70" w:type="dxa"/>
                              </w:tblCellMar>
                              <w:tblLook w:val="04A0" w:firstRow="1" w:lastRow="0" w:firstColumn="1" w:lastColumn="0" w:noHBand="0" w:noVBand="1"/>
                            </w:tblPr>
                            <w:tblGrid>
                              <w:gridCol w:w="3862"/>
                              <w:gridCol w:w="787"/>
                              <w:gridCol w:w="426"/>
                              <w:gridCol w:w="3596"/>
                              <w:gridCol w:w="940"/>
                            </w:tblGrid>
                            <w:tr w:rsidR="008E0252" w14:paraId="3E670565" w14:textId="77777777" w:rsidTr="00E66B69">
                              <w:trPr>
                                <w:trHeight w:val="411"/>
                              </w:trPr>
                              <w:tc>
                                <w:tcPr>
                                  <w:tcW w:w="9611" w:type="dxa"/>
                                  <w:gridSpan w:val="5"/>
                                  <w:tcBorders>
                                    <w:top w:val="single" w:sz="8" w:space="0" w:color="FFFFFF"/>
                                    <w:left w:val="single" w:sz="8" w:space="0" w:color="FFFFFF"/>
                                    <w:bottom w:val="single" w:sz="12" w:space="0" w:color="FFFFFF"/>
                                    <w:right w:val="nil"/>
                                  </w:tcBorders>
                                  <w:shd w:val="clear" w:color="000000" w:fill="953735"/>
                                  <w:vAlign w:val="center"/>
                                  <w:hideMark/>
                                </w:tcPr>
                                <w:p w14:paraId="6408BDD2" w14:textId="77777777" w:rsidR="008E0252" w:rsidRDefault="008E0252" w:rsidP="008E0252">
                                  <w:pPr>
                                    <w:jc w:val="center"/>
                                    <w:rPr>
                                      <w:rFonts w:ascii="Calibri" w:hAnsi="Calibri" w:cs="Calibri"/>
                                      <w:b/>
                                      <w:bCs/>
                                      <w:color w:val="FFFFFF"/>
                                      <w:sz w:val="40"/>
                                      <w:szCs w:val="40"/>
                                    </w:rPr>
                                  </w:pPr>
                                  <w:proofErr w:type="gramStart"/>
                                  <w:r>
                                    <w:rPr>
                                      <w:rFonts w:ascii="Calibri" w:hAnsi="Calibri" w:cs="Calibri"/>
                                      <w:b/>
                                      <w:bCs/>
                                      <w:color w:val="FFFFFF"/>
                                      <w:sz w:val="40"/>
                                      <w:szCs w:val="40"/>
                                    </w:rPr>
                                    <w:t xml:space="preserve">Bus  </w:t>
                                  </w:r>
                                  <w:proofErr w:type="spellStart"/>
                                  <w:r>
                                    <w:rPr>
                                      <w:rFonts w:ascii="Calibri" w:hAnsi="Calibri" w:cs="Calibri"/>
                                      <w:b/>
                                      <w:bCs/>
                                      <w:color w:val="FFFFFF"/>
                                      <w:sz w:val="40"/>
                                      <w:szCs w:val="40"/>
                                    </w:rPr>
                                    <w:t>Berlens</w:t>
                                  </w:r>
                                  <w:proofErr w:type="spellEnd"/>
                                  <w:proofErr w:type="gramEnd"/>
                                  <w:r>
                                    <w:rPr>
                                      <w:rFonts w:ascii="Calibri" w:hAnsi="Calibri" w:cs="Calibri"/>
                                      <w:b/>
                                      <w:bCs/>
                                      <w:color w:val="FFFFFF"/>
                                      <w:sz w:val="40"/>
                                      <w:szCs w:val="40"/>
                                    </w:rPr>
                                    <w:t xml:space="preserve"> - Romont</w:t>
                                  </w:r>
                                </w:p>
                              </w:tc>
                            </w:tr>
                            <w:tr w:rsidR="008E0252" w14:paraId="1A24DD32" w14:textId="77777777" w:rsidTr="00E66B69">
                              <w:trPr>
                                <w:trHeight w:val="201"/>
                              </w:trPr>
                              <w:tc>
                                <w:tcPr>
                                  <w:tcW w:w="4649" w:type="dxa"/>
                                  <w:gridSpan w:val="2"/>
                                  <w:tcBorders>
                                    <w:top w:val="single" w:sz="12" w:space="0" w:color="FFFFFF"/>
                                    <w:left w:val="single" w:sz="8" w:space="0" w:color="FFFFFF"/>
                                    <w:bottom w:val="single" w:sz="8" w:space="0" w:color="FFFFFF"/>
                                    <w:right w:val="single" w:sz="8" w:space="0" w:color="FFFFFF"/>
                                  </w:tcBorders>
                                  <w:shd w:val="clear" w:color="000000" w:fill="558ED5"/>
                                  <w:vAlign w:val="center"/>
                                  <w:hideMark/>
                                </w:tcPr>
                                <w:p w14:paraId="1146C0F2" w14:textId="77777777" w:rsidR="008E0252" w:rsidRPr="00F72A4C" w:rsidRDefault="008E0252" w:rsidP="008E0252">
                                  <w:pPr>
                                    <w:jc w:val="center"/>
                                    <w:rPr>
                                      <w:rFonts w:ascii="Calibri" w:hAnsi="Calibri" w:cs="Calibri"/>
                                      <w:b/>
                                      <w:bCs/>
                                      <w:color w:val="000000"/>
                                      <w:sz w:val="20"/>
                                      <w:szCs w:val="20"/>
                                    </w:rPr>
                                  </w:pPr>
                                  <w:r w:rsidRPr="00F72A4C">
                                    <w:rPr>
                                      <w:rFonts w:ascii="Calibri" w:hAnsi="Calibri" w:cs="Calibri"/>
                                      <w:b/>
                                      <w:bCs/>
                                      <w:color w:val="000000"/>
                                      <w:sz w:val="20"/>
                                      <w:szCs w:val="20"/>
                                    </w:rPr>
                                    <w:t xml:space="preserve">Lundi à </w:t>
                                  </w:r>
                                  <w:proofErr w:type="gramStart"/>
                                  <w:r w:rsidRPr="00F72A4C">
                                    <w:rPr>
                                      <w:rFonts w:ascii="Calibri" w:hAnsi="Calibri" w:cs="Calibri"/>
                                      <w:b/>
                                      <w:bCs/>
                                      <w:color w:val="000000"/>
                                      <w:sz w:val="20"/>
                                      <w:szCs w:val="20"/>
                                    </w:rPr>
                                    <w:t>Vendredi</w:t>
                                  </w:r>
                                  <w:proofErr w:type="gramEnd"/>
                                </w:p>
                              </w:tc>
                              <w:tc>
                                <w:tcPr>
                                  <w:tcW w:w="426" w:type="dxa"/>
                                  <w:tcBorders>
                                    <w:top w:val="nil"/>
                                    <w:left w:val="nil"/>
                                    <w:bottom w:val="nil"/>
                                    <w:right w:val="nil"/>
                                  </w:tcBorders>
                                  <w:shd w:val="clear" w:color="000000" w:fill="953735"/>
                                  <w:vAlign w:val="center"/>
                                  <w:hideMark/>
                                </w:tcPr>
                                <w:p w14:paraId="6264C1CE" w14:textId="77777777" w:rsidR="008E0252" w:rsidRPr="00F72A4C" w:rsidRDefault="008E0252" w:rsidP="008E0252">
                                  <w:pPr>
                                    <w:jc w:val="center"/>
                                    <w:rPr>
                                      <w:rFonts w:ascii="Calibri" w:hAnsi="Calibri" w:cs="Calibri"/>
                                      <w:b/>
                                      <w:bCs/>
                                      <w:color w:val="FFFFFF"/>
                                      <w:sz w:val="20"/>
                                      <w:szCs w:val="20"/>
                                    </w:rPr>
                                  </w:pPr>
                                  <w:r w:rsidRPr="00F72A4C">
                                    <w:rPr>
                                      <w:rFonts w:ascii="Calibri" w:hAnsi="Calibri" w:cs="Calibri"/>
                                      <w:b/>
                                      <w:bCs/>
                                      <w:color w:val="FFFFFF"/>
                                      <w:sz w:val="20"/>
                                      <w:szCs w:val="20"/>
                                    </w:rPr>
                                    <w:t> </w:t>
                                  </w:r>
                                </w:p>
                              </w:tc>
                              <w:tc>
                                <w:tcPr>
                                  <w:tcW w:w="4536" w:type="dxa"/>
                                  <w:gridSpan w:val="2"/>
                                  <w:tcBorders>
                                    <w:top w:val="single" w:sz="12" w:space="0" w:color="FFFFFF"/>
                                    <w:left w:val="single" w:sz="8" w:space="0" w:color="FFFFFF"/>
                                    <w:bottom w:val="single" w:sz="8" w:space="0" w:color="FFFFFF"/>
                                    <w:right w:val="single" w:sz="8" w:space="0" w:color="FFFFFF"/>
                                  </w:tcBorders>
                                  <w:shd w:val="clear" w:color="000000" w:fill="558ED5"/>
                                  <w:vAlign w:val="center"/>
                                  <w:hideMark/>
                                </w:tcPr>
                                <w:p w14:paraId="4E6BD706" w14:textId="77777777" w:rsidR="008E0252" w:rsidRPr="00F72A4C" w:rsidRDefault="008E0252" w:rsidP="008E0252">
                                  <w:pPr>
                                    <w:jc w:val="center"/>
                                    <w:rPr>
                                      <w:rFonts w:ascii="Calibri" w:hAnsi="Calibri" w:cs="Calibri"/>
                                      <w:b/>
                                      <w:bCs/>
                                      <w:color w:val="000000"/>
                                      <w:sz w:val="20"/>
                                      <w:szCs w:val="20"/>
                                    </w:rPr>
                                  </w:pPr>
                                  <w:r w:rsidRPr="00F72A4C">
                                    <w:rPr>
                                      <w:rFonts w:ascii="Calibri" w:hAnsi="Calibri" w:cs="Calibri"/>
                                      <w:b/>
                                      <w:bCs/>
                                      <w:color w:val="000000"/>
                                      <w:sz w:val="20"/>
                                      <w:szCs w:val="20"/>
                                    </w:rPr>
                                    <w:t xml:space="preserve">Lundi, Mardi, Jeudi et </w:t>
                                  </w:r>
                                  <w:proofErr w:type="gramStart"/>
                                  <w:r w:rsidRPr="00F72A4C">
                                    <w:rPr>
                                      <w:rFonts w:ascii="Calibri" w:hAnsi="Calibri" w:cs="Calibri"/>
                                      <w:b/>
                                      <w:bCs/>
                                      <w:color w:val="000000"/>
                                      <w:sz w:val="20"/>
                                      <w:szCs w:val="20"/>
                                    </w:rPr>
                                    <w:t>Vendredi</w:t>
                                  </w:r>
                                  <w:proofErr w:type="gramEnd"/>
                                </w:p>
                              </w:tc>
                            </w:tr>
                            <w:tr w:rsidR="00812279" w14:paraId="62534036" w14:textId="77777777" w:rsidTr="00E66B69">
                              <w:trPr>
                                <w:trHeight w:val="217"/>
                              </w:trPr>
                              <w:tc>
                                <w:tcPr>
                                  <w:tcW w:w="3862" w:type="dxa"/>
                                  <w:tcBorders>
                                    <w:top w:val="single" w:sz="12" w:space="0" w:color="FFFFFF"/>
                                    <w:left w:val="single" w:sz="8" w:space="0" w:color="FFFFFF"/>
                                    <w:bottom w:val="single" w:sz="8" w:space="0" w:color="FFFFFF"/>
                                    <w:right w:val="single" w:sz="8" w:space="0" w:color="FFFFFF"/>
                                  </w:tcBorders>
                                  <w:shd w:val="clear" w:color="000000" w:fill="E6B9B8"/>
                                  <w:vAlign w:val="center"/>
                                  <w:hideMark/>
                                </w:tcPr>
                                <w:p w14:paraId="13467CBE" w14:textId="77777777" w:rsidR="008E0252" w:rsidRPr="00F72A4C" w:rsidRDefault="008E0252" w:rsidP="008E0252">
                                  <w:pPr>
                                    <w:rPr>
                                      <w:rFonts w:ascii="Calibri" w:hAnsi="Calibri" w:cs="Calibri"/>
                                      <w:b/>
                                      <w:bCs/>
                                      <w:color w:val="000000"/>
                                      <w:sz w:val="20"/>
                                      <w:szCs w:val="20"/>
                                    </w:rPr>
                                  </w:pPr>
                                  <w:proofErr w:type="spellStart"/>
                                  <w:r w:rsidRPr="00F72A4C">
                                    <w:rPr>
                                      <w:rFonts w:ascii="Calibri" w:hAnsi="Calibri" w:cs="Calibri"/>
                                      <w:b/>
                                      <w:bCs/>
                                      <w:color w:val="000000"/>
                                      <w:sz w:val="20"/>
                                      <w:szCs w:val="20"/>
                                    </w:rPr>
                                    <w:t>Berlens</w:t>
                                  </w:r>
                                  <w:proofErr w:type="spellEnd"/>
                                  <w:r w:rsidRPr="00F72A4C">
                                    <w:rPr>
                                      <w:rFonts w:ascii="Calibri" w:hAnsi="Calibri" w:cs="Calibri"/>
                                      <w:b/>
                                      <w:bCs/>
                                      <w:color w:val="000000"/>
                                      <w:sz w:val="20"/>
                                      <w:szCs w:val="20"/>
                                    </w:rPr>
                                    <w:t>, école</w:t>
                                  </w:r>
                                </w:p>
                              </w:tc>
                              <w:tc>
                                <w:tcPr>
                                  <w:tcW w:w="787" w:type="dxa"/>
                                  <w:tcBorders>
                                    <w:top w:val="single" w:sz="12" w:space="0" w:color="FFFFFF"/>
                                    <w:left w:val="nil"/>
                                    <w:bottom w:val="single" w:sz="8" w:space="0" w:color="FFFFFF"/>
                                    <w:right w:val="single" w:sz="8" w:space="0" w:color="FFFFFF"/>
                                  </w:tcBorders>
                                  <w:shd w:val="clear" w:color="000000" w:fill="E6B9B8"/>
                                  <w:vAlign w:val="center"/>
                                  <w:hideMark/>
                                </w:tcPr>
                                <w:p w14:paraId="122C33A2"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07:</w:t>
                                  </w:r>
                                  <w:proofErr w:type="gramEnd"/>
                                  <w:r w:rsidRPr="00F72A4C">
                                    <w:rPr>
                                      <w:rFonts w:ascii="Calibri" w:hAnsi="Calibri" w:cs="Calibri"/>
                                      <w:b/>
                                      <w:bCs/>
                                      <w:color w:val="000000"/>
                                      <w:sz w:val="20"/>
                                      <w:szCs w:val="20"/>
                                    </w:rPr>
                                    <w:t>54</w:t>
                                  </w:r>
                                </w:p>
                              </w:tc>
                              <w:tc>
                                <w:tcPr>
                                  <w:tcW w:w="426" w:type="dxa"/>
                                  <w:tcBorders>
                                    <w:top w:val="single" w:sz="12" w:space="0" w:color="FFFFFF"/>
                                    <w:left w:val="nil"/>
                                    <w:bottom w:val="single" w:sz="8" w:space="0" w:color="FFFFFF"/>
                                    <w:right w:val="single" w:sz="8" w:space="0" w:color="FFFFFF"/>
                                  </w:tcBorders>
                                  <w:shd w:val="clear" w:color="000000" w:fill="7F7F7F"/>
                                  <w:hideMark/>
                                </w:tcPr>
                                <w:p w14:paraId="44C58094"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single" w:sz="12" w:space="0" w:color="FFFFFF"/>
                                    <w:left w:val="nil"/>
                                    <w:bottom w:val="single" w:sz="8" w:space="0" w:color="FFFFFF"/>
                                    <w:right w:val="single" w:sz="8" w:space="0" w:color="FFFFFF"/>
                                  </w:tcBorders>
                                  <w:shd w:val="clear" w:color="000000" w:fill="E6B9B8"/>
                                  <w:vAlign w:val="center"/>
                                  <w:hideMark/>
                                </w:tcPr>
                                <w:p w14:paraId="67E2867B" w14:textId="77777777" w:rsidR="008E0252" w:rsidRPr="00F72A4C" w:rsidRDefault="008E0252" w:rsidP="008E0252">
                                  <w:pPr>
                                    <w:rPr>
                                      <w:rFonts w:ascii="Calibri" w:hAnsi="Calibri" w:cs="Calibri"/>
                                      <w:b/>
                                      <w:bCs/>
                                      <w:color w:val="000000"/>
                                      <w:sz w:val="20"/>
                                      <w:szCs w:val="20"/>
                                    </w:rPr>
                                  </w:pPr>
                                  <w:proofErr w:type="spellStart"/>
                                  <w:r w:rsidRPr="00F72A4C">
                                    <w:rPr>
                                      <w:rFonts w:ascii="Calibri" w:hAnsi="Calibri" w:cs="Calibri"/>
                                      <w:b/>
                                      <w:bCs/>
                                      <w:color w:val="000000"/>
                                      <w:sz w:val="20"/>
                                      <w:szCs w:val="20"/>
                                    </w:rPr>
                                    <w:t>Berlens</w:t>
                                  </w:r>
                                  <w:proofErr w:type="spellEnd"/>
                                  <w:r w:rsidRPr="00F72A4C">
                                    <w:rPr>
                                      <w:rFonts w:ascii="Calibri" w:hAnsi="Calibri" w:cs="Calibri"/>
                                      <w:b/>
                                      <w:bCs/>
                                      <w:color w:val="000000"/>
                                      <w:sz w:val="20"/>
                                      <w:szCs w:val="20"/>
                                    </w:rPr>
                                    <w:t>, école</w:t>
                                  </w:r>
                                </w:p>
                              </w:tc>
                              <w:tc>
                                <w:tcPr>
                                  <w:tcW w:w="940" w:type="dxa"/>
                                  <w:tcBorders>
                                    <w:top w:val="single" w:sz="12" w:space="0" w:color="FFFFFF"/>
                                    <w:left w:val="nil"/>
                                    <w:bottom w:val="single" w:sz="8" w:space="0" w:color="FFFFFF"/>
                                    <w:right w:val="single" w:sz="8" w:space="0" w:color="FFFFFF"/>
                                  </w:tcBorders>
                                  <w:shd w:val="clear" w:color="000000" w:fill="E6B9B8"/>
                                  <w:vAlign w:val="center"/>
                                  <w:hideMark/>
                                </w:tcPr>
                                <w:p w14:paraId="784DF8EB"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13:</w:t>
                                  </w:r>
                                  <w:proofErr w:type="gramEnd"/>
                                  <w:r w:rsidRPr="00F72A4C">
                                    <w:rPr>
                                      <w:rFonts w:ascii="Calibri" w:hAnsi="Calibri" w:cs="Calibri"/>
                                      <w:b/>
                                      <w:bCs/>
                                      <w:color w:val="000000"/>
                                      <w:sz w:val="20"/>
                                      <w:szCs w:val="20"/>
                                    </w:rPr>
                                    <w:t>24</w:t>
                                  </w:r>
                                </w:p>
                              </w:tc>
                            </w:tr>
                            <w:tr w:rsidR="00812279" w14:paraId="50A4C7D4"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F2DCDB"/>
                                  <w:vAlign w:val="center"/>
                                  <w:hideMark/>
                                </w:tcPr>
                                <w:p w14:paraId="2ED34696"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 xml:space="preserve">Romont, Les </w:t>
                                  </w:r>
                                  <w:proofErr w:type="spellStart"/>
                                  <w:r w:rsidRPr="00F72A4C">
                                    <w:rPr>
                                      <w:rFonts w:ascii="Calibri" w:hAnsi="Calibri" w:cs="Calibri"/>
                                      <w:color w:val="000000"/>
                                      <w:sz w:val="20"/>
                                      <w:szCs w:val="20"/>
                                    </w:rPr>
                                    <w:t>Glânes</w:t>
                                  </w:r>
                                  <w:proofErr w:type="spellEnd"/>
                                </w:p>
                              </w:tc>
                              <w:tc>
                                <w:tcPr>
                                  <w:tcW w:w="787" w:type="dxa"/>
                                  <w:tcBorders>
                                    <w:top w:val="nil"/>
                                    <w:left w:val="nil"/>
                                    <w:bottom w:val="single" w:sz="8" w:space="0" w:color="FFFFFF"/>
                                    <w:right w:val="single" w:sz="8" w:space="0" w:color="FFFFFF"/>
                                  </w:tcBorders>
                                  <w:shd w:val="clear" w:color="000000" w:fill="F2DCDB"/>
                                  <w:vAlign w:val="center"/>
                                  <w:hideMark/>
                                </w:tcPr>
                                <w:p w14:paraId="7A47C2B4"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07:</w:t>
                                  </w:r>
                                  <w:proofErr w:type="gramEnd"/>
                                  <w:r w:rsidRPr="00F72A4C">
                                    <w:rPr>
                                      <w:rFonts w:ascii="Calibri" w:hAnsi="Calibri" w:cs="Calibri"/>
                                      <w:color w:val="000000"/>
                                      <w:sz w:val="20"/>
                                      <w:szCs w:val="20"/>
                                    </w:rPr>
                                    <w:t>56</w:t>
                                  </w:r>
                                </w:p>
                              </w:tc>
                              <w:tc>
                                <w:tcPr>
                                  <w:tcW w:w="426" w:type="dxa"/>
                                  <w:tcBorders>
                                    <w:top w:val="nil"/>
                                    <w:left w:val="nil"/>
                                    <w:bottom w:val="single" w:sz="8" w:space="0" w:color="FFFFFF"/>
                                    <w:right w:val="single" w:sz="8" w:space="0" w:color="FFFFFF"/>
                                  </w:tcBorders>
                                  <w:shd w:val="clear" w:color="000000" w:fill="7F7F7F"/>
                                  <w:hideMark/>
                                </w:tcPr>
                                <w:p w14:paraId="2E0567E8"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F2DCDB"/>
                                  <w:vAlign w:val="center"/>
                                  <w:hideMark/>
                                </w:tcPr>
                                <w:p w14:paraId="206FF425"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 xml:space="preserve">Romont, Les </w:t>
                                  </w:r>
                                  <w:proofErr w:type="spellStart"/>
                                  <w:r w:rsidRPr="00F72A4C">
                                    <w:rPr>
                                      <w:rFonts w:ascii="Calibri" w:hAnsi="Calibri" w:cs="Calibri"/>
                                      <w:color w:val="000000"/>
                                      <w:sz w:val="20"/>
                                      <w:szCs w:val="20"/>
                                    </w:rPr>
                                    <w:t>Glânes</w:t>
                                  </w:r>
                                  <w:proofErr w:type="spellEnd"/>
                                </w:p>
                              </w:tc>
                              <w:tc>
                                <w:tcPr>
                                  <w:tcW w:w="940" w:type="dxa"/>
                                  <w:tcBorders>
                                    <w:top w:val="nil"/>
                                    <w:left w:val="nil"/>
                                    <w:bottom w:val="single" w:sz="8" w:space="0" w:color="FFFFFF"/>
                                    <w:right w:val="single" w:sz="8" w:space="0" w:color="FFFFFF"/>
                                  </w:tcBorders>
                                  <w:shd w:val="clear" w:color="000000" w:fill="F2DCDB"/>
                                  <w:vAlign w:val="center"/>
                                  <w:hideMark/>
                                </w:tcPr>
                                <w:p w14:paraId="01F5E026"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13:</w:t>
                                  </w:r>
                                  <w:proofErr w:type="gramEnd"/>
                                  <w:r w:rsidRPr="00F72A4C">
                                    <w:rPr>
                                      <w:rFonts w:ascii="Calibri" w:hAnsi="Calibri" w:cs="Calibri"/>
                                      <w:color w:val="000000"/>
                                      <w:sz w:val="20"/>
                                      <w:szCs w:val="20"/>
                                    </w:rPr>
                                    <w:t>26</w:t>
                                  </w:r>
                                </w:p>
                              </w:tc>
                            </w:tr>
                            <w:tr w:rsidR="00812279" w14:paraId="164097E3"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E6B9B8"/>
                                  <w:vAlign w:val="center"/>
                                  <w:hideMark/>
                                </w:tcPr>
                                <w:p w14:paraId="5C92E86F"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Les Chavannes-sous-Romont</w:t>
                                  </w:r>
                                </w:p>
                              </w:tc>
                              <w:tc>
                                <w:tcPr>
                                  <w:tcW w:w="787" w:type="dxa"/>
                                  <w:tcBorders>
                                    <w:top w:val="nil"/>
                                    <w:left w:val="nil"/>
                                    <w:bottom w:val="single" w:sz="8" w:space="0" w:color="FFFFFF"/>
                                    <w:right w:val="single" w:sz="8" w:space="0" w:color="FFFFFF"/>
                                  </w:tcBorders>
                                  <w:shd w:val="clear" w:color="000000" w:fill="E6B9B8"/>
                                  <w:vAlign w:val="center"/>
                                  <w:hideMark/>
                                </w:tcPr>
                                <w:p w14:paraId="0AEBC1B2"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07:</w:t>
                                  </w:r>
                                  <w:proofErr w:type="gramEnd"/>
                                  <w:r w:rsidRPr="00F72A4C">
                                    <w:rPr>
                                      <w:rFonts w:ascii="Calibri" w:hAnsi="Calibri" w:cs="Calibri"/>
                                      <w:color w:val="000000"/>
                                      <w:sz w:val="20"/>
                                      <w:szCs w:val="20"/>
                                    </w:rPr>
                                    <w:t>58</w:t>
                                  </w:r>
                                </w:p>
                              </w:tc>
                              <w:tc>
                                <w:tcPr>
                                  <w:tcW w:w="426" w:type="dxa"/>
                                  <w:tcBorders>
                                    <w:top w:val="nil"/>
                                    <w:left w:val="nil"/>
                                    <w:bottom w:val="single" w:sz="8" w:space="0" w:color="FFFFFF"/>
                                    <w:right w:val="single" w:sz="8" w:space="0" w:color="FFFFFF"/>
                                  </w:tcBorders>
                                  <w:shd w:val="clear" w:color="000000" w:fill="7F7F7F"/>
                                  <w:hideMark/>
                                </w:tcPr>
                                <w:p w14:paraId="11727533"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E6B9B8"/>
                                  <w:vAlign w:val="center"/>
                                  <w:hideMark/>
                                </w:tcPr>
                                <w:p w14:paraId="6F06ED75"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Les Chavannes-sous-Romont</w:t>
                                  </w:r>
                                </w:p>
                              </w:tc>
                              <w:tc>
                                <w:tcPr>
                                  <w:tcW w:w="940" w:type="dxa"/>
                                  <w:tcBorders>
                                    <w:top w:val="nil"/>
                                    <w:left w:val="nil"/>
                                    <w:bottom w:val="single" w:sz="8" w:space="0" w:color="FFFFFF"/>
                                    <w:right w:val="single" w:sz="8" w:space="0" w:color="FFFFFF"/>
                                  </w:tcBorders>
                                  <w:shd w:val="clear" w:color="000000" w:fill="E6B9B8"/>
                                  <w:vAlign w:val="center"/>
                                  <w:hideMark/>
                                </w:tcPr>
                                <w:p w14:paraId="77D089BA"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13:</w:t>
                                  </w:r>
                                  <w:proofErr w:type="gramEnd"/>
                                  <w:r w:rsidRPr="00F72A4C">
                                    <w:rPr>
                                      <w:rFonts w:ascii="Calibri" w:hAnsi="Calibri" w:cs="Calibri"/>
                                      <w:color w:val="000000"/>
                                      <w:sz w:val="20"/>
                                      <w:szCs w:val="20"/>
                                    </w:rPr>
                                    <w:t>28</w:t>
                                  </w:r>
                                </w:p>
                              </w:tc>
                            </w:tr>
                            <w:tr w:rsidR="00812279" w14:paraId="575727EC"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F2DCDB"/>
                                  <w:vAlign w:val="center"/>
                                  <w:hideMark/>
                                </w:tcPr>
                                <w:p w14:paraId="470FA7EC"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centre de renfort</w:t>
                                  </w:r>
                                </w:p>
                              </w:tc>
                              <w:tc>
                                <w:tcPr>
                                  <w:tcW w:w="787" w:type="dxa"/>
                                  <w:tcBorders>
                                    <w:top w:val="nil"/>
                                    <w:left w:val="nil"/>
                                    <w:bottom w:val="single" w:sz="8" w:space="0" w:color="FFFFFF"/>
                                    <w:right w:val="single" w:sz="8" w:space="0" w:color="FFFFFF"/>
                                  </w:tcBorders>
                                  <w:shd w:val="clear" w:color="000000" w:fill="F2DCDB"/>
                                  <w:vAlign w:val="center"/>
                                  <w:hideMark/>
                                </w:tcPr>
                                <w:p w14:paraId="3EA9D503"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07:</w:t>
                                  </w:r>
                                  <w:proofErr w:type="gramEnd"/>
                                  <w:r w:rsidRPr="00F72A4C">
                                    <w:rPr>
                                      <w:rFonts w:ascii="Calibri" w:hAnsi="Calibri" w:cs="Calibri"/>
                                      <w:color w:val="000000"/>
                                      <w:sz w:val="20"/>
                                      <w:szCs w:val="20"/>
                                    </w:rPr>
                                    <w:t>58</w:t>
                                  </w:r>
                                </w:p>
                              </w:tc>
                              <w:tc>
                                <w:tcPr>
                                  <w:tcW w:w="426" w:type="dxa"/>
                                  <w:tcBorders>
                                    <w:top w:val="nil"/>
                                    <w:left w:val="nil"/>
                                    <w:bottom w:val="single" w:sz="8" w:space="0" w:color="FFFFFF"/>
                                    <w:right w:val="single" w:sz="8" w:space="0" w:color="FFFFFF"/>
                                  </w:tcBorders>
                                  <w:shd w:val="clear" w:color="000000" w:fill="7F7F7F"/>
                                  <w:hideMark/>
                                </w:tcPr>
                                <w:p w14:paraId="145DAA7C"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F2DCDB"/>
                                  <w:vAlign w:val="center"/>
                                  <w:hideMark/>
                                </w:tcPr>
                                <w:p w14:paraId="68621B14"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centre de renfort</w:t>
                                  </w:r>
                                </w:p>
                              </w:tc>
                              <w:tc>
                                <w:tcPr>
                                  <w:tcW w:w="940" w:type="dxa"/>
                                  <w:tcBorders>
                                    <w:top w:val="nil"/>
                                    <w:left w:val="nil"/>
                                    <w:bottom w:val="single" w:sz="8" w:space="0" w:color="FFFFFF"/>
                                    <w:right w:val="single" w:sz="8" w:space="0" w:color="FFFFFF"/>
                                  </w:tcBorders>
                                  <w:shd w:val="clear" w:color="000000" w:fill="F2DCDB"/>
                                  <w:vAlign w:val="center"/>
                                  <w:hideMark/>
                                </w:tcPr>
                                <w:p w14:paraId="16B5CBC6"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13:</w:t>
                                  </w:r>
                                  <w:proofErr w:type="gramEnd"/>
                                  <w:r w:rsidRPr="00F72A4C">
                                    <w:rPr>
                                      <w:rFonts w:ascii="Calibri" w:hAnsi="Calibri" w:cs="Calibri"/>
                                      <w:color w:val="000000"/>
                                      <w:sz w:val="20"/>
                                      <w:szCs w:val="20"/>
                                    </w:rPr>
                                    <w:t>28</w:t>
                                  </w:r>
                                </w:p>
                              </w:tc>
                            </w:tr>
                            <w:tr w:rsidR="00812279" w14:paraId="375CD405"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E6B9B8"/>
                                  <w:vAlign w:val="center"/>
                                  <w:hideMark/>
                                </w:tcPr>
                                <w:p w14:paraId="45A35D07" w14:textId="77777777" w:rsidR="008E0252" w:rsidRPr="00F72A4C" w:rsidRDefault="008E0252" w:rsidP="008E0252">
                                  <w:pPr>
                                    <w:rPr>
                                      <w:rFonts w:ascii="Calibri" w:hAnsi="Calibri" w:cs="Calibri"/>
                                      <w:b/>
                                      <w:bCs/>
                                      <w:color w:val="000000"/>
                                      <w:sz w:val="20"/>
                                      <w:szCs w:val="20"/>
                                    </w:rPr>
                                  </w:pPr>
                                  <w:r w:rsidRPr="00F72A4C">
                                    <w:rPr>
                                      <w:rFonts w:ascii="Calibri" w:hAnsi="Calibri" w:cs="Calibri"/>
                                      <w:b/>
                                      <w:bCs/>
                                      <w:color w:val="000000"/>
                                      <w:sz w:val="20"/>
                                      <w:szCs w:val="20"/>
                                    </w:rPr>
                                    <w:t xml:space="preserve">Romont FR, CO de la </w:t>
                                  </w:r>
                                  <w:proofErr w:type="spellStart"/>
                                  <w:r w:rsidRPr="00F72A4C">
                                    <w:rPr>
                                      <w:rFonts w:ascii="Calibri" w:hAnsi="Calibri" w:cs="Calibri"/>
                                      <w:b/>
                                      <w:bCs/>
                                      <w:color w:val="000000"/>
                                      <w:sz w:val="20"/>
                                      <w:szCs w:val="20"/>
                                    </w:rPr>
                                    <w:t>Glâne</w:t>
                                  </w:r>
                                  <w:proofErr w:type="spellEnd"/>
                                </w:p>
                              </w:tc>
                              <w:tc>
                                <w:tcPr>
                                  <w:tcW w:w="787" w:type="dxa"/>
                                  <w:tcBorders>
                                    <w:top w:val="nil"/>
                                    <w:left w:val="nil"/>
                                    <w:bottom w:val="single" w:sz="8" w:space="0" w:color="FFFFFF"/>
                                    <w:right w:val="single" w:sz="8" w:space="0" w:color="FFFFFF"/>
                                  </w:tcBorders>
                                  <w:shd w:val="clear" w:color="000000" w:fill="E6B9B8"/>
                                  <w:vAlign w:val="center"/>
                                  <w:hideMark/>
                                </w:tcPr>
                                <w:p w14:paraId="2734BCA5"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08:</w:t>
                                  </w:r>
                                  <w:proofErr w:type="gramEnd"/>
                                  <w:r w:rsidRPr="00F72A4C">
                                    <w:rPr>
                                      <w:rFonts w:ascii="Calibri" w:hAnsi="Calibri" w:cs="Calibri"/>
                                      <w:b/>
                                      <w:bCs/>
                                      <w:color w:val="000000"/>
                                      <w:sz w:val="20"/>
                                      <w:szCs w:val="20"/>
                                    </w:rPr>
                                    <w:t>00</w:t>
                                  </w:r>
                                </w:p>
                              </w:tc>
                              <w:tc>
                                <w:tcPr>
                                  <w:tcW w:w="426" w:type="dxa"/>
                                  <w:tcBorders>
                                    <w:top w:val="nil"/>
                                    <w:left w:val="nil"/>
                                    <w:bottom w:val="single" w:sz="8" w:space="0" w:color="FFFFFF"/>
                                    <w:right w:val="single" w:sz="8" w:space="0" w:color="FFFFFF"/>
                                  </w:tcBorders>
                                  <w:shd w:val="clear" w:color="000000" w:fill="7F7F7F"/>
                                  <w:hideMark/>
                                </w:tcPr>
                                <w:p w14:paraId="2D35DD62"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E6B9B8"/>
                                  <w:vAlign w:val="center"/>
                                  <w:hideMark/>
                                </w:tcPr>
                                <w:p w14:paraId="067AD178" w14:textId="77777777" w:rsidR="008E0252" w:rsidRPr="00F72A4C" w:rsidRDefault="008E0252" w:rsidP="008E0252">
                                  <w:pPr>
                                    <w:rPr>
                                      <w:rFonts w:ascii="Calibri" w:hAnsi="Calibri" w:cs="Calibri"/>
                                      <w:b/>
                                      <w:bCs/>
                                      <w:color w:val="000000"/>
                                      <w:sz w:val="20"/>
                                      <w:szCs w:val="20"/>
                                    </w:rPr>
                                  </w:pPr>
                                  <w:r w:rsidRPr="00F72A4C">
                                    <w:rPr>
                                      <w:rFonts w:ascii="Calibri" w:hAnsi="Calibri" w:cs="Calibri"/>
                                      <w:b/>
                                      <w:bCs/>
                                      <w:color w:val="000000"/>
                                      <w:sz w:val="20"/>
                                      <w:szCs w:val="20"/>
                                    </w:rPr>
                                    <w:t xml:space="preserve">Romont FR, CO de la </w:t>
                                  </w:r>
                                  <w:proofErr w:type="spellStart"/>
                                  <w:r w:rsidRPr="00F72A4C">
                                    <w:rPr>
                                      <w:rFonts w:ascii="Calibri" w:hAnsi="Calibri" w:cs="Calibri"/>
                                      <w:b/>
                                      <w:bCs/>
                                      <w:color w:val="000000"/>
                                      <w:sz w:val="20"/>
                                      <w:szCs w:val="20"/>
                                    </w:rPr>
                                    <w:t>Glâne</w:t>
                                  </w:r>
                                  <w:proofErr w:type="spellEnd"/>
                                </w:p>
                              </w:tc>
                              <w:tc>
                                <w:tcPr>
                                  <w:tcW w:w="940" w:type="dxa"/>
                                  <w:tcBorders>
                                    <w:top w:val="nil"/>
                                    <w:left w:val="nil"/>
                                    <w:bottom w:val="single" w:sz="8" w:space="0" w:color="FFFFFF"/>
                                    <w:right w:val="single" w:sz="8" w:space="0" w:color="FFFFFF"/>
                                  </w:tcBorders>
                                  <w:shd w:val="clear" w:color="000000" w:fill="E6B9B8"/>
                                  <w:vAlign w:val="center"/>
                                  <w:hideMark/>
                                </w:tcPr>
                                <w:p w14:paraId="30C2AC68"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13:</w:t>
                                  </w:r>
                                  <w:proofErr w:type="gramEnd"/>
                                  <w:r w:rsidRPr="00F72A4C">
                                    <w:rPr>
                                      <w:rFonts w:ascii="Calibri" w:hAnsi="Calibri" w:cs="Calibri"/>
                                      <w:b/>
                                      <w:bCs/>
                                      <w:color w:val="000000"/>
                                      <w:sz w:val="20"/>
                                      <w:szCs w:val="20"/>
                                    </w:rPr>
                                    <w:t>31</w:t>
                                  </w:r>
                                </w:p>
                              </w:tc>
                            </w:tr>
                            <w:tr w:rsidR="00812279" w14:paraId="3E69CA1F"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F2DCDB"/>
                                  <w:vAlign w:val="center"/>
                                  <w:hideMark/>
                                </w:tcPr>
                                <w:p w14:paraId="7F3E8D2B" w14:textId="77777777" w:rsidR="008E0252" w:rsidRPr="00F72A4C" w:rsidRDefault="008E0252" w:rsidP="008E0252">
                                  <w:pPr>
                                    <w:rPr>
                                      <w:rFonts w:ascii="Calibri" w:hAnsi="Calibri" w:cs="Calibri"/>
                                      <w:b/>
                                      <w:bCs/>
                                      <w:color w:val="000000"/>
                                      <w:sz w:val="20"/>
                                      <w:szCs w:val="20"/>
                                    </w:rPr>
                                  </w:pPr>
                                  <w:r w:rsidRPr="00F72A4C">
                                    <w:rPr>
                                      <w:rFonts w:ascii="Calibri" w:hAnsi="Calibri" w:cs="Calibri"/>
                                      <w:b/>
                                      <w:bCs/>
                                      <w:color w:val="000000"/>
                                      <w:sz w:val="20"/>
                                      <w:szCs w:val="20"/>
                                    </w:rPr>
                                    <w:t>Romont FR, école ville</w:t>
                                  </w:r>
                                </w:p>
                              </w:tc>
                              <w:tc>
                                <w:tcPr>
                                  <w:tcW w:w="787" w:type="dxa"/>
                                  <w:tcBorders>
                                    <w:top w:val="nil"/>
                                    <w:left w:val="nil"/>
                                    <w:bottom w:val="single" w:sz="8" w:space="0" w:color="FFFFFF"/>
                                    <w:right w:val="single" w:sz="8" w:space="0" w:color="FFFFFF"/>
                                  </w:tcBorders>
                                  <w:shd w:val="clear" w:color="000000" w:fill="F2DCDB"/>
                                  <w:vAlign w:val="center"/>
                                  <w:hideMark/>
                                </w:tcPr>
                                <w:p w14:paraId="1DBAA428"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08:</w:t>
                                  </w:r>
                                  <w:proofErr w:type="gramEnd"/>
                                  <w:r w:rsidRPr="00F72A4C">
                                    <w:rPr>
                                      <w:rFonts w:ascii="Calibri" w:hAnsi="Calibri" w:cs="Calibri"/>
                                      <w:b/>
                                      <w:bCs/>
                                      <w:color w:val="000000"/>
                                      <w:sz w:val="20"/>
                                      <w:szCs w:val="20"/>
                                    </w:rPr>
                                    <w:t>04</w:t>
                                  </w:r>
                                </w:p>
                              </w:tc>
                              <w:tc>
                                <w:tcPr>
                                  <w:tcW w:w="426" w:type="dxa"/>
                                  <w:tcBorders>
                                    <w:top w:val="nil"/>
                                    <w:left w:val="nil"/>
                                    <w:bottom w:val="single" w:sz="8" w:space="0" w:color="FFFFFF"/>
                                    <w:right w:val="single" w:sz="8" w:space="0" w:color="FFFFFF"/>
                                  </w:tcBorders>
                                  <w:shd w:val="clear" w:color="000000" w:fill="7F7F7F"/>
                                  <w:hideMark/>
                                </w:tcPr>
                                <w:p w14:paraId="1C385DD6"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F2DCDB"/>
                                  <w:vAlign w:val="center"/>
                                  <w:hideMark/>
                                </w:tcPr>
                                <w:p w14:paraId="3974A346" w14:textId="77777777" w:rsidR="008E0252" w:rsidRPr="00F72A4C" w:rsidRDefault="008E0252" w:rsidP="008E0252">
                                  <w:pPr>
                                    <w:rPr>
                                      <w:rFonts w:ascii="Calibri" w:hAnsi="Calibri" w:cs="Calibri"/>
                                      <w:b/>
                                      <w:bCs/>
                                      <w:color w:val="000000"/>
                                      <w:sz w:val="20"/>
                                      <w:szCs w:val="20"/>
                                    </w:rPr>
                                  </w:pPr>
                                  <w:r w:rsidRPr="00F72A4C">
                                    <w:rPr>
                                      <w:rFonts w:ascii="Calibri" w:hAnsi="Calibri" w:cs="Calibri"/>
                                      <w:b/>
                                      <w:bCs/>
                                      <w:color w:val="000000"/>
                                      <w:sz w:val="20"/>
                                      <w:szCs w:val="20"/>
                                    </w:rPr>
                                    <w:t>Romont FR, école ville</w:t>
                                  </w:r>
                                </w:p>
                              </w:tc>
                              <w:tc>
                                <w:tcPr>
                                  <w:tcW w:w="940" w:type="dxa"/>
                                  <w:tcBorders>
                                    <w:top w:val="nil"/>
                                    <w:left w:val="nil"/>
                                    <w:bottom w:val="single" w:sz="8" w:space="0" w:color="FFFFFF"/>
                                    <w:right w:val="single" w:sz="8" w:space="0" w:color="FFFFFF"/>
                                  </w:tcBorders>
                                  <w:shd w:val="clear" w:color="000000" w:fill="F2DCDB"/>
                                  <w:vAlign w:val="center"/>
                                  <w:hideMark/>
                                </w:tcPr>
                                <w:p w14:paraId="4AA887AD"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13:</w:t>
                                  </w:r>
                                  <w:proofErr w:type="gramEnd"/>
                                  <w:r w:rsidRPr="00F72A4C">
                                    <w:rPr>
                                      <w:rFonts w:ascii="Calibri" w:hAnsi="Calibri" w:cs="Calibri"/>
                                      <w:b/>
                                      <w:bCs/>
                                      <w:color w:val="000000"/>
                                      <w:sz w:val="20"/>
                                      <w:szCs w:val="20"/>
                                    </w:rPr>
                                    <w:t>34</w:t>
                                  </w:r>
                                </w:p>
                              </w:tc>
                            </w:tr>
                            <w:tr w:rsidR="00812279" w14:paraId="5FC7BE55"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E6B9B8"/>
                                  <w:vAlign w:val="center"/>
                                  <w:hideMark/>
                                </w:tcPr>
                                <w:p w14:paraId="7B7BCBAB"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FR, poste</w:t>
                                  </w:r>
                                </w:p>
                              </w:tc>
                              <w:tc>
                                <w:tcPr>
                                  <w:tcW w:w="787" w:type="dxa"/>
                                  <w:tcBorders>
                                    <w:top w:val="nil"/>
                                    <w:left w:val="nil"/>
                                    <w:bottom w:val="single" w:sz="8" w:space="0" w:color="FFFFFF"/>
                                    <w:right w:val="single" w:sz="8" w:space="0" w:color="FFFFFF"/>
                                  </w:tcBorders>
                                  <w:shd w:val="clear" w:color="000000" w:fill="E6B9B8"/>
                                  <w:vAlign w:val="center"/>
                                  <w:hideMark/>
                                </w:tcPr>
                                <w:p w14:paraId="5741591A"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08:</w:t>
                                  </w:r>
                                  <w:proofErr w:type="gramEnd"/>
                                  <w:r w:rsidRPr="00F72A4C">
                                    <w:rPr>
                                      <w:rFonts w:ascii="Calibri" w:hAnsi="Calibri" w:cs="Calibri"/>
                                      <w:color w:val="000000"/>
                                      <w:sz w:val="20"/>
                                      <w:szCs w:val="20"/>
                                    </w:rPr>
                                    <w:t>05</w:t>
                                  </w:r>
                                </w:p>
                              </w:tc>
                              <w:tc>
                                <w:tcPr>
                                  <w:tcW w:w="426" w:type="dxa"/>
                                  <w:tcBorders>
                                    <w:top w:val="nil"/>
                                    <w:left w:val="nil"/>
                                    <w:bottom w:val="single" w:sz="8" w:space="0" w:color="FFFFFF"/>
                                    <w:right w:val="single" w:sz="8" w:space="0" w:color="FFFFFF"/>
                                  </w:tcBorders>
                                  <w:shd w:val="clear" w:color="000000" w:fill="7F7F7F"/>
                                  <w:hideMark/>
                                </w:tcPr>
                                <w:p w14:paraId="01042F90"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E6B9B8"/>
                                  <w:vAlign w:val="center"/>
                                  <w:hideMark/>
                                </w:tcPr>
                                <w:p w14:paraId="18A1571F"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FR, poste</w:t>
                                  </w:r>
                                </w:p>
                              </w:tc>
                              <w:tc>
                                <w:tcPr>
                                  <w:tcW w:w="940" w:type="dxa"/>
                                  <w:tcBorders>
                                    <w:top w:val="nil"/>
                                    <w:left w:val="nil"/>
                                    <w:bottom w:val="single" w:sz="8" w:space="0" w:color="FFFFFF"/>
                                    <w:right w:val="single" w:sz="8" w:space="0" w:color="FFFFFF"/>
                                  </w:tcBorders>
                                  <w:shd w:val="clear" w:color="000000" w:fill="E6B9B8"/>
                                  <w:vAlign w:val="center"/>
                                  <w:hideMark/>
                                </w:tcPr>
                                <w:p w14:paraId="0097EF66"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13:</w:t>
                                  </w:r>
                                  <w:proofErr w:type="gramEnd"/>
                                  <w:r w:rsidRPr="00F72A4C">
                                    <w:rPr>
                                      <w:rFonts w:ascii="Calibri" w:hAnsi="Calibri" w:cs="Calibri"/>
                                      <w:color w:val="000000"/>
                                      <w:sz w:val="20"/>
                                      <w:szCs w:val="20"/>
                                    </w:rPr>
                                    <w:t>35</w:t>
                                  </w:r>
                                </w:p>
                              </w:tc>
                            </w:tr>
                            <w:tr w:rsidR="00812279" w14:paraId="32F3AC39"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F2DCDB"/>
                                  <w:vAlign w:val="center"/>
                                  <w:hideMark/>
                                </w:tcPr>
                                <w:p w14:paraId="0CDDB3C3"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FR, Grand Rue</w:t>
                                  </w:r>
                                </w:p>
                              </w:tc>
                              <w:tc>
                                <w:tcPr>
                                  <w:tcW w:w="787" w:type="dxa"/>
                                  <w:tcBorders>
                                    <w:top w:val="nil"/>
                                    <w:left w:val="nil"/>
                                    <w:bottom w:val="single" w:sz="8" w:space="0" w:color="FFFFFF"/>
                                    <w:right w:val="single" w:sz="8" w:space="0" w:color="FFFFFF"/>
                                  </w:tcBorders>
                                  <w:shd w:val="clear" w:color="000000" w:fill="F2DCDB"/>
                                  <w:vAlign w:val="center"/>
                                  <w:hideMark/>
                                </w:tcPr>
                                <w:p w14:paraId="30460440"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08:</w:t>
                                  </w:r>
                                  <w:proofErr w:type="gramEnd"/>
                                  <w:r w:rsidRPr="00F72A4C">
                                    <w:rPr>
                                      <w:rFonts w:ascii="Calibri" w:hAnsi="Calibri" w:cs="Calibri"/>
                                      <w:color w:val="000000"/>
                                      <w:sz w:val="20"/>
                                      <w:szCs w:val="20"/>
                                    </w:rPr>
                                    <w:t>06</w:t>
                                  </w:r>
                                </w:p>
                              </w:tc>
                              <w:tc>
                                <w:tcPr>
                                  <w:tcW w:w="426" w:type="dxa"/>
                                  <w:tcBorders>
                                    <w:top w:val="nil"/>
                                    <w:left w:val="nil"/>
                                    <w:bottom w:val="single" w:sz="8" w:space="0" w:color="FFFFFF"/>
                                    <w:right w:val="single" w:sz="8" w:space="0" w:color="FFFFFF"/>
                                  </w:tcBorders>
                                  <w:shd w:val="clear" w:color="000000" w:fill="7F7F7F"/>
                                  <w:hideMark/>
                                </w:tcPr>
                                <w:p w14:paraId="091DDEE0"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F2DCDB"/>
                                  <w:vAlign w:val="center"/>
                                  <w:hideMark/>
                                </w:tcPr>
                                <w:p w14:paraId="59FBDFC3"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FR, Grand Rue</w:t>
                                  </w:r>
                                </w:p>
                              </w:tc>
                              <w:tc>
                                <w:tcPr>
                                  <w:tcW w:w="940" w:type="dxa"/>
                                  <w:tcBorders>
                                    <w:top w:val="nil"/>
                                    <w:left w:val="nil"/>
                                    <w:bottom w:val="single" w:sz="8" w:space="0" w:color="FFFFFF"/>
                                    <w:right w:val="single" w:sz="8" w:space="0" w:color="FFFFFF"/>
                                  </w:tcBorders>
                                  <w:shd w:val="clear" w:color="000000" w:fill="F2DCDB"/>
                                  <w:vAlign w:val="center"/>
                                  <w:hideMark/>
                                </w:tcPr>
                                <w:p w14:paraId="2EC41202"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13:</w:t>
                                  </w:r>
                                  <w:proofErr w:type="gramEnd"/>
                                  <w:r w:rsidRPr="00F72A4C">
                                    <w:rPr>
                                      <w:rFonts w:ascii="Calibri" w:hAnsi="Calibri" w:cs="Calibri"/>
                                      <w:color w:val="000000"/>
                                      <w:sz w:val="20"/>
                                      <w:szCs w:val="20"/>
                                    </w:rPr>
                                    <w:t>36</w:t>
                                  </w:r>
                                </w:p>
                              </w:tc>
                            </w:tr>
                            <w:tr w:rsidR="00812279" w14:paraId="09B68D73"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E6B9B8"/>
                                  <w:vAlign w:val="center"/>
                                  <w:hideMark/>
                                </w:tcPr>
                                <w:p w14:paraId="4922C3D9"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 xml:space="preserve">Romont FR, </w:t>
                                  </w:r>
                                  <w:proofErr w:type="spellStart"/>
                                  <w:r w:rsidRPr="00F72A4C">
                                    <w:rPr>
                                      <w:rFonts w:ascii="Calibri" w:hAnsi="Calibri" w:cs="Calibri"/>
                                      <w:color w:val="000000"/>
                                      <w:sz w:val="20"/>
                                      <w:szCs w:val="20"/>
                                    </w:rPr>
                                    <w:t>Belle-Croix</w:t>
                                  </w:r>
                                  <w:proofErr w:type="spellEnd"/>
                                </w:p>
                              </w:tc>
                              <w:tc>
                                <w:tcPr>
                                  <w:tcW w:w="787" w:type="dxa"/>
                                  <w:tcBorders>
                                    <w:top w:val="nil"/>
                                    <w:left w:val="nil"/>
                                    <w:bottom w:val="single" w:sz="8" w:space="0" w:color="FFFFFF"/>
                                    <w:right w:val="single" w:sz="8" w:space="0" w:color="FFFFFF"/>
                                  </w:tcBorders>
                                  <w:shd w:val="clear" w:color="000000" w:fill="E6B9B8"/>
                                  <w:vAlign w:val="center"/>
                                  <w:hideMark/>
                                </w:tcPr>
                                <w:p w14:paraId="55C03E10"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08:</w:t>
                                  </w:r>
                                  <w:proofErr w:type="gramEnd"/>
                                  <w:r w:rsidRPr="00F72A4C">
                                    <w:rPr>
                                      <w:rFonts w:ascii="Calibri" w:hAnsi="Calibri" w:cs="Calibri"/>
                                      <w:color w:val="000000"/>
                                      <w:sz w:val="20"/>
                                      <w:szCs w:val="20"/>
                                    </w:rPr>
                                    <w:t>07</w:t>
                                  </w:r>
                                </w:p>
                              </w:tc>
                              <w:tc>
                                <w:tcPr>
                                  <w:tcW w:w="426" w:type="dxa"/>
                                  <w:tcBorders>
                                    <w:top w:val="nil"/>
                                    <w:left w:val="nil"/>
                                    <w:bottom w:val="single" w:sz="8" w:space="0" w:color="FFFFFF"/>
                                    <w:right w:val="single" w:sz="8" w:space="0" w:color="FFFFFF"/>
                                  </w:tcBorders>
                                  <w:shd w:val="clear" w:color="000000" w:fill="7F7F7F"/>
                                  <w:hideMark/>
                                </w:tcPr>
                                <w:p w14:paraId="4B19CAAC"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E6B9B8"/>
                                  <w:vAlign w:val="center"/>
                                  <w:hideMark/>
                                </w:tcPr>
                                <w:p w14:paraId="378100AD"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 xml:space="preserve">Romont FR, </w:t>
                                  </w:r>
                                  <w:proofErr w:type="spellStart"/>
                                  <w:r w:rsidRPr="00F72A4C">
                                    <w:rPr>
                                      <w:rFonts w:ascii="Calibri" w:hAnsi="Calibri" w:cs="Calibri"/>
                                      <w:color w:val="000000"/>
                                      <w:sz w:val="20"/>
                                      <w:szCs w:val="20"/>
                                    </w:rPr>
                                    <w:t>Belle-Croix</w:t>
                                  </w:r>
                                  <w:proofErr w:type="spellEnd"/>
                                </w:p>
                              </w:tc>
                              <w:tc>
                                <w:tcPr>
                                  <w:tcW w:w="940" w:type="dxa"/>
                                  <w:tcBorders>
                                    <w:top w:val="nil"/>
                                    <w:left w:val="nil"/>
                                    <w:bottom w:val="single" w:sz="8" w:space="0" w:color="FFFFFF"/>
                                    <w:right w:val="single" w:sz="8" w:space="0" w:color="FFFFFF"/>
                                  </w:tcBorders>
                                  <w:shd w:val="clear" w:color="000000" w:fill="E6B9B8"/>
                                  <w:vAlign w:val="center"/>
                                  <w:hideMark/>
                                </w:tcPr>
                                <w:p w14:paraId="6B03BEAB"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13:</w:t>
                                  </w:r>
                                  <w:proofErr w:type="gramEnd"/>
                                  <w:r w:rsidRPr="00F72A4C">
                                    <w:rPr>
                                      <w:rFonts w:ascii="Calibri" w:hAnsi="Calibri" w:cs="Calibri"/>
                                      <w:color w:val="000000"/>
                                      <w:sz w:val="20"/>
                                      <w:szCs w:val="20"/>
                                    </w:rPr>
                                    <w:t>37</w:t>
                                  </w:r>
                                </w:p>
                              </w:tc>
                            </w:tr>
                            <w:tr w:rsidR="00812279" w14:paraId="3FDB3E46"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F2DCDB"/>
                                  <w:vAlign w:val="center"/>
                                  <w:hideMark/>
                                </w:tcPr>
                                <w:p w14:paraId="3B5D3AD6" w14:textId="77777777" w:rsidR="008E0252" w:rsidRPr="00F72A4C" w:rsidRDefault="008E0252" w:rsidP="008E0252">
                                  <w:pPr>
                                    <w:rPr>
                                      <w:rFonts w:ascii="Calibri" w:hAnsi="Calibri" w:cs="Calibri"/>
                                      <w:b/>
                                      <w:bCs/>
                                      <w:color w:val="000000"/>
                                      <w:sz w:val="20"/>
                                      <w:szCs w:val="20"/>
                                    </w:rPr>
                                  </w:pPr>
                                  <w:r w:rsidRPr="00F72A4C">
                                    <w:rPr>
                                      <w:rFonts w:ascii="Calibri" w:hAnsi="Calibri" w:cs="Calibri"/>
                                      <w:b/>
                                      <w:bCs/>
                                      <w:color w:val="000000"/>
                                      <w:sz w:val="20"/>
                                      <w:szCs w:val="20"/>
                                    </w:rPr>
                                    <w:t xml:space="preserve">Romont FR, école La </w:t>
                                  </w:r>
                                  <w:proofErr w:type="spellStart"/>
                                  <w:r w:rsidRPr="00F72A4C">
                                    <w:rPr>
                                      <w:rFonts w:ascii="Calibri" w:hAnsi="Calibri" w:cs="Calibri"/>
                                      <w:b/>
                                      <w:bCs/>
                                      <w:color w:val="000000"/>
                                      <w:sz w:val="20"/>
                                      <w:szCs w:val="20"/>
                                    </w:rPr>
                                    <w:t>Condémine</w:t>
                                  </w:r>
                                  <w:proofErr w:type="spellEnd"/>
                                </w:p>
                              </w:tc>
                              <w:tc>
                                <w:tcPr>
                                  <w:tcW w:w="787" w:type="dxa"/>
                                  <w:tcBorders>
                                    <w:top w:val="nil"/>
                                    <w:left w:val="nil"/>
                                    <w:bottom w:val="single" w:sz="8" w:space="0" w:color="FFFFFF"/>
                                    <w:right w:val="single" w:sz="8" w:space="0" w:color="FFFFFF"/>
                                  </w:tcBorders>
                                  <w:shd w:val="clear" w:color="000000" w:fill="F2DCDB"/>
                                  <w:vAlign w:val="center"/>
                                  <w:hideMark/>
                                </w:tcPr>
                                <w:p w14:paraId="02A6F737"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08:</w:t>
                                  </w:r>
                                  <w:proofErr w:type="gramEnd"/>
                                  <w:r w:rsidRPr="00F72A4C">
                                    <w:rPr>
                                      <w:rFonts w:ascii="Calibri" w:hAnsi="Calibri" w:cs="Calibri"/>
                                      <w:b/>
                                      <w:bCs/>
                                      <w:color w:val="000000"/>
                                      <w:sz w:val="20"/>
                                      <w:szCs w:val="20"/>
                                    </w:rPr>
                                    <w:t>10</w:t>
                                  </w:r>
                                </w:p>
                              </w:tc>
                              <w:tc>
                                <w:tcPr>
                                  <w:tcW w:w="426" w:type="dxa"/>
                                  <w:tcBorders>
                                    <w:top w:val="nil"/>
                                    <w:left w:val="nil"/>
                                    <w:bottom w:val="single" w:sz="8" w:space="0" w:color="FFFFFF"/>
                                    <w:right w:val="single" w:sz="8" w:space="0" w:color="FFFFFF"/>
                                  </w:tcBorders>
                                  <w:shd w:val="clear" w:color="000000" w:fill="7F7F7F"/>
                                  <w:hideMark/>
                                </w:tcPr>
                                <w:p w14:paraId="5A66B9CB"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F2DCDB"/>
                                  <w:vAlign w:val="center"/>
                                  <w:hideMark/>
                                </w:tcPr>
                                <w:p w14:paraId="31F27F29" w14:textId="77777777" w:rsidR="008E0252" w:rsidRPr="00F72A4C" w:rsidRDefault="008E0252" w:rsidP="008E0252">
                                  <w:pPr>
                                    <w:rPr>
                                      <w:rFonts w:ascii="Calibri" w:hAnsi="Calibri" w:cs="Calibri"/>
                                      <w:b/>
                                      <w:bCs/>
                                      <w:color w:val="000000"/>
                                      <w:sz w:val="20"/>
                                      <w:szCs w:val="20"/>
                                    </w:rPr>
                                  </w:pPr>
                                  <w:r w:rsidRPr="00F72A4C">
                                    <w:rPr>
                                      <w:rFonts w:ascii="Calibri" w:hAnsi="Calibri" w:cs="Calibri"/>
                                      <w:b/>
                                      <w:bCs/>
                                      <w:color w:val="000000"/>
                                      <w:sz w:val="20"/>
                                      <w:szCs w:val="20"/>
                                    </w:rPr>
                                    <w:t xml:space="preserve">Romont FR, école La </w:t>
                                  </w:r>
                                  <w:proofErr w:type="spellStart"/>
                                  <w:r w:rsidRPr="00F72A4C">
                                    <w:rPr>
                                      <w:rFonts w:ascii="Calibri" w:hAnsi="Calibri" w:cs="Calibri"/>
                                      <w:b/>
                                      <w:bCs/>
                                      <w:color w:val="000000"/>
                                      <w:sz w:val="20"/>
                                      <w:szCs w:val="20"/>
                                    </w:rPr>
                                    <w:t>Condémine</w:t>
                                  </w:r>
                                  <w:proofErr w:type="spellEnd"/>
                                </w:p>
                              </w:tc>
                              <w:tc>
                                <w:tcPr>
                                  <w:tcW w:w="940" w:type="dxa"/>
                                  <w:tcBorders>
                                    <w:top w:val="nil"/>
                                    <w:left w:val="nil"/>
                                    <w:bottom w:val="single" w:sz="8" w:space="0" w:color="FFFFFF"/>
                                    <w:right w:val="single" w:sz="8" w:space="0" w:color="FFFFFF"/>
                                  </w:tcBorders>
                                  <w:shd w:val="clear" w:color="000000" w:fill="F2DCDB"/>
                                  <w:vAlign w:val="center"/>
                                  <w:hideMark/>
                                </w:tcPr>
                                <w:p w14:paraId="3F050D47"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13:</w:t>
                                  </w:r>
                                  <w:proofErr w:type="gramEnd"/>
                                  <w:r w:rsidRPr="00F72A4C">
                                    <w:rPr>
                                      <w:rFonts w:ascii="Calibri" w:hAnsi="Calibri" w:cs="Calibri"/>
                                      <w:b/>
                                      <w:bCs/>
                                      <w:color w:val="000000"/>
                                      <w:sz w:val="20"/>
                                      <w:szCs w:val="20"/>
                                    </w:rPr>
                                    <w:t>40</w:t>
                                  </w:r>
                                </w:p>
                              </w:tc>
                            </w:tr>
                            <w:tr w:rsidR="00812279" w14:paraId="090D8DD3" w14:textId="77777777" w:rsidTr="00E66B69">
                              <w:trPr>
                                <w:trHeight w:val="177"/>
                              </w:trPr>
                              <w:tc>
                                <w:tcPr>
                                  <w:tcW w:w="3862" w:type="dxa"/>
                                  <w:tcBorders>
                                    <w:top w:val="nil"/>
                                    <w:left w:val="single" w:sz="8" w:space="0" w:color="FFFFFF"/>
                                    <w:bottom w:val="single" w:sz="8" w:space="0" w:color="FFFFFF"/>
                                    <w:right w:val="single" w:sz="8" w:space="0" w:color="FFFFFF"/>
                                  </w:tcBorders>
                                  <w:shd w:val="clear" w:color="000000" w:fill="7F7F7F"/>
                                  <w:hideMark/>
                                </w:tcPr>
                                <w:p w14:paraId="58F0E955"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787" w:type="dxa"/>
                                  <w:tcBorders>
                                    <w:top w:val="nil"/>
                                    <w:left w:val="nil"/>
                                    <w:bottom w:val="single" w:sz="8" w:space="0" w:color="FFFFFF"/>
                                    <w:right w:val="single" w:sz="8" w:space="0" w:color="FFFFFF"/>
                                  </w:tcBorders>
                                  <w:shd w:val="clear" w:color="000000" w:fill="7F7F7F"/>
                                  <w:hideMark/>
                                </w:tcPr>
                                <w:p w14:paraId="2D343CEB"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426" w:type="dxa"/>
                                  <w:tcBorders>
                                    <w:top w:val="nil"/>
                                    <w:left w:val="nil"/>
                                    <w:bottom w:val="single" w:sz="8" w:space="0" w:color="FFFFFF"/>
                                    <w:right w:val="single" w:sz="8" w:space="0" w:color="FFFFFF"/>
                                  </w:tcBorders>
                                  <w:shd w:val="clear" w:color="000000" w:fill="7F7F7F"/>
                                  <w:hideMark/>
                                </w:tcPr>
                                <w:p w14:paraId="4811D172"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7F7F7F"/>
                                  <w:hideMark/>
                                </w:tcPr>
                                <w:p w14:paraId="6E9CE697"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940" w:type="dxa"/>
                                  <w:tcBorders>
                                    <w:top w:val="nil"/>
                                    <w:left w:val="nil"/>
                                    <w:bottom w:val="single" w:sz="8" w:space="0" w:color="FFFFFF"/>
                                    <w:right w:val="single" w:sz="8" w:space="0" w:color="FFFFFF"/>
                                  </w:tcBorders>
                                  <w:shd w:val="clear" w:color="000000" w:fill="7F7F7F"/>
                                  <w:hideMark/>
                                </w:tcPr>
                                <w:p w14:paraId="14472971"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r>
                            <w:tr w:rsidR="00812279" w14:paraId="6C350167"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F2DCDB"/>
                                  <w:vAlign w:val="center"/>
                                  <w:hideMark/>
                                </w:tcPr>
                                <w:p w14:paraId="68068CD9" w14:textId="77777777" w:rsidR="008E0252" w:rsidRPr="00F72A4C" w:rsidRDefault="008E0252" w:rsidP="008E0252">
                                  <w:pPr>
                                    <w:rPr>
                                      <w:rFonts w:ascii="Calibri" w:hAnsi="Calibri" w:cs="Calibri"/>
                                      <w:b/>
                                      <w:bCs/>
                                      <w:color w:val="000000"/>
                                      <w:sz w:val="20"/>
                                      <w:szCs w:val="20"/>
                                    </w:rPr>
                                  </w:pPr>
                                  <w:r w:rsidRPr="00F72A4C">
                                    <w:rPr>
                                      <w:rFonts w:ascii="Calibri" w:hAnsi="Calibri" w:cs="Calibri"/>
                                      <w:b/>
                                      <w:bCs/>
                                      <w:color w:val="000000"/>
                                      <w:sz w:val="20"/>
                                      <w:szCs w:val="20"/>
                                    </w:rPr>
                                    <w:t xml:space="preserve">Romont FR, </w:t>
                                  </w:r>
                                  <w:proofErr w:type="spellStart"/>
                                  <w:r w:rsidRPr="00F72A4C">
                                    <w:rPr>
                                      <w:rFonts w:ascii="Calibri" w:hAnsi="Calibri" w:cs="Calibri"/>
                                      <w:b/>
                                      <w:bCs/>
                                      <w:color w:val="000000"/>
                                      <w:sz w:val="20"/>
                                      <w:szCs w:val="20"/>
                                    </w:rPr>
                                    <w:t>Arruffens</w:t>
                                  </w:r>
                                  <w:proofErr w:type="spellEnd"/>
                                </w:p>
                              </w:tc>
                              <w:tc>
                                <w:tcPr>
                                  <w:tcW w:w="787" w:type="dxa"/>
                                  <w:tcBorders>
                                    <w:top w:val="nil"/>
                                    <w:left w:val="nil"/>
                                    <w:bottom w:val="single" w:sz="8" w:space="0" w:color="FFFFFF"/>
                                    <w:right w:val="single" w:sz="8" w:space="0" w:color="FFFFFF"/>
                                  </w:tcBorders>
                                  <w:shd w:val="clear" w:color="000000" w:fill="F2DCDB"/>
                                  <w:vAlign w:val="center"/>
                                  <w:hideMark/>
                                </w:tcPr>
                                <w:p w14:paraId="5E565FAF"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11:</w:t>
                                  </w:r>
                                  <w:proofErr w:type="gramEnd"/>
                                  <w:r w:rsidRPr="00F72A4C">
                                    <w:rPr>
                                      <w:rFonts w:ascii="Calibri" w:hAnsi="Calibri" w:cs="Calibri"/>
                                      <w:b/>
                                      <w:bCs/>
                                      <w:color w:val="000000"/>
                                      <w:sz w:val="20"/>
                                      <w:szCs w:val="20"/>
                                    </w:rPr>
                                    <w:t>52</w:t>
                                  </w:r>
                                </w:p>
                              </w:tc>
                              <w:tc>
                                <w:tcPr>
                                  <w:tcW w:w="426" w:type="dxa"/>
                                  <w:tcBorders>
                                    <w:top w:val="nil"/>
                                    <w:left w:val="nil"/>
                                    <w:bottom w:val="single" w:sz="8" w:space="0" w:color="FFFFFF"/>
                                    <w:right w:val="single" w:sz="8" w:space="0" w:color="FFFFFF"/>
                                  </w:tcBorders>
                                  <w:shd w:val="clear" w:color="000000" w:fill="7F7F7F"/>
                                  <w:hideMark/>
                                </w:tcPr>
                                <w:p w14:paraId="32A1AA45"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F2DCDB"/>
                                  <w:vAlign w:val="center"/>
                                  <w:hideMark/>
                                </w:tcPr>
                                <w:p w14:paraId="7F0DEFE8" w14:textId="77777777" w:rsidR="008E0252" w:rsidRPr="00F72A4C" w:rsidRDefault="008E0252" w:rsidP="008E0252">
                                  <w:pPr>
                                    <w:rPr>
                                      <w:rFonts w:ascii="Calibri" w:hAnsi="Calibri" w:cs="Calibri"/>
                                      <w:b/>
                                      <w:bCs/>
                                      <w:color w:val="000000"/>
                                      <w:sz w:val="20"/>
                                      <w:szCs w:val="20"/>
                                    </w:rPr>
                                  </w:pPr>
                                  <w:r w:rsidRPr="00F72A4C">
                                    <w:rPr>
                                      <w:rFonts w:ascii="Calibri" w:hAnsi="Calibri" w:cs="Calibri"/>
                                      <w:b/>
                                      <w:bCs/>
                                      <w:color w:val="000000"/>
                                      <w:sz w:val="20"/>
                                      <w:szCs w:val="20"/>
                                    </w:rPr>
                                    <w:t xml:space="preserve">Romont FR, école La </w:t>
                                  </w:r>
                                  <w:proofErr w:type="spellStart"/>
                                  <w:r w:rsidRPr="00F72A4C">
                                    <w:rPr>
                                      <w:rFonts w:ascii="Calibri" w:hAnsi="Calibri" w:cs="Calibri"/>
                                      <w:b/>
                                      <w:bCs/>
                                      <w:color w:val="000000"/>
                                      <w:sz w:val="20"/>
                                      <w:szCs w:val="20"/>
                                    </w:rPr>
                                    <w:t>Condémine</w:t>
                                  </w:r>
                                  <w:proofErr w:type="spellEnd"/>
                                </w:p>
                              </w:tc>
                              <w:tc>
                                <w:tcPr>
                                  <w:tcW w:w="940" w:type="dxa"/>
                                  <w:tcBorders>
                                    <w:top w:val="nil"/>
                                    <w:left w:val="nil"/>
                                    <w:bottom w:val="single" w:sz="8" w:space="0" w:color="FFFFFF"/>
                                    <w:right w:val="single" w:sz="8" w:space="0" w:color="FFFFFF"/>
                                  </w:tcBorders>
                                  <w:shd w:val="clear" w:color="000000" w:fill="F2DCDB"/>
                                  <w:vAlign w:val="center"/>
                                  <w:hideMark/>
                                </w:tcPr>
                                <w:p w14:paraId="54B98520"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15:</w:t>
                                  </w:r>
                                  <w:proofErr w:type="gramEnd"/>
                                  <w:r w:rsidRPr="00F72A4C">
                                    <w:rPr>
                                      <w:rFonts w:ascii="Calibri" w:hAnsi="Calibri" w:cs="Calibri"/>
                                      <w:b/>
                                      <w:bCs/>
                                      <w:color w:val="000000"/>
                                      <w:sz w:val="20"/>
                                      <w:szCs w:val="20"/>
                                    </w:rPr>
                                    <w:t>35</w:t>
                                  </w:r>
                                </w:p>
                              </w:tc>
                            </w:tr>
                            <w:tr w:rsidR="00812279" w14:paraId="56EB4049"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E6B9B8"/>
                                  <w:vAlign w:val="center"/>
                                  <w:hideMark/>
                                </w:tcPr>
                                <w:p w14:paraId="4883B205" w14:textId="77777777" w:rsidR="008E0252" w:rsidRPr="00F72A4C" w:rsidRDefault="008E0252" w:rsidP="008E0252">
                                  <w:pPr>
                                    <w:rPr>
                                      <w:rFonts w:ascii="Calibri" w:hAnsi="Calibri" w:cs="Calibri"/>
                                      <w:b/>
                                      <w:bCs/>
                                      <w:color w:val="000000"/>
                                      <w:sz w:val="20"/>
                                      <w:szCs w:val="20"/>
                                    </w:rPr>
                                  </w:pPr>
                                  <w:r w:rsidRPr="00F72A4C">
                                    <w:rPr>
                                      <w:rFonts w:ascii="Calibri" w:hAnsi="Calibri" w:cs="Calibri"/>
                                      <w:b/>
                                      <w:bCs/>
                                      <w:color w:val="000000"/>
                                      <w:sz w:val="20"/>
                                      <w:szCs w:val="20"/>
                                    </w:rPr>
                                    <w:t xml:space="preserve">Romont FR, école La </w:t>
                                  </w:r>
                                  <w:proofErr w:type="spellStart"/>
                                  <w:r w:rsidRPr="00F72A4C">
                                    <w:rPr>
                                      <w:rFonts w:ascii="Calibri" w:hAnsi="Calibri" w:cs="Calibri"/>
                                      <w:b/>
                                      <w:bCs/>
                                      <w:color w:val="000000"/>
                                      <w:sz w:val="20"/>
                                      <w:szCs w:val="20"/>
                                    </w:rPr>
                                    <w:t>Condémine</w:t>
                                  </w:r>
                                  <w:proofErr w:type="spellEnd"/>
                                </w:p>
                              </w:tc>
                              <w:tc>
                                <w:tcPr>
                                  <w:tcW w:w="787" w:type="dxa"/>
                                  <w:tcBorders>
                                    <w:top w:val="nil"/>
                                    <w:left w:val="nil"/>
                                    <w:bottom w:val="single" w:sz="8" w:space="0" w:color="FFFFFF"/>
                                    <w:right w:val="single" w:sz="8" w:space="0" w:color="FFFFFF"/>
                                  </w:tcBorders>
                                  <w:shd w:val="clear" w:color="000000" w:fill="E6B9B8"/>
                                  <w:vAlign w:val="center"/>
                                  <w:hideMark/>
                                </w:tcPr>
                                <w:p w14:paraId="7F514F57"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11:</w:t>
                                  </w:r>
                                  <w:proofErr w:type="gramEnd"/>
                                  <w:r w:rsidRPr="00F72A4C">
                                    <w:rPr>
                                      <w:rFonts w:ascii="Calibri" w:hAnsi="Calibri" w:cs="Calibri"/>
                                      <w:b/>
                                      <w:bCs/>
                                      <w:color w:val="000000"/>
                                      <w:sz w:val="20"/>
                                      <w:szCs w:val="20"/>
                                    </w:rPr>
                                    <w:t>57</w:t>
                                  </w:r>
                                </w:p>
                              </w:tc>
                              <w:tc>
                                <w:tcPr>
                                  <w:tcW w:w="426" w:type="dxa"/>
                                  <w:tcBorders>
                                    <w:top w:val="nil"/>
                                    <w:left w:val="nil"/>
                                    <w:bottom w:val="single" w:sz="8" w:space="0" w:color="FFFFFF"/>
                                    <w:right w:val="single" w:sz="8" w:space="0" w:color="FFFFFF"/>
                                  </w:tcBorders>
                                  <w:shd w:val="clear" w:color="000000" w:fill="7F7F7F"/>
                                  <w:hideMark/>
                                </w:tcPr>
                                <w:p w14:paraId="6D5DC187"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E6B9B8"/>
                                  <w:vAlign w:val="center"/>
                                  <w:hideMark/>
                                </w:tcPr>
                                <w:p w14:paraId="40D63AB9" w14:textId="77777777" w:rsidR="008E0252" w:rsidRPr="00F72A4C" w:rsidRDefault="008E0252" w:rsidP="008E0252">
                                  <w:pPr>
                                    <w:rPr>
                                      <w:rFonts w:ascii="Calibri" w:hAnsi="Calibri" w:cs="Calibri"/>
                                      <w:b/>
                                      <w:bCs/>
                                      <w:color w:val="000000"/>
                                      <w:sz w:val="20"/>
                                      <w:szCs w:val="20"/>
                                    </w:rPr>
                                  </w:pPr>
                                  <w:r w:rsidRPr="00F72A4C">
                                    <w:rPr>
                                      <w:rFonts w:ascii="Calibri" w:hAnsi="Calibri" w:cs="Calibri"/>
                                      <w:b/>
                                      <w:bCs/>
                                      <w:color w:val="000000"/>
                                      <w:sz w:val="20"/>
                                      <w:szCs w:val="20"/>
                                    </w:rPr>
                                    <w:t>Romont FR, école ville</w:t>
                                  </w:r>
                                </w:p>
                              </w:tc>
                              <w:tc>
                                <w:tcPr>
                                  <w:tcW w:w="940" w:type="dxa"/>
                                  <w:tcBorders>
                                    <w:top w:val="nil"/>
                                    <w:left w:val="nil"/>
                                    <w:bottom w:val="single" w:sz="8" w:space="0" w:color="FFFFFF"/>
                                    <w:right w:val="single" w:sz="8" w:space="0" w:color="FFFFFF"/>
                                  </w:tcBorders>
                                  <w:shd w:val="clear" w:color="000000" w:fill="E6B9B8"/>
                                  <w:vAlign w:val="center"/>
                                  <w:hideMark/>
                                </w:tcPr>
                                <w:p w14:paraId="7597AD96"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15:</w:t>
                                  </w:r>
                                  <w:proofErr w:type="gramEnd"/>
                                  <w:r w:rsidRPr="00F72A4C">
                                    <w:rPr>
                                      <w:rFonts w:ascii="Calibri" w:hAnsi="Calibri" w:cs="Calibri"/>
                                      <w:b/>
                                      <w:bCs/>
                                      <w:color w:val="000000"/>
                                      <w:sz w:val="20"/>
                                      <w:szCs w:val="20"/>
                                    </w:rPr>
                                    <w:t>40</w:t>
                                  </w:r>
                                </w:p>
                              </w:tc>
                            </w:tr>
                            <w:tr w:rsidR="00812279" w14:paraId="2A4A6CA0"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F2DCDB"/>
                                  <w:vAlign w:val="center"/>
                                  <w:hideMark/>
                                </w:tcPr>
                                <w:p w14:paraId="1A0E26D5" w14:textId="77777777" w:rsidR="008E0252" w:rsidRPr="00F72A4C" w:rsidRDefault="008E0252" w:rsidP="008E0252">
                                  <w:pPr>
                                    <w:rPr>
                                      <w:rFonts w:ascii="Calibri" w:hAnsi="Calibri" w:cs="Calibri"/>
                                      <w:b/>
                                      <w:bCs/>
                                      <w:color w:val="000000"/>
                                      <w:sz w:val="20"/>
                                      <w:szCs w:val="20"/>
                                    </w:rPr>
                                  </w:pPr>
                                  <w:r w:rsidRPr="00F72A4C">
                                    <w:rPr>
                                      <w:rFonts w:ascii="Calibri" w:hAnsi="Calibri" w:cs="Calibri"/>
                                      <w:b/>
                                      <w:bCs/>
                                      <w:color w:val="000000"/>
                                      <w:sz w:val="20"/>
                                      <w:szCs w:val="20"/>
                                    </w:rPr>
                                    <w:t>Romont FR, école ville</w:t>
                                  </w:r>
                                </w:p>
                              </w:tc>
                              <w:tc>
                                <w:tcPr>
                                  <w:tcW w:w="787" w:type="dxa"/>
                                  <w:tcBorders>
                                    <w:top w:val="nil"/>
                                    <w:left w:val="nil"/>
                                    <w:bottom w:val="single" w:sz="8" w:space="0" w:color="FFFFFF"/>
                                    <w:right w:val="single" w:sz="8" w:space="0" w:color="FFFFFF"/>
                                  </w:tcBorders>
                                  <w:shd w:val="clear" w:color="000000" w:fill="F2DCDB"/>
                                  <w:vAlign w:val="center"/>
                                  <w:hideMark/>
                                </w:tcPr>
                                <w:p w14:paraId="2BF48BF4"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12:</w:t>
                                  </w:r>
                                  <w:proofErr w:type="gramEnd"/>
                                  <w:r w:rsidRPr="00F72A4C">
                                    <w:rPr>
                                      <w:rFonts w:ascii="Calibri" w:hAnsi="Calibri" w:cs="Calibri"/>
                                      <w:b/>
                                      <w:bCs/>
                                      <w:color w:val="000000"/>
                                      <w:sz w:val="20"/>
                                      <w:szCs w:val="20"/>
                                    </w:rPr>
                                    <w:t>02</w:t>
                                  </w:r>
                                </w:p>
                              </w:tc>
                              <w:tc>
                                <w:tcPr>
                                  <w:tcW w:w="426" w:type="dxa"/>
                                  <w:tcBorders>
                                    <w:top w:val="nil"/>
                                    <w:left w:val="nil"/>
                                    <w:bottom w:val="single" w:sz="8" w:space="0" w:color="FFFFFF"/>
                                    <w:right w:val="single" w:sz="8" w:space="0" w:color="FFFFFF"/>
                                  </w:tcBorders>
                                  <w:shd w:val="clear" w:color="000000" w:fill="7F7F7F"/>
                                  <w:hideMark/>
                                </w:tcPr>
                                <w:p w14:paraId="5FA9C98F"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F2DCDB"/>
                                  <w:vAlign w:val="center"/>
                                  <w:hideMark/>
                                </w:tcPr>
                                <w:p w14:paraId="0FA65C74"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FR, poste</w:t>
                                  </w:r>
                                </w:p>
                              </w:tc>
                              <w:tc>
                                <w:tcPr>
                                  <w:tcW w:w="940" w:type="dxa"/>
                                  <w:tcBorders>
                                    <w:top w:val="nil"/>
                                    <w:left w:val="nil"/>
                                    <w:bottom w:val="single" w:sz="8" w:space="0" w:color="FFFFFF"/>
                                    <w:right w:val="single" w:sz="8" w:space="0" w:color="FFFFFF"/>
                                  </w:tcBorders>
                                  <w:shd w:val="clear" w:color="000000" w:fill="F2DCDB"/>
                                  <w:vAlign w:val="center"/>
                                  <w:hideMark/>
                                </w:tcPr>
                                <w:p w14:paraId="7C357806"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15:</w:t>
                                  </w:r>
                                  <w:proofErr w:type="gramEnd"/>
                                  <w:r w:rsidRPr="00F72A4C">
                                    <w:rPr>
                                      <w:rFonts w:ascii="Calibri" w:hAnsi="Calibri" w:cs="Calibri"/>
                                      <w:color w:val="000000"/>
                                      <w:sz w:val="20"/>
                                      <w:szCs w:val="20"/>
                                    </w:rPr>
                                    <w:t>41</w:t>
                                  </w:r>
                                </w:p>
                              </w:tc>
                            </w:tr>
                            <w:tr w:rsidR="00812279" w14:paraId="227D1B36"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E6B9B8"/>
                                  <w:vAlign w:val="center"/>
                                  <w:hideMark/>
                                </w:tcPr>
                                <w:p w14:paraId="043605ED"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FR, poste</w:t>
                                  </w:r>
                                </w:p>
                              </w:tc>
                              <w:tc>
                                <w:tcPr>
                                  <w:tcW w:w="787" w:type="dxa"/>
                                  <w:tcBorders>
                                    <w:top w:val="nil"/>
                                    <w:left w:val="nil"/>
                                    <w:bottom w:val="single" w:sz="8" w:space="0" w:color="FFFFFF"/>
                                    <w:right w:val="single" w:sz="8" w:space="0" w:color="FFFFFF"/>
                                  </w:tcBorders>
                                  <w:shd w:val="clear" w:color="000000" w:fill="E6B9B8"/>
                                  <w:vAlign w:val="center"/>
                                  <w:hideMark/>
                                </w:tcPr>
                                <w:p w14:paraId="278E19BC"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12:</w:t>
                                  </w:r>
                                  <w:proofErr w:type="gramEnd"/>
                                  <w:r w:rsidRPr="00F72A4C">
                                    <w:rPr>
                                      <w:rFonts w:ascii="Calibri" w:hAnsi="Calibri" w:cs="Calibri"/>
                                      <w:color w:val="000000"/>
                                      <w:sz w:val="20"/>
                                      <w:szCs w:val="20"/>
                                    </w:rPr>
                                    <w:t>03</w:t>
                                  </w:r>
                                </w:p>
                              </w:tc>
                              <w:tc>
                                <w:tcPr>
                                  <w:tcW w:w="426" w:type="dxa"/>
                                  <w:tcBorders>
                                    <w:top w:val="nil"/>
                                    <w:left w:val="nil"/>
                                    <w:bottom w:val="single" w:sz="8" w:space="0" w:color="FFFFFF"/>
                                    <w:right w:val="single" w:sz="8" w:space="0" w:color="FFFFFF"/>
                                  </w:tcBorders>
                                  <w:shd w:val="clear" w:color="000000" w:fill="7F7F7F"/>
                                  <w:hideMark/>
                                </w:tcPr>
                                <w:p w14:paraId="117E0376"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E6B9B8"/>
                                  <w:vAlign w:val="center"/>
                                  <w:hideMark/>
                                </w:tcPr>
                                <w:p w14:paraId="2A578841"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FR, Grand Rue</w:t>
                                  </w:r>
                                </w:p>
                              </w:tc>
                              <w:tc>
                                <w:tcPr>
                                  <w:tcW w:w="940" w:type="dxa"/>
                                  <w:tcBorders>
                                    <w:top w:val="nil"/>
                                    <w:left w:val="nil"/>
                                    <w:bottom w:val="single" w:sz="8" w:space="0" w:color="FFFFFF"/>
                                    <w:right w:val="single" w:sz="8" w:space="0" w:color="FFFFFF"/>
                                  </w:tcBorders>
                                  <w:shd w:val="clear" w:color="000000" w:fill="E6B9B8"/>
                                  <w:vAlign w:val="center"/>
                                  <w:hideMark/>
                                </w:tcPr>
                                <w:p w14:paraId="7B12FCE7"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15:</w:t>
                                  </w:r>
                                  <w:proofErr w:type="gramEnd"/>
                                  <w:r w:rsidRPr="00F72A4C">
                                    <w:rPr>
                                      <w:rFonts w:ascii="Calibri" w:hAnsi="Calibri" w:cs="Calibri"/>
                                      <w:color w:val="000000"/>
                                      <w:sz w:val="20"/>
                                      <w:szCs w:val="20"/>
                                    </w:rPr>
                                    <w:t>42</w:t>
                                  </w:r>
                                </w:p>
                              </w:tc>
                            </w:tr>
                            <w:tr w:rsidR="00812279" w14:paraId="253EF68A"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F2DCDB"/>
                                  <w:vAlign w:val="center"/>
                                  <w:hideMark/>
                                </w:tcPr>
                                <w:p w14:paraId="3489B2AC"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FR, Grand Rue</w:t>
                                  </w:r>
                                </w:p>
                              </w:tc>
                              <w:tc>
                                <w:tcPr>
                                  <w:tcW w:w="787" w:type="dxa"/>
                                  <w:tcBorders>
                                    <w:top w:val="nil"/>
                                    <w:left w:val="nil"/>
                                    <w:bottom w:val="single" w:sz="8" w:space="0" w:color="FFFFFF"/>
                                    <w:right w:val="single" w:sz="8" w:space="0" w:color="FFFFFF"/>
                                  </w:tcBorders>
                                  <w:shd w:val="clear" w:color="000000" w:fill="F2DCDB"/>
                                  <w:vAlign w:val="center"/>
                                  <w:hideMark/>
                                </w:tcPr>
                                <w:p w14:paraId="219831F9"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12:</w:t>
                                  </w:r>
                                  <w:proofErr w:type="gramEnd"/>
                                  <w:r w:rsidRPr="00F72A4C">
                                    <w:rPr>
                                      <w:rFonts w:ascii="Calibri" w:hAnsi="Calibri" w:cs="Calibri"/>
                                      <w:color w:val="000000"/>
                                      <w:sz w:val="20"/>
                                      <w:szCs w:val="20"/>
                                    </w:rPr>
                                    <w:t>04</w:t>
                                  </w:r>
                                </w:p>
                              </w:tc>
                              <w:tc>
                                <w:tcPr>
                                  <w:tcW w:w="426" w:type="dxa"/>
                                  <w:tcBorders>
                                    <w:top w:val="nil"/>
                                    <w:left w:val="nil"/>
                                    <w:bottom w:val="single" w:sz="8" w:space="0" w:color="FFFFFF"/>
                                    <w:right w:val="single" w:sz="8" w:space="0" w:color="FFFFFF"/>
                                  </w:tcBorders>
                                  <w:shd w:val="clear" w:color="000000" w:fill="7F7F7F"/>
                                  <w:hideMark/>
                                </w:tcPr>
                                <w:p w14:paraId="66C1EDDA"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F2DCDB"/>
                                  <w:vAlign w:val="center"/>
                                  <w:hideMark/>
                                </w:tcPr>
                                <w:p w14:paraId="38CEC094"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 xml:space="preserve">Romont FR, </w:t>
                                  </w:r>
                                  <w:proofErr w:type="spellStart"/>
                                  <w:r w:rsidRPr="00F72A4C">
                                    <w:rPr>
                                      <w:rFonts w:ascii="Calibri" w:hAnsi="Calibri" w:cs="Calibri"/>
                                      <w:color w:val="000000"/>
                                      <w:sz w:val="20"/>
                                      <w:szCs w:val="20"/>
                                    </w:rPr>
                                    <w:t>Belle-Croix</w:t>
                                  </w:r>
                                  <w:proofErr w:type="spellEnd"/>
                                </w:p>
                              </w:tc>
                              <w:tc>
                                <w:tcPr>
                                  <w:tcW w:w="940" w:type="dxa"/>
                                  <w:tcBorders>
                                    <w:top w:val="nil"/>
                                    <w:left w:val="nil"/>
                                    <w:bottom w:val="single" w:sz="8" w:space="0" w:color="FFFFFF"/>
                                    <w:right w:val="single" w:sz="8" w:space="0" w:color="FFFFFF"/>
                                  </w:tcBorders>
                                  <w:shd w:val="clear" w:color="000000" w:fill="F2DCDB"/>
                                  <w:vAlign w:val="center"/>
                                  <w:hideMark/>
                                </w:tcPr>
                                <w:p w14:paraId="6EBEB552"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15:</w:t>
                                  </w:r>
                                  <w:proofErr w:type="gramEnd"/>
                                  <w:r w:rsidRPr="00F72A4C">
                                    <w:rPr>
                                      <w:rFonts w:ascii="Calibri" w:hAnsi="Calibri" w:cs="Calibri"/>
                                      <w:color w:val="000000"/>
                                      <w:sz w:val="20"/>
                                      <w:szCs w:val="20"/>
                                    </w:rPr>
                                    <w:t>44</w:t>
                                  </w:r>
                                </w:p>
                              </w:tc>
                            </w:tr>
                            <w:tr w:rsidR="00812279" w14:paraId="64BE90E2"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E6B9B8"/>
                                  <w:vAlign w:val="center"/>
                                  <w:hideMark/>
                                </w:tcPr>
                                <w:p w14:paraId="7B84C73F"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 xml:space="preserve">Romont FR, </w:t>
                                  </w:r>
                                  <w:proofErr w:type="spellStart"/>
                                  <w:r w:rsidRPr="00F72A4C">
                                    <w:rPr>
                                      <w:rFonts w:ascii="Calibri" w:hAnsi="Calibri" w:cs="Calibri"/>
                                      <w:color w:val="000000"/>
                                      <w:sz w:val="20"/>
                                      <w:szCs w:val="20"/>
                                    </w:rPr>
                                    <w:t>Belle-Croix</w:t>
                                  </w:r>
                                  <w:proofErr w:type="spellEnd"/>
                                </w:p>
                              </w:tc>
                              <w:tc>
                                <w:tcPr>
                                  <w:tcW w:w="787" w:type="dxa"/>
                                  <w:tcBorders>
                                    <w:top w:val="nil"/>
                                    <w:left w:val="nil"/>
                                    <w:bottom w:val="single" w:sz="8" w:space="0" w:color="FFFFFF"/>
                                    <w:right w:val="single" w:sz="8" w:space="0" w:color="FFFFFF"/>
                                  </w:tcBorders>
                                  <w:shd w:val="clear" w:color="000000" w:fill="E6B9B8"/>
                                  <w:vAlign w:val="center"/>
                                  <w:hideMark/>
                                </w:tcPr>
                                <w:p w14:paraId="2FDCC827"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12:</w:t>
                                  </w:r>
                                  <w:proofErr w:type="gramEnd"/>
                                  <w:r w:rsidRPr="00F72A4C">
                                    <w:rPr>
                                      <w:rFonts w:ascii="Calibri" w:hAnsi="Calibri" w:cs="Calibri"/>
                                      <w:color w:val="000000"/>
                                      <w:sz w:val="20"/>
                                      <w:szCs w:val="20"/>
                                    </w:rPr>
                                    <w:t>05</w:t>
                                  </w:r>
                                </w:p>
                              </w:tc>
                              <w:tc>
                                <w:tcPr>
                                  <w:tcW w:w="426" w:type="dxa"/>
                                  <w:tcBorders>
                                    <w:top w:val="nil"/>
                                    <w:left w:val="nil"/>
                                    <w:bottom w:val="single" w:sz="8" w:space="0" w:color="FFFFFF"/>
                                    <w:right w:val="single" w:sz="8" w:space="0" w:color="FFFFFF"/>
                                  </w:tcBorders>
                                  <w:shd w:val="clear" w:color="000000" w:fill="7F7F7F"/>
                                  <w:hideMark/>
                                </w:tcPr>
                                <w:p w14:paraId="43F75B35"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E6B9B8"/>
                                  <w:vAlign w:val="center"/>
                                  <w:hideMark/>
                                </w:tcPr>
                                <w:p w14:paraId="0372CE55"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 xml:space="preserve">Romont FR, CO de la </w:t>
                                  </w:r>
                                  <w:proofErr w:type="spellStart"/>
                                  <w:r w:rsidRPr="00F72A4C">
                                    <w:rPr>
                                      <w:rFonts w:ascii="Calibri" w:hAnsi="Calibri" w:cs="Calibri"/>
                                      <w:color w:val="000000"/>
                                      <w:sz w:val="20"/>
                                      <w:szCs w:val="20"/>
                                    </w:rPr>
                                    <w:t>Glâne</w:t>
                                  </w:r>
                                  <w:proofErr w:type="spellEnd"/>
                                </w:p>
                              </w:tc>
                              <w:tc>
                                <w:tcPr>
                                  <w:tcW w:w="940" w:type="dxa"/>
                                  <w:tcBorders>
                                    <w:top w:val="nil"/>
                                    <w:left w:val="nil"/>
                                    <w:bottom w:val="single" w:sz="8" w:space="0" w:color="FFFFFF"/>
                                    <w:right w:val="single" w:sz="8" w:space="0" w:color="FFFFFF"/>
                                  </w:tcBorders>
                                  <w:shd w:val="clear" w:color="000000" w:fill="E6B9B8"/>
                                  <w:vAlign w:val="center"/>
                                  <w:hideMark/>
                                </w:tcPr>
                                <w:p w14:paraId="666250B1"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15:</w:t>
                                  </w:r>
                                  <w:proofErr w:type="gramEnd"/>
                                  <w:r w:rsidRPr="00F72A4C">
                                    <w:rPr>
                                      <w:rFonts w:ascii="Calibri" w:hAnsi="Calibri" w:cs="Calibri"/>
                                      <w:color w:val="000000"/>
                                      <w:sz w:val="20"/>
                                      <w:szCs w:val="20"/>
                                    </w:rPr>
                                    <w:t>45</w:t>
                                  </w:r>
                                </w:p>
                              </w:tc>
                            </w:tr>
                            <w:tr w:rsidR="00812279" w14:paraId="4AA93F42"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F2DCDB"/>
                                  <w:vAlign w:val="center"/>
                                  <w:hideMark/>
                                </w:tcPr>
                                <w:p w14:paraId="7DC90E3B"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 xml:space="preserve">Romont FR, CO de la </w:t>
                                  </w:r>
                                  <w:proofErr w:type="spellStart"/>
                                  <w:r w:rsidRPr="00F72A4C">
                                    <w:rPr>
                                      <w:rFonts w:ascii="Calibri" w:hAnsi="Calibri" w:cs="Calibri"/>
                                      <w:color w:val="000000"/>
                                      <w:sz w:val="20"/>
                                      <w:szCs w:val="20"/>
                                    </w:rPr>
                                    <w:t>Glâne</w:t>
                                  </w:r>
                                  <w:proofErr w:type="spellEnd"/>
                                </w:p>
                              </w:tc>
                              <w:tc>
                                <w:tcPr>
                                  <w:tcW w:w="787" w:type="dxa"/>
                                  <w:tcBorders>
                                    <w:top w:val="nil"/>
                                    <w:left w:val="nil"/>
                                    <w:bottom w:val="single" w:sz="8" w:space="0" w:color="FFFFFF"/>
                                    <w:right w:val="single" w:sz="8" w:space="0" w:color="FFFFFF"/>
                                  </w:tcBorders>
                                  <w:shd w:val="clear" w:color="000000" w:fill="F2DCDB"/>
                                  <w:vAlign w:val="center"/>
                                  <w:hideMark/>
                                </w:tcPr>
                                <w:p w14:paraId="2533EF5C"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12:</w:t>
                                  </w:r>
                                  <w:proofErr w:type="gramEnd"/>
                                  <w:r w:rsidRPr="00F72A4C">
                                    <w:rPr>
                                      <w:rFonts w:ascii="Calibri" w:hAnsi="Calibri" w:cs="Calibri"/>
                                      <w:color w:val="000000"/>
                                      <w:sz w:val="20"/>
                                      <w:szCs w:val="20"/>
                                    </w:rPr>
                                    <w:t>06</w:t>
                                  </w:r>
                                </w:p>
                              </w:tc>
                              <w:tc>
                                <w:tcPr>
                                  <w:tcW w:w="426" w:type="dxa"/>
                                  <w:tcBorders>
                                    <w:top w:val="nil"/>
                                    <w:left w:val="nil"/>
                                    <w:bottom w:val="single" w:sz="8" w:space="0" w:color="FFFFFF"/>
                                    <w:right w:val="single" w:sz="8" w:space="0" w:color="FFFFFF"/>
                                  </w:tcBorders>
                                  <w:shd w:val="clear" w:color="000000" w:fill="7F7F7F"/>
                                  <w:hideMark/>
                                </w:tcPr>
                                <w:p w14:paraId="547274E9"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F2DCDB"/>
                                  <w:vAlign w:val="center"/>
                                  <w:hideMark/>
                                </w:tcPr>
                                <w:p w14:paraId="45FBFC57"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centre de renfort</w:t>
                                  </w:r>
                                </w:p>
                              </w:tc>
                              <w:tc>
                                <w:tcPr>
                                  <w:tcW w:w="940" w:type="dxa"/>
                                  <w:tcBorders>
                                    <w:top w:val="nil"/>
                                    <w:left w:val="nil"/>
                                    <w:bottom w:val="single" w:sz="8" w:space="0" w:color="FFFFFF"/>
                                    <w:right w:val="single" w:sz="8" w:space="0" w:color="FFFFFF"/>
                                  </w:tcBorders>
                                  <w:shd w:val="clear" w:color="000000" w:fill="F2DCDB"/>
                                  <w:vAlign w:val="center"/>
                                  <w:hideMark/>
                                </w:tcPr>
                                <w:p w14:paraId="6F0C6C72"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15:</w:t>
                                  </w:r>
                                  <w:proofErr w:type="gramEnd"/>
                                  <w:r w:rsidRPr="00F72A4C">
                                    <w:rPr>
                                      <w:rFonts w:ascii="Calibri" w:hAnsi="Calibri" w:cs="Calibri"/>
                                      <w:color w:val="000000"/>
                                      <w:sz w:val="20"/>
                                      <w:szCs w:val="20"/>
                                    </w:rPr>
                                    <w:t>48</w:t>
                                  </w:r>
                                </w:p>
                              </w:tc>
                            </w:tr>
                            <w:tr w:rsidR="00812279" w14:paraId="0CE67AD6"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E6B9B8"/>
                                  <w:vAlign w:val="center"/>
                                  <w:hideMark/>
                                </w:tcPr>
                                <w:p w14:paraId="59ECABC1"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centre de renfort</w:t>
                                  </w:r>
                                </w:p>
                              </w:tc>
                              <w:tc>
                                <w:tcPr>
                                  <w:tcW w:w="787" w:type="dxa"/>
                                  <w:tcBorders>
                                    <w:top w:val="nil"/>
                                    <w:left w:val="nil"/>
                                    <w:bottom w:val="single" w:sz="8" w:space="0" w:color="FFFFFF"/>
                                    <w:right w:val="single" w:sz="8" w:space="0" w:color="FFFFFF"/>
                                  </w:tcBorders>
                                  <w:shd w:val="clear" w:color="000000" w:fill="E6B9B8"/>
                                  <w:vAlign w:val="center"/>
                                  <w:hideMark/>
                                </w:tcPr>
                                <w:p w14:paraId="6785F0B7"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12:</w:t>
                                  </w:r>
                                  <w:proofErr w:type="gramEnd"/>
                                  <w:r w:rsidRPr="00F72A4C">
                                    <w:rPr>
                                      <w:rFonts w:ascii="Calibri" w:hAnsi="Calibri" w:cs="Calibri"/>
                                      <w:color w:val="000000"/>
                                      <w:sz w:val="20"/>
                                      <w:szCs w:val="20"/>
                                    </w:rPr>
                                    <w:t>08</w:t>
                                  </w:r>
                                </w:p>
                              </w:tc>
                              <w:tc>
                                <w:tcPr>
                                  <w:tcW w:w="426" w:type="dxa"/>
                                  <w:tcBorders>
                                    <w:top w:val="nil"/>
                                    <w:left w:val="nil"/>
                                    <w:bottom w:val="single" w:sz="8" w:space="0" w:color="FFFFFF"/>
                                    <w:right w:val="single" w:sz="8" w:space="0" w:color="FFFFFF"/>
                                  </w:tcBorders>
                                  <w:shd w:val="clear" w:color="000000" w:fill="7F7F7F"/>
                                  <w:hideMark/>
                                </w:tcPr>
                                <w:p w14:paraId="18708203"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E6B9B8"/>
                                  <w:vAlign w:val="center"/>
                                  <w:hideMark/>
                                </w:tcPr>
                                <w:p w14:paraId="2F38654A"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Les Chavannes-sous-Romont</w:t>
                                  </w:r>
                                </w:p>
                              </w:tc>
                              <w:tc>
                                <w:tcPr>
                                  <w:tcW w:w="940" w:type="dxa"/>
                                  <w:tcBorders>
                                    <w:top w:val="nil"/>
                                    <w:left w:val="nil"/>
                                    <w:bottom w:val="single" w:sz="8" w:space="0" w:color="FFFFFF"/>
                                    <w:right w:val="single" w:sz="8" w:space="0" w:color="FFFFFF"/>
                                  </w:tcBorders>
                                  <w:shd w:val="clear" w:color="000000" w:fill="E6B9B8"/>
                                  <w:vAlign w:val="center"/>
                                  <w:hideMark/>
                                </w:tcPr>
                                <w:p w14:paraId="21928434"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15:</w:t>
                                  </w:r>
                                  <w:proofErr w:type="gramEnd"/>
                                  <w:r w:rsidRPr="00F72A4C">
                                    <w:rPr>
                                      <w:rFonts w:ascii="Calibri" w:hAnsi="Calibri" w:cs="Calibri"/>
                                      <w:color w:val="000000"/>
                                      <w:sz w:val="20"/>
                                      <w:szCs w:val="20"/>
                                    </w:rPr>
                                    <w:t>48</w:t>
                                  </w:r>
                                </w:p>
                              </w:tc>
                            </w:tr>
                            <w:tr w:rsidR="00812279" w14:paraId="3A54AE27"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F2DCDB"/>
                                  <w:vAlign w:val="center"/>
                                  <w:hideMark/>
                                </w:tcPr>
                                <w:p w14:paraId="01032336"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Les Chavannes-sous-Romont</w:t>
                                  </w:r>
                                </w:p>
                              </w:tc>
                              <w:tc>
                                <w:tcPr>
                                  <w:tcW w:w="787" w:type="dxa"/>
                                  <w:tcBorders>
                                    <w:top w:val="nil"/>
                                    <w:left w:val="nil"/>
                                    <w:bottom w:val="single" w:sz="8" w:space="0" w:color="FFFFFF"/>
                                    <w:right w:val="single" w:sz="8" w:space="0" w:color="FFFFFF"/>
                                  </w:tcBorders>
                                  <w:shd w:val="clear" w:color="000000" w:fill="F2DCDB"/>
                                  <w:vAlign w:val="center"/>
                                  <w:hideMark/>
                                </w:tcPr>
                                <w:p w14:paraId="706A7C52"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12:</w:t>
                                  </w:r>
                                  <w:proofErr w:type="gramEnd"/>
                                  <w:r w:rsidRPr="00F72A4C">
                                    <w:rPr>
                                      <w:rFonts w:ascii="Calibri" w:hAnsi="Calibri" w:cs="Calibri"/>
                                      <w:color w:val="000000"/>
                                      <w:sz w:val="20"/>
                                      <w:szCs w:val="20"/>
                                    </w:rPr>
                                    <w:t>09</w:t>
                                  </w:r>
                                </w:p>
                              </w:tc>
                              <w:tc>
                                <w:tcPr>
                                  <w:tcW w:w="426" w:type="dxa"/>
                                  <w:tcBorders>
                                    <w:top w:val="nil"/>
                                    <w:left w:val="nil"/>
                                    <w:bottom w:val="single" w:sz="8" w:space="0" w:color="FFFFFF"/>
                                    <w:right w:val="single" w:sz="8" w:space="0" w:color="FFFFFF"/>
                                  </w:tcBorders>
                                  <w:shd w:val="clear" w:color="000000" w:fill="7F7F7F"/>
                                  <w:hideMark/>
                                </w:tcPr>
                                <w:p w14:paraId="40304E5A"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F2DCDB"/>
                                  <w:vAlign w:val="center"/>
                                  <w:hideMark/>
                                </w:tcPr>
                                <w:p w14:paraId="183A9B9A"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FR, En Praz Blanc</w:t>
                                  </w:r>
                                </w:p>
                              </w:tc>
                              <w:tc>
                                <w:tcPr>
                                  <w:tcW w:w="940" w:type="dxa"/>
                                  <w:tcBorders>
                                    <w:top w:val="nil"/>
                                    <w:left w:val="nil"/>
                                    <w:bottom w:val="single" w:sz="8" w:space="0" w:color="FFFFFF"/>
                                    <w:right w:val="single" w:sz="8" w:space="0" w:color="FFFFFF"/>
                                  </w:tcBorders>
                                  <w:shd w:val="clear" w:color="000000" w:fill="F2DCDB"/>
                                  <w:vAlign w:val="center"/>
                                  <w:hideMark/>
                                </w:tcPr>
                                <w:p w14:paraId="1B7032AC"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15:</w:t>
                                  </w:r>
                                  <w:proofErr w:type="gramEnd"/>
                                  <w:r w:rsidRPr="00F72A4C">
                                    <w:rPr>
                                      <w:rFonts w:ascii="Calibri" w:hAnsi="Calibri" w:cs="Calibri"/>
                                      <w:color w:val="000000"/>
                                      <w:sz w:val="20"/>
                                      <w:szCs w:val="20"/>
                                    </w:rPr>
                                    <w:t>50</w:t>
                                  </w:r>
                                </w:p>
                              </w:tc>
                            </w:tr>
                            <w:tr w:rsidR="00812279" w14:paraId="3D230047"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E6B9B8"/>
                                  <w:vAlign w:val="center"/>
                                  <w:hideMark/>
                                </w:tcPr>
                                <w:p w14:paraId="5DA9D473"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FR, En Praz Blanc</w:t>
                                  </w:r>
                                </w:p>
                              </w:tc>
                              <w:tc>
                                <w:tcPr>
                                  <w:tcW w:w="787" w:type="dxa"/>
                                  <w:tcBorders>
                                    <w:top w:val="nil"/>
                                    <w:left w:val="nil"/>
                                    <w:bottom w:val="single" w:sz="8" w:space="0" w:color="FFFFFF"/>
                                    <w:right w:val="single" w:sz="8" w:space="0" w:color="FFFFFF"/>
                                  </w:tcBorders>
                                  <w:shd w:val="clear" w:color="000000" w:fill="E6B9B8"/>
                                  <w:vAlign w:val="center"/>
                                  <w:hideMark/>
                                </w:tcPr>
                                <w:p w14:paraId="57482827"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12:</w:t>
                                  </w:r>
                                  <w:proofErr w:type="gramEnd"/>
                                  <w:r w:rsidRPr="00F72A4C">
                                    <w:rPr>
                                      <w:rFonts w:ascii="Calibri" w:hAnsi="Calibri" w:cs="Calibri"/>
                                      <w:color w:val="000000"/>
                                      <w:sz w:val="20"/>
                                      <w:szCs w:val="20"/>
                                    </w:rPr>
                                    <w:t>10</w:t>
                                  </w:r>
                                </w:p>
                              </w:tc>
                              <w:tc>
                                <w:tcPr>
                                  <w:tcW w:w="426" w:type="dxa"/>
                                  <w:tcBorders>
                                    <w:top w:val="nil"/>
                                    <w:left w:val="nil"/>
                                    <w:bottom w:val="single" w:sz="8" w:space="0" w:color="FFFFFF"/>
                                    <w:right w:val="single" w:sz="8" w:space="0" w:color="FFFFFF"/>
                                  </w:tcBorders>
                                  <w:shd w:val="clear" w:color="000000" w:fill="7F7F7F"/>
                                  <w:hideMark/>
                                </w:tcPr>
                                <w:p w14:paraId="06393AFC"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E6B9B8"/>
                                  <w:vAlign w:val="center"/>
                                  <w:hideMark/>
                                </w:tcPr>
                                <w:p w14:paraId="5C988EB7"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 xml:space="preserve">Romont, Les </w:t>
                                  </w:r>
                                  <w:proofErr w:type="spellStart"/>
                                  <w:r w:rsidRPr="00F72A4C">
                                    <w:rPr>
                                      <w:rFonts w:ascii="Calibri" w:hAnsi="Calibri" w:cs="Calibri"/>
                                      <w:color w:val="000000"/>
                                      <w:sz w:val="20"/>
                                      <w:szCs w:val="20"/>
                                    </w:rPr>
                                    <w:t>Glânes</w:t>
                                  </w:r>
                                  <w:proofErr w:type="spellEnd"/>
                                </w:p>
                              </w:tc>
                              <w:tc>
                                <w:tcPr>
                                  <w:tcW w:w="940" w:type="dxa"/>
                                  <w:tcBorders>
                                    <w:top w:val="nil"/>
                                    <w:left w:val="nil"/>
                                    <w:bottom w:val="single" w:sz="8" w:space="0" w:color="FFFFFF"/>
                                    <w:right w:val="single" w:sz="8" w:space="0" w:color="FFFFFF"/>
                                  </w:tcBorders>
                                  <w:shd w:val="clear" w:color="000000" w:fill="E6B9B8"/>
                                  <w:vAlign w:val="center"/>
                                  <w:hideMark/>
                                </w:tcPr>
                                <w:p w14:paraId="63A7F305"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15:</w:t>
                                  </w:r>
                                  <w:proofErr w:type="gramEnd"/>
                                  <w:r w:rsidRPr="00F72A4C">
                                    <w:rPr>
                                      <w:rFonts w:ascii="Calibri" w:hAnsi="Calibri" w:cs="Calibri"/>
                                      <w:color w:val="000000"/>
                                      <w:sz w:val="20"/>
                                      <w:szCs w:val="20"/>
                                    </w:rPr>
                                    <w:t>51</w:t>
                                  </w:r>
                                </w:p>
                              </w:tc>
                            </w:tr>
                            <w:tr w:rsidR="00812279" w14:paraId="34B13644"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F2DCDB"/>
                                  <w:vAlign w:val="center"/>
                                  <w:hideMark/>
                                </w:tcPr>
                                <w:p w14:paraId="02CE6822"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 xml:space="preserve">Romont, Les </w:t>
                                  </w:r>
                                  <w:proofErr w:type="spellStart"/>
                                  <w:r w:rsidRPr="00F72A4C">
                                    <w:rPr>
                                      <w:rFonts w:ascii="Calibri" w:hAnsi="Calibri" w:cs="Calibri"/>
                                      <w:color w:val="000000"/>
                                      <w:sz w:val="20"/>
                                      <w:szCs w:val="20"/>
                                    </w:rPr>
                                    <w:t>Glânes</w:t>
                                  </w:r>
                                  <w:proofErr w:type="spellEnd"/>
                                </w:p>
                              </w:tc>
                              <w:tc>
                                <w:tcPr>
                                  <w:tcW w:w="787" w:type="dxa"/>
                                  <w:tcBorders>
                                    <w:top w:val="nil"/>
                                    <w:left w:val="nil"/>
                                    <w:bottom w:val="single" w:sz="8" w:space="0" w:color="FFFFFF"/>
                                    <w:right w:val="single" w:sz="8" w:space="0" w:color="FFFFFF"/>
                                  </w:tcBorders>
                                  <w:shd w:val="clear" w:color="000000" w:fill="F2DCDB"/>
                                  <w:vAlign w:val="center"/>
                                  <w:hideMark/>
                                </w:tcPr>
                                <w:p w14:paraId="437D86A4"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12:</w:t>
                                  </w:r>
                                  <w:proofErr w:type="gramEnd"/>
                                  <w:r w:rsidRPr="00F72A4C">
                                    <w:rPr>
                                      <w:rFonts w:ascii="Calibri" w:hAnsi="Calibri" w:cs="Calibri"/>
                                      <w:color w:val="000000"/>
                                      <w:sz w:val="20"/>
                                      <w:szCs w:val="20"/>
                                    </w:rPr>
                                    <w:t>12</w:t>
                                  </w:r>
                                </w:p>
                              </w:tc>
                              <w:tc>
                                <w:tcPr>
                                  <w:tcW w:w="426" w:type="dxa"/>
                                  <w:tcBorders>
                                    <w:top w:val="nil"/>
                                    <w:left w:val="nil"/>
                                    <w:bottom w:val="single" w:sz="8" w:space="0" w:color="FFFFFF"/>
                                    <w:right w:val="single" w:sz="8" w:space="0" w:color="FFFFFF"/>
                                  </w:tcBorders>
                                  <w:shd w:val="clear" w:color="000000" w:fill="7F7F7F"/>
                                  <w:hideMark/>
                                </w:tcPr>
                                <w:p w14:paraId="41A31474"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F2DCDB"/>
                                  <w:vAlign w:val="center"/>
                                  <w:hideMark/>
                                </w:tcPr>
                                <w:p w14:paraId="28546C93" w14:textId="77777777" w:rsidR="008E0252" w:rsidRPr="00F72A4C" w:rsidRDefault="008E0252" w:rsidP="008E0252">
                                  <w:pPr>
                                    <w:rPr>
                                      <w:rFonts w:ascii="Calibri" w:hAnsi="Calibri" w:cs="Calibri"/>
                                      <w:b/>
                                      <w:bCs/>
                                      <w:color w:val="000000"/>
                                      <w:sz w:val="20"/>
                                      <w:szCs w:val="20"/>
                                    </w:rPr>
                                  </w:pPr>
                                  <w:proofErr w:type="spellStart"/>
                                  <w:r w:rsidRPr="00F72A4C">
                                    <w:rPr>
                                      <w:rFonts w:ascii="Calibri" w:hAnsi="Calibri" w:cs="Calibri"/>
                                      <w:b/>
                                      <w:bCs/>
                                      <w:color w:val="000000"/>
                                      <w:sz w:val="20"/>
                                      <w:szCs w:val="20"/>
                                    </w:rPr>
                                    <w:t>Berlens</w:t>
                                  </w:r>
                                  <w:proofErr w:type="spellEnd"/>
                                  <w:r w:rsidRPr="00F72A4C">
                                    <w:rPr>
                                      <w:rFonts w:ascii="Calibri" w:hAnsi="Calibri" w:cs="Calibri"/>
                                      <w:b/>
                                      <w:bCs/>
                                      <w:color w:val="000000"/>
                                      <w:sz w:val="20"/>
                                      <w:szCs w:val="20"/>
                                    </w:rPr>
                                    <w:t>, école</w:t>
                                  </w:r>
                                </w:p>
                              </w:tc>
                              <w:tc>
                                <w:tcPr>
                                  <w:tcW w:w="940" w:type="dxa"/>
                                  <w:tcBorders>
                                    <w:top w:val="nil"/>
                                    <w:left w:val="nil"/>
                                    <w:bottom w:val="single" w:sz="8" w:space="0" w:color="FFFFFF"/>
                                    <w:right w:val="single" w:sz="8" w:space="0" w:color="FFFFFF"/>
                                  </w:tcBorders>
                                  <w:shd w:val="clear" w:color="000000" w:fill="F2DCDB"/>
                                  <w:vAlign w:val="center"/>
                                  <w:hideMark/>
                                </w:tcPr>
                                <w:p w14:paraId="49D6135A"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15:</w:t>
                                  </w:r>
                                  <w:proofErr w:type="gramEnd"/>
                                  <w:r w:rsidRPr="00F72A4C">
                                    <w:rPr>
                                      <w:rFonts w:ascii="Calibri" w:hAnsi="Calibri" w:cs="Calibri"/>
                                      <w:b/>
                                      <w:bCs/>
                                      <w:color w:val="000000"/>
                                      <w:sz w:val="20"/>
                                      <w:szCs w:val="20"/>
                                    </w:rPr>
                                    <w:t>56</w:t>
                                  </w:r>
                                </w:p>
                              </w:tc>
                            </w:tr>
                            <w:tr w:rsidR="00812279" w14:paraId="54718BA4"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E6B9B8"/>
                                  <w:vAlign w:val="center"/>
                                  <w:hideMark/>
                                </w:tcPr>
                                <w:p w14:paraId="0D7BAEFD" w14:textId="77777777" w:rsidR="008E0252" w:rsidRPr="00F72A4C" w:rsidRDefault="008E0252" w:rsidP="008E0252">
                                  <w:pPr>
                                    <w:rPr>
                                      <w:rFonts w:ascii="Calibri" w:hAnsi="Calibri" w:cs="Calibri"/>
                                      <w:b/>
                                      <w:bCs/>
                                      <w:color w:val="000000"/>
                                      <w:sz w:val="20"/>
                                      <w:szCs w:val="20"/>
                                    </w:rPr>
                                  </w:pPr>
                                  <w:proofErr w:type="spellStart"/>
                                  <w:r w:rsidRPr="00F72A4C">
                                    <w:rPr>
                                      <w:rFonts w:ascii="Calibri" w:hAnsi="Calibri" w:cs="Calibri"/>
                                      <w:b/>
                                      <w:bCs/>
                                      <w:color w:val="000000"/>
                                      <w:sz w:val="20"/>
                                      <w:szCs w:val="20"/>
                                    </w:rPr>
                                    <w:t>Berlens</w:t>
                                  </w:r>
                                  <w:proofErr w:type="spellEnd"/>
                                  <w:r w:rsidRPr="00F72A4C">
                                    <w:rPr>
                                      <w:rFonts w:ascii="Calibri" w:hAnsi="Calibri" w:cs="Calibri"/>
                                      <w:b/>
                                      <w:bCs/>
                                      <w:color w:val="000000"/>
                                      <w:sz w:val="20"/>
                                      <w:szCs w:val="20"/>
                                    </w:rPr>
                                    <w:t>, école</w:t>
                                  </w:r>
                                </w:p>
                              </w:tc>
                              <w:tc>
                                <w:tcPr>
                                  <w:tcW w:w="787" w:type="dxa"/>
                                  <w:tcBorders>
                                    <w:top w:val="nil"/>
                                    <w:left w:val="nil"/>
                                    <w:bottom w:val="single" w:sz="8" w:space="0" w:color="FFFFFF"/>
                                    <w:right w:val="single" w:sz="8" w:space="0" w:color="FFFFFF"/>
                                  </w:tcBorders>
                                  <w:shd w:val="clear" w:color="000000" w:fill="E6B9B8"/>
                                  <w:vAlign w:val="center"/>
                                  <w:hideMark/>
                                </w:tcPr>
                                <w:p w14:paraId="5CF4E30B"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12:</w:t>
                                  </w:r>
                                  <w:proofErr w:type="gramEnd"/>
                                  <w:r w:rsidRPr="00F72A4C">
                                    <w:rPr>
                                      <w:rFonts w:ascii="Calibri" w:hAnsi="Calibri" w:cs="Calibri"/>
                                      <w:b/>
                                      <w:bCs/>
                                      <w:color w:val="000000"/>
                                      <w:sz w:val="20"/>
                                      <w:szCs w:val="20"/>
                                    </w:rPr>
                                    <w:t>14</w:t>
                                  </w:r>
                                </w:p>
                              </w:tc>
                              <w:tc>
                                <w:tcPr>
                                  <w:tcW w:w="426" w:type="dxa"/>
                                  <w:tcBorders>
                                    <w:top w:val="nil"/>
                                    <w:left w:val="nil"/>
                                    <w:bottom w:val="single" w:sz="8" w:space="0" w:color="FFFFFF"/>
                                    <w:right w:val="single" w:sz="8" w:space="0" w:color="FFFFFF"/>
                                  </w:tcBorders>
                                  <w:shd w:val="clear" w:color="000000" w:fill="7F7F7F"/>
                                  <w:hideMark/>
                                </w:tcPr>
                                <w:p w14:paraId="39B7139C"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E6B9B8"/>
                                  <w:hideMark/>
                                </w:tcPr>
                                <w:p w14:paraId="3F780FC1"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940" w:type="dxa"/>
                                  <w:tcBorders>
                                    <w:top w:val="nil"/>
                                    <w:left w:val="nil"/>
                                    <w:bottom w:val="single" w:sz="8" w:space="0" w:color="FFFFFF"/>
                                    <w:right w:val="single" w:sz="8" w:space="0" w:color="FFFFFF"/>
                                  </w:tcBorders>
                                  <w:shd w:val="clear" w:color="000000" w:fill="E6B9B8"/>
                                  <w:hideMark/>
                                </w:tcPr>
                                <w:p w14:paraId="7C012EE9" w14:textId="77777777" w:rsidR="008E0252" w:rsidRDefault="008E0252" w:rsidP="008E0252">
                                  <w:pPr>
                                    <w:rPr>
                                      <w:rFonts w:ascii="Arial" w:hAnsi="Arial" w:cs="Arial"/>
                                      <w:sz w:val="16"/>
                                      <w:szCs w:val="16"/>
                                    </w:rPr>
                                  </w:pPr>
                                  <w:r>
                                    <w:rPr>
                                      <w:rFonts w:ascii="Arial" w:hAnsi="Arial" w:cs="Arial"/>
                                      <w:sz w:val="16"/>
                                      <w:szCs w:val="16"/>
                                    </w:rPr>
                                    <w:t> </w:t>
                                  </w:r>
                                </w:p>
                              </w:tc>
                            </w:tr>
                          </w:tbl>
                          <w:p w14:paraId="2A189C79" w14:textId="77777777" w:rsidR="008E0252" w:rsidRDefault="008E0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1DA70" id="Zone de texte 4" o:spid="_x0000_s1027" type="#_x0000_t202" style="position:absolute;margin-left:-4.6pt;margin-top:234.45pt;width:497.1pt;height:34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" fillcolor="white [3201]" stroked="f" strokeweight=".5pt">
                <v:textbox>
                  <w:txbxContent>
                    <w:tbl>
                      <w:tblPr>
                        <w:tblW w:w="9611" w:type="dxa"/>
                        <w:tblInd w:w="-123" w:type="dxa"/>
                        <w:tblLayout w:type="fixed"/>
                        <w:tblCellMar>
                          <w:left w:w="70" w:type="dxa"/>
                          <w:right w:w="70" w:type="dxa"/>
                        </w:tblCellMar>
                        <w:tblLook w:val="04A0" w:firstRow="1" w:lastRow="0" w:firstColumn="1" w:lastColumn="0" w:noHBand="0" w:noVBand="1"/>
                      </w:tblPr>
                      <w:tblGrid>
                        <w:gridCol w:w="3862"/>
                        <w:gridCol w:w="787"/>
                        <w:gridCol w:w="426"/>
                        <w:gridCol w:w="3596"/>
                        <w:gridCol w:w="940"/>
                      </w:tblGrid>
                      <w:tr w:rsidR="008E0252" w14:paraId="3E670565" w14:textId="77777777" w:rsidTr="00E66B69">
                        <w:trPr>
                          <w:trHeight w:val="411"/>
                        </w:trPr>
                        <w:tc>
                          <w:tcPr>
                            <w:tcW w:w="9611" w:type="dxa"/>
                            <w:gridSpan w:val="5"/>
                            <w:tcBorders>
                              <w:top w:val="single" w:sz="8" w:space="0" w:color="FFFFFF"/>
                              <w:left w:val="single" w:sz="8" w:space="0" w:color="FFFFFF"/>
                              <w:bottom w:val="single" w:sz="12" w:space="0" w:color="FFFFFF"/>
                              <w:right w:val="nil"/>
                            </w:tcBorders>
                            <w:shd w:val="clear" w:color="000000" w:fill="953735"/>
                            <w:vAlign w:val="center"/>
                            <w:hideMark/>
                          </w:tcPr>
                          <w:p w14:paraId="6408BDD2" w14:textId="77777777" w:rsidR="008E0252" w:rsidRDefault="008E0252" w:rsidP="008E0252">
                            <w:pPr>
                              <w:jc w:val="center"/>
                              <w:rPr>
                                <w:rFonts w:ascii="Calibri" w:hAnsi="Calibri" w:cs="Calibri"/>
                                <w:b/>
                                <w:bCs/>
                                <w:color w:val="FFFFFF"/>
                                <w:sz w:val="40"/>
                                <w:szCs w:val="40"/>
                              </w:rPr>
                            </w:pPr>
                            <w:proofErr w:type="gramStart"/>
                            <w:r>
                              <w:rPr>
                                <w:rFonts w:ascii="Calibri" w:hAnsi="Calibri" w:cs="Calibri"/>
                                <w:b/>
                                <w:bCs/>
                                <w:color w:val="FFFFFF"/>
                                <w:sz w:val="40"/>
                                <w:szCs w:val="40"/>
                              </w:rPr>
                              <w:t xml:space="preserve">Bus  </w:t>
                            </w:r>
                            <w:proofErr w:type="spellStart"/>
                            <w:r>
                              <w:rPr>
                                <w:rFonts w:ascii="Calibri" w:hAnsi="Calibri" w:cs="Calibri"/>
                                <w:b/>
                                <w:bCs/>
                                <w:color w:val="FFFFFF"/>
                                <w:sz w:val="40"/>
                                <w:szCs w:val="40"/>
                              </w:rPr>
                              <w:t>Berlens</w:t>
                            </w:r>
                            <w:proofErr w:type="spellEnd"/>
                            <w:proofErr w:type="gramEnd"/>
                            <w:r>
                              <w:rPr>
                                <w:rFonts w:ascii="Calibri" w:hAnsi="Calibri" w:cs="Calibri"/>
                                <w:b/>
                                <w:bCs/>
                                <w:color w:val="FFFFFF"/>
                                <w:sz w:val="40"/>
                                <w:szCs w:val="40"/>
                              </w:rPr>
                              <w:t xml:space="preserve"> - Romont</w:t>
                            </w:r>
                          </w:p>
                        </w:tc>
                      </w:tr>
                      <w:tr w:rsidR="008E0252" w14:paraId="1A24DD32" w14:textId="77777777" w:rsidTr="00E66B69">
                        <w:trPr>
                          <w:trHeight w:val="201"/>
                        </w:trPr>
                        <w:tc>
                          <w:tcPr>
                            <w:tcW w:w="4649" w:type="dxa"/>
                            <w:gridSpan w:val="2"/>
                            <w:tcBorders>
                              <w:top w:val="single" w:sz="12" w:space="0" w:color="FFFFFF"/>
                              <w:left w:val="single" w:sz="8" w:space="0" w:color="FFFFFF"/>
                              <w:bottom w:val="single" w:sz="8" w:space="0" w:color="FFFFFF"/>
                              <w:right w:val="single" w:sz="8" w:space="0" w:color="FFFFFF"/>
                            </w:tcBorders>
                            <w:shd w:val="clear" w:color="000000" w:fill="558ED5"/>
                            <w:vAlign w:val="center"/>
                            <w:hideMark/>
                          </w:tcPr>
                          <w:p w14:paraId="1146C0F2" w14:textId="77777777" w:rsidR="008E0252" w:rsidRPr="00F72A4C" w:rsidRDefault="008E0252" w:rsidP="008E0252">
                            <w:pPr>
                              <w:jc w:val="center"/>
                              <w:rPr>
                                <w:rFonts w:ascii="Calibri" w:hAnsi="Calibri" w:cs="Calibri"/>
                                <w:b/>
                                <w:bCs/>
                                <w:color w:val="000000"/>
                                <w:sz w:val="20"/>
                                <w:szCs w:val="20"/>
                              </w:rPr>
                            </w:pPr>
                            <w:r w:rsidRPr="00F72A4C">
                              <w:rPr>
                                <w:rFonts w:ascii="Calibri" w:hAnsi="Calibri" w:cs="Calibri"/>
                                <w:b/>
                                <w:bCs/>
                                <w:color w:val="000000"/>
                                <w:sz w:val="20"/>
                                <w:szCs w:val="20"/>
                              </w:rPr>
                              <w:t xml:space="preserve">Lundi à </w:t>
                            </w:r>
                            <w:proofErr w:type="gramStart"/>
                            <w:r w:rsidRPr="00F72A4C">
                              <w:rPr>
                                <w:rFonts w:ascii="Calibri" w:hAnsi="Calibri" w:cs="Calibri"/>
                                <w:b/>
                                <w:bCs/>
                                <w:color w:val="000000"/>
                                <w:sz w:val="20"/>
                                <w:szCs w:val="20"/>
                              </w:rPr>
                              <w:t>Vendredi</w:t>
                            </w:r>
                            <w:proofErr w:type="gramEnd"/>
                          </w:p>
                        </w:tc>
                        <w:tc>
                          <w:tcPr>
                            <w:tcW w:w="426" w:type="dxa"/>
                            <w:tcBorders>
                              <w:top w:val="nil"/>
                              <w:left w:val="nil"/>
                              <w:bottom w:val="nil"/>
                              <w:right w:val="nil"/>
                            </w:tcBorders>
                            <w:shd w:val="clear" w:color="000000" w:fill="953735"/>
                            <w:vAlign w:val="center"/>
                            <w:hideMark/>
                          </w:tcPr>
                          <w:p w14:paraId="6264C1CE" w14:textId="77777777" w:rsidR="008E0252" w:rsidRPr="00F72A4C" w:rsidRDefault="008E0252" w:rsidP="008E0252">
                            <w:pPr>
                              <w:jc w:val="center"/>
                              <w:rPr>
                                <w:rFonts w:ascii="Calibri" w:hAnsi="Calibri" w:cs="Calibri"/>
                                <w:b/>
                                <w:bCs/>
                                <w:color w:val="FFFFFF"/>
                                <w:sz w:val="20"/>
                                <w:szCs w:val="20"/>
                              </w:rPr>
                            </w:pPr>
                            <w:r w:rsidRPr="00F72A4C">
                              <w:rPr>
                                <w:rFonts w:ascii="Calibri" w:hAnsi="Calibri" w:cs="Calibri"/>
                                <w:b/>
                                <w:bCs/>
                                <w:color w:val="FFFFFF"/>
                                <w:sz w:val="20"/>
                                <w:szCs w:val="20"/>
                              </w:rPr>
                              <w:t> </w:t>
                            </w:r>
                          </w:p>
                        </w:tc>
                        <w:tc>
                          <w:tcPr>
                            <w:tcW w:w="4536" w:type="dxa"/>
                            <w:gridSpan w:val="2"/>
                            <w:tcBorders>
                              <w:top w:val="single" w:sz="12" w:space="0" w:color="FFFFFF"/>
                              <w:left w:val="single" w:sz="8" w:space="0" w:color="FFFFFF"/>
                              <w:bottom w:val="single" w:sz="8" w:space="0" w:color="FFFFFF"/>
                              <w:right w:val="single" w:sz="8" w:space="0" w:color="FFFFFF"/>
                            </w:tcBorders>
                            <w:shd w:val="clear" w:color="000000" w:fill="558ED5"/>
                            <w:vAlign w:val="center"/>
                            <w:hideMark/>
                          </w:tcPr>
                          <w:p w14:paraId="4E6BD706" w14:textId="77777777" w:rsidR="008E0252" w:rsidRPr="00F72A4C" w:rsidRDefault="008E0252" w:rsidP="008E0252">
                            <w:pPr>
                              <w:jc w:val="center"/>
                              <w:rPr>
                                <w:rFonts w:ascii="Calibri" w:hAnsi="Calibri" w:cs="Calibri"/>
                                <w:b/>
                                <w:bCs/>
                                <w:color w:val="000000"/>
                                <w:sz w:val="20"/>
                                <w:szCs w:val="20"/>
                              </w:rPr>
                            </w:pPr>
                            <w:r w:rsidRPr="00F72A4C">
                              <w:rPr>
                                <w:rFonts w:ascii="Calibri" w:hAnsi="Calibri" w:cs="Calibri"/>
                                <w:b/>
                                <w:bCs/>
                                <w:color w:val="000000"/>
                                <w:sz w:val="20"/>
                                <w:szCs w:val="20"/>
                              </w:rPr>
                              <w:t xml:space="preserve">Lundi, Mardi, Jeudi et </w:t>
                            </w:r>
                            <w:proofErr w:type="gramStart"/>
                            <w:r w:rsidRPr="00F72A4C">
                              <w:rPr>
                                <w:rFonts w:ascii="Calibri" w:hAnsi="Calibri" w:cs="Calibri"/>
                                <w:b/>
                                <w:bCs/>
                                <w:color w:val="000000"/>
                                <w:sz w:val="20"/>
                                <w:szCs w:val="20"/>
                              </w:rPr>
                              <w:t>Vendredi</w:t>
                            </w:r>
                            <w:proofErr w:type="gramEnd"/>
                          </w:p>
                        </w:tc>
                      </w:tr>
                      <w:tr w:rsidR="00812279" w14:paraId="62534036" w14:textId="77777777" w:rsidTr="00E66B69">
                        <w:trPr>
                          <w:trHeight w:val="217"/>
                        </w:trPr>
                        <w:tc>
                          <w:tcPr>
                            <w:tcW w:w="3862" w:type="dxa"/>
                            <w:tcBorders>
                              <w:top w:val="single" w:sz="12" w:space="0" w:color="FFFFFF"/>
                              <w:left w:val="single" w:sz="8" w:space="0" w:color="FFFFFF"/>
                              <w:bottom w:val="single" w:sz="8" w:space="0" w:color="FFFFFF"/>
                              <w:right w:val="single" w:sz="8" w:space="0" w:color="FFFFFF"/>
                            </w:tcBorders>
                            <w:shd w:val="clear" w:color="000000" w:fill="E6B9B8"/>
                            <w:vAlign w:val="center"/>
                            <w:hideMark/>
                          </w:tcPr>
                          <w:p w14:paraId="13467CBE" w14:textId="77777777" w:rsidR="008E0252" w:rsidRPr="00F72A4C" w:rsidRDefault="008E0252" w:rsidP="008E0252">
                            <w:pPr>
                              <w:rPr>
                                <w:rFonts w:ascii="Calibri" w:hAnsi="Calibri" w:cs="Calibri"/>
                                <w:b/>
                                <w:bCs/>
                                <w:color w:val="000000"/>
                                <w:sz w:val="20"/>
                                <w:szCs w:val="20"/>
                              </w:rPr>
                            </w:pPr>
                            <w:proofErr w:type="spellStart"/>
                            <w:r w:rsidRPr="00F72A4C">
                              <w:rPr>
                                <w:rFonts w:ascii="Calibri" w:hAnsi="Calibri" w:cs="Calibri"/>
                                <w:b/>
                                <w:bCs/>
                                <w:color w:val="000000"/>
                                <w:sz w:val="20"/>
                                <w:szCs w:val="20"/>
                              </w:rPr>
                              <w:t>Berlens</w:t>
                            </w:r>
                            <w:proofErr w:type="spellEnd"/>
                            <w:r w:rsidRPr="00F72A4C">
                              <w:rPr>
                                <w:rFonts w:ascii="Calibri" w:hAnsi="Calibri" w:cs="Calibri"/>
                                <w:b/>
                                <w:bCs/>
                                <w:color w:val="000000"/>
                                <w:sz w:val="20"/>
                                <w:szCs w:val="20"/>
                              </w:rPr>
                              <w:t>, école</w:t>
                            </w:r>
                          </w:p>
                        </w:tc>
                        <w:tc>
                          <w:tcPr>
                            <w:tcW w:w="787" w:type="dxa"/>
                            <w:tcBorders>
                              <w:top w:val="single" w:sz="12" w:space="0" w:color="FFFFFF"/>
                              <w:left w:val="nil"/>
                              <w:bottom w:val="single" w:sz="8" w:space="0" w:color="FFFFFF"/>
                              <w:right w:val="single" w:sz="8" w:space="0" w:color="FFFFFF"/>
                            </w:tcBorders>
                            <w:shd w:val="clear" w:color="000000" w:fill="E6B9B8"/>
                            <w:vAlign w:val="center"/>
                            <w:hideMark/>
                          </w:tcPr>
                          <w:p w14:paraId="122C33A2"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07:</w:t>
                            </w:r>
                            <w:proofErr w:type="gramEnd"/>
                            <w:r w:rsidRPr="00F72A4C">
                              <w:rPr>
                                <w:rFonts w:ascii="Calibri" w:hAnsi="Calibri" w:cs="Calibri"/>
                                <w:b/>
                                <w:bCs/>
                                <w:color w:val="000000"/>
                                <w:sz w:val="20"/>
                                <w:szCs w:val="20"/>
                              </w:rPr>
                              <w:t>54</w:t>
                            </w:r>
                          </w:p>
                        </w:tc>
                        <w:tc>
                          <w:tcPr>
                            <w:tcW w:w="426" w:type="dxa"/>
                            <w:tcBorders>
                              <w:top w:val="single" w:sz="12" w:space="0" w:color="FFFFFF"/>
                              <w:left w:val="nil"/>
                              <w:bottom w:val="single" w:sz="8" w:space="0" w:color="FFFFFF"/>
                              <w:right w:val="single" w:sz="8" w:space="0" w:color="FFFFFF"/>
                            </w:tcBorders>
                            <w:shd w:val="clear" w:color="000000" w:fill="7F7F7F"/>
                            <w:hideMark/>
                          </w:tcPr>
                          <w:p w14:paraId="44C58094"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single" w:sz="12" w:space="0" w:color="FFFFFF"/>
                              <w:left w:val="nil"/>
                              <w:bottom w:val="single" w:sz="8" w:space="0" w:color="FFFFFF"/>
                              <w:right w:val="single" w:sz="8" w:space="0" w:color="FFFFFF"/>
                            </w:tcBorders>
                            <w:shd w:val="clear" w:color="000000" w:fill="E6B9B8"/>
                            <w:vAlign w:val="center"/>
                            <w:hideMark/>
                          </w:tcPr>
                          <w:p w14:paraId="67E2867B" w14:textId="77777777" w:rsidR="008E0252" w:rsidRPr="00F72A4C" w:rsidRDefault="008E0252" w:rsidP="008E0252">
                            <w:pPr>
                              <w:rPr>
                                <w:rFonts w:ascii="Calibri" w:hAnsi="Calibri" w:cs="Calibri"/>
                                <w:b/>
                                <w:bCs/>
                                <w:color w:val="000000"/>
                                <w:sz w:val="20"/>
                                <w:szCs w:val="20"/>
                              </w:rPr>
                            </w:pPr>
                            <w:proofErr w:type="spellStart"/>
                            <w:r w:rsidRPr="00F72A4C">
                              <w:rPr>
                                <w:rFonts w:ascii="Calibri" w:hAnsi="Calibri" w:cs="Calibri"/>
                                <w:b/>
                                <w:bCs/>
                                <w:color w:val="000000"/>
                                <w:sz w:val="20"/>
                                <w:szCs w:val="20"/>
                              </w:rPr>
                              <w:t>Berlens</w:t>
                            </w:r>
                            <w:proofErr w:type="spellEnd"/>
                            <w:r w:rsidRPr="00F72A4C">
                              <w:rPr>
                                <w:rFonts w:ascii="Calibri" w:hAnsi="Calibri" w:cs="Calibri"/>
                                <w:b/>
                                <w:bCs/>
                                <w:color w:val="000000"/>
                                <w:sz w:val="20"/>
                                <w:szCs w:val="20"/>
                              </w:rPr>
                              <w:t>, école</w:t>
                            </w:r>
                          </w:p>
                        </w:tc>
                        <w:tc>
                          <w:tcPr>
                            <w:tcW w:w="940" w:type="dxa"/>
                            <w:tcBorders>
                              <w:top w:val="single" w:sz="12" w:space="0" w:color="FFFFFF"/>
                              <w:left w:val="nil"/>
                              <w:bottom w:val="single" w:sz="8" w:space="0" w:color="FFFFFF"/>
                              <w:right w:val="single" w:sz="8" w:space="0" w:color="FFFFFF"/>
                            </w:tcBorders>
                            <w:shd w:val="clear" w:color="000000" w:fill="E6B9B8"/>
                            <w:vAlign w:val="center"/>
                            <w:hideMark/>
                          </w:tcPr>
                          <w:p w14:paraId="784DF8EB"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13:</w:t>
                            </w:r>
                            <w:proofErr w:type="gramEnd"/>
                            <w:r w:rsidRPr="00F72A4C">
                              <w:rPr>
                                <w:rFonts w:ascii="Calibri" w:hAnsi="Calibri" w:cs="Calibri"/>
                                <w:b/>
                                <w:bCs/>
                                <w:color w:val="000000"/>
                                <w:sz w:val="20"/>
                                <w:szCs w:val="20"/>
                              </w:rPr>
                              <w:t>24</w:t>
                            </w:r>
                          </w:p>
                        </w:tc>
                      </w:tr>
                      <w:tr w:rsidR="00812279" w14:paraId="50A4C7D4"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F2DCDB"/>
                            <w:vAlign w:val="center"/>
                            <w:hideMark/>
                          </w:tcPr>
                          <w:p w14:paraId="2ED34696"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 xml:space="preserve">Romont, Les </w:t>
                            </w:r>
                            <w:proofErr w:type="spellStart"/>
                            <w:r w:rsidRPr="00F72A4C">
                              <w:rPr>
                                <w:rFonts w:ascii="Calibri" w:hAnsi="Calibri" w:cs="Calibri"/>
                                <w:color w:val="000000"/>
                                <w:sz w:val="20"/>
                                <w:szCs w:val="20"/>
                              </w:rPr>
                              <w:t>Glânes</w:t>
                            </w:r>
                            <w:proofErr w:type="spellEnd"/>
                          </w:p>
                        </w:tc>
                        <w:tc>
                          <w:tcPr>
                            <w:tcW w:w="787" w:type="dxa"/>
                            <w:tcBorders>
                              <w:top w:val="nil"/>
                              <w:left w:val="nil"/>
                              <w:bottom w:val="single" w:sz="8" w:space="0" w:color="FFFFFF"/>
                              <w:right w:val="single" w:sz="8" w:space="0" w:color="FFFFFF"/>
                            </w:tcBorders>
                            <w:shd w:val="clear" w:color="000000" w:fill="F2DCDB"/>
                            <w:vAlign w:val="center"/>
                            <w:hideMark/>
                          </w:tcPr>
                          <w:p w14:paraId="7A47C2B4"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07:</w:t>
                            </w:r>
                            <w:proofErr w:type="gramEnd"/>
                            <w:r w:rsidRPr="00F72A4C">
                              <w:rPr>
                                <w:rFonts w:ascii="Calibri" w:hAnsi="Calibri" w:cs="Calibri"/>
                                <w:color w:val="000000"/>
                                <w:sz w:val="20"/>
                                <w:szCs w:val="20"/>
                              </w:rPr>
                              <w:t>56</w:t>
                            </w:r>
                          </w:p>
                        </w:tc>
                        <w:tc>
                          <w:tcPr>
                            <w:tcW w:w="426" w:type="dxa"/>
                            <w:tcBorders>
                              <w:top w:val="nil"/>
                              <w:left w:val="nil"/>
                              <w:bottom w:val="single" w:sz="8" w:space="0" w:color="FFFFFF"/>
                              <w:right w:val="single" w:sz="8" w:space="0" w:color="FFFFFF"/>
                            </w:tcBorders>
                            <w:shd w:val="clear" w:color="000000" w:fill="7F7F7F"/>
                            <w:hideMark/>
                          </w:tcPr>
                          <w:p w14:paraId="2E0567E8"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F2DCDB"/>
                            <w:vAlign w:val="center"/>
                            <w:hideMark/>
                          </w:tcPr>
                          <w:p w14:paraId="206FF425"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 xml:space="preserve">Romont, Les </w:t>
                            </w:r>
                            <w:proofErr w:type="spellStart"/>
                            <w:r w:rsidRPr="00F72A4C">
                              <w:rPr>
                                <w:rFonts w:ascii="Calibri" w:hAnsi="Calibri" w:cs="Calibri"/>
                                <w:color w:val="000000"/>
                                <w:sz w:val="20"/>
                                <w:szCs w:val="20"/>
                              </w:rPr>
                              <w:t>Glânes</w:t>
                            </w:r>
                            <w:proofErr w:type="spellEnd"/>
                          </w:p>
                        </w:tc>
                        <w:tc>
                          <w:tcPr>
                            <w:tcW w:w="940" w:type="dxa"/>
                            <w:tcBorders>
                              <w:top w:val="nil"/>
                              <w:left w:val="nil"/>
                              <w:bottom w:val="single" w:sz="8" w:space="0" w:color="FFFFFF"/>
                              <w:right w:val="single" w:sz="8" w:space="0" w:color="FFFFFF"/>
                            </w:tcBorders>
                            <w:shd w:val="clear" w:color="000000" w:fill="F2DCDB"/>
                            <w:vAlign w:val="center"/>
                            <w:hideMark/>
                          </w:tcPr>
                          <w:p w14:paraId="01F5E026"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13:</w:t>
                            </w:r>
                            <w:proofErr w:type="gramEnd"/>
                            <w:r w:rsidRPr="00F72A4C">
                              <w:rPr>
                                <w:rFonts w:ascii="Calibri" w:hAnsi="Calibri" w:cs="Calibri"/>
                                <w:color w:val="000000"/>
                                <w:sz w:val="20"/>
                                <w:szCs w:val="20"/>
                              </w:rPr>
                              <w:t>26</w:t>
                            </w:r>
                          </w:p>
                        </w:tc>
                      </w:tr>
                      <w:tr w:rsidR="00812279" w14:paraId="164097E3"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E6B9B8"/>
                            <w:vAlign w:val="center"/>
                            <w:hideMark/>
                          </w:tcPr>
                          <w:p w14:paraId="5C92E86F"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Les Chavannes-sous-Romont</w:t>
                            </w:r>
                          </w:p>
                        </w:tc>
                        <w:tc>
                          <w:tcPr>
                            <w:tcW w:w="787" w:type="dxa"/>
                            <w:tcBorders>
                              <w:top w:val="nil"/>
                              <w:left w:val="nil"/>
                              <w:bottom w:val="single" w:sz="8" w:space="0" w:color="FFFFFF"/>
                              <w:right w:val="single" w:sz="8" w:space="0" w:color="FFFFFF"/>
                            </w:tcBorders>
                            <w:shd w:val="clear" w:color="000000" w:fill="E6B9B8"/>
                            <w:vAlign w:val="center"/>
                            <w:hideMark/>
                          </w:tcPr>
                          <w:p w14:paraId="0AEBC1B2"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07:</w:t>
                            </w:r>
                            <w:proofErr w:type="gramEnd"/>
                            <w:r w:rsidRPr="00F72A4C">
                              <w:rPr>
                                <w:rFonts w:ascii="Calibri" w:hAnsi="Calibri" w:cs="Calibri"/>
                                <w:color w:val="000000"/>
                                <w:sz w:val="20"/>
                                <w:szCs w:val="20"/>
                              </w:rPr>
                              <w:t>58</w:t>
                            </w:r>
                          </w:p>
                        </w:tc>
                        <w:tc>
                          <w:tcPr>
                            <w:tcW w:w="426" w:type="dxa"/>
                            <w:tcBorders>
                              <w:top w:val="nil"/>
                              <w:left w:val="nil"/>
                              <w:bottom w:val="single" w:sz="8" w:space="0" w:color="FFFFFF"/>
                              <w:right w:val="single" w:sz="8" w:space="0" w:color="FFFFFF"/>
                            </w:tcBorders>
                            <w:shd w:val="clear" w:color="000000" w:fill="7F7F7F"/>
                            <w:hideMark/>
                          </w:tcPr>
                          <w:p w14:paraId="11727533"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E6B9B8"/>
                            <w:vAlign w:val="center"/>
                            <w:hideMark/>
                          </w:tcPr>
                          <w:p w14:paraId="6F06ED75"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Les Chavannes-sous-Romont</w:t>
                            </w:r>
                          </w:p>
                        </w:tc>
                        <w:tc>
                          <w:tcPr>
                            <w:tcW w:w="940" w:type="dxa"/>
                            <w:tcBorders>
                              <w:top w:val="nil"/>
                              <w:left w:val="nil"/>
                              <w:bottom w:val="single" w:sz="8" w:space="0" w:color="FFFFFF"/>
                              <w:right w:val="single" w:sz="8" w:space="0" w:color="FFFFFF"/>
                            </w:tcBorders>
                            <w:shd w:val="clear" w:color="000000" w:fill="E6B9B8"/>
                            <w:vAlign w:val="center"/>
                            <w:hideMark/>
                          </w:tcPr>
                          <w:p w14:paraId="77D089BA"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13:</w:t>
                            </w:r>
                            <w:proofErr w:type="gramEnd"/>
                            <w:r w:rsidRPr="00F72A4C">
                              <w:rPr>
                                <w:rFonts w:ascii="Calibri" w:hAnsi="Calibri" w:cs="Calibri"/>
                                <w:color w:val="000000"/>
                                <w:sz w:val="20"/>
                                <w:szCs w:val="20"/>
                              </w:rPr>
                              <w:t>28</w:t>
                            </w:r>
                          </w:p>
                        </w:tc>
                      </w:tr>
                      <w:tr w:rsidR="00812279" w14:paraId="575727EC"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F2DCDB"/>
                            <w:vAlign w:val="center"/>
                            <w:hideMark/>
                          </w:tcPr>
                          <w:p w14:paraId="470FA7EC"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centre de renfort</w:t>
                            </w:r>
                          </w:p>
                        </w:tc>
                        <w:tc>
                          <w:tcPr>
                            <w:tcW w:w="787" w:type="dxa"/>
                            <w:tcBorders>
                              <w:top w:val="nil"/>
                              <w:left w:val="nil"/>
                              <w:bottom w:val="single" w:sz="8" w:space="0" w:color="FFFFFF"/>
                              <w:right w:val="single" w:sz="8" w:space="0" w:color="FFFFFF"/>
                            </w:tcBorders>
                            <w:shd w:val="clear" w:color="000000" w:fill="F2DCDB"/>
                            <w:vAlign w:val="center"/>
                            <w:hideMark/>
                          </w:tcPr>
                          <w:p w14:paraId="3EA9D503"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07:</w:t>
                            </w:r>
                            <w:proofErr w:type="gramEnd"/>
                            <w:r w:rsidRPr="00F72A4C">
                              <w:rPr>
                                <w:rFonts w:ascii="Calibri" w:hAnsi="Calibri" w:cs="Calibri"/>
                                <w:color w:val="000000"/>
                                <w:sz w:val="20"/>
                                <w:szCs w:val="20"/>
                              </w:rPr>
                              <w:t>58</w:t>
                            </w:r>
                          </w:p>
                        </w:tc>
                        <w:tc>
                          <w:tcPr>
                            <w:tcW w:w="426" w:type="dxa"/>
                            <w:tcBorders>
                              <w:top w:val="nil"/>
                              <w:left w:val="nil"/>
                              <w:bottom w:val="single" w:sz="8" w:space="0" w:color="FFFFFF"/>
                              <w:right w:val="single" w:sz="8" w:space="0" w:color="FFFFFF"/>
                            </w:tcBorders>
                            <w:shd w:val="clear" w:color="000000" w:fill="7F7F7F"/>
                            <w:hideMark/>
                          </w:tcPr>
                          <w:p w14:paraId="145DAA7C"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F2DCDB"/>
                            <w:vAlign w:val="center"/>
                            <w:hideMark/>
                          </w:tcPr>
                          <w:p w14:paraId="68621B14"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centre de renfort</w:t>
                            </w:r>
                          </w:p>
                        </w:tc>
                        <w:tc>
                          <w:tcPr>
                            <w:tcW w:w="940" w:type="dxa"/>
                            <w:tcBorders>
                              <w:top w:val="nil"/>
                              <w:left w:val="nil"/>
                              <w:bottom w:val="single" w:sz="8" w:space="0" w:color="FFFFFF"/>
                              <w:right w:val="single" w:sz="8" w:space="0" w:color="FFFFFF"/>
                            </w:tcBorders>
                            <w:shd w:val="clear" w:color="000000" w:fill="F2DCDB"/>
                            <w:vAlign w:val="center"/>
                            <w:hideMark/>
                          </w:tcPr>
                          <w:p w14:paraId="16B5CBC6"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13:</w:t>
                            </w:r>
                            <w:proofErr w:type="gramEnd"/>
                            <w:r w:rsidRPr="00F72A4C">
                              <w:rPr>
                                <w:rFonts w:ascii="Calibri" w:hAnsi="Calibri" w:cs="Calibri"/>
                                <w:color w:val="000000"/>
                                <w:sz w:val="20"/>
                                <w:szCs w:val="20"/>
                              </w:rPr>
                              <w:t>28</w:t>
                            </w:r>
                          </w:p>
                        </w:tc>
                      </w:tr>
                      <w:tr w:rsidR="00812279" w14:paraId="375CD405"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E6B9B8"/>
                            <w:vAlign w:val="center"/>
                            <w:hideMark/>
                          </w:tcPr>
                          <w:p w14:paraId="45A35D07" w14:textId="77777777" w:rsidR="008E0252" w:rsidRPr="00F72A4C" w:rsidRDefault="008E0252" w:rsidP="008E0252">
                            <w:pPr>
                              <w:rPr>
                                <w:rFonts w:ascii="Calibri" w:hAnsi="Calibri" w:cs="Calibri"/>
                                <w:b/>
                                <w:bCs/>
                                <w:color w:val="000000"/>
                                <w:sz w:val="20"/>
                                <w:szCs w:val="20"/>
                              </w:rPr>
                            </w:pPr>
                            <w:r w:rsidRPr="00F72A4C">
                              <w:rPr>
                                <w:rFonts w:ascii="Calibri" w:hAnsi="Calibri" w:cs="Calibri"/>
                                <w:b/>
                                <w:bCs/>
                                <w:color w:val="000000"/>
                                <w:sz w:val="20"/>
                                <w:szCs w:val="20"/>
                              </w:rPr>
                              <w:t xml:space="preserve">Romont FR, CO de la </w:t>
                            </w:r>
                            <w:proofErr w:type="spellStart"/>
                            <w:r w:rsidRPr="00F72A4C">
                              <w:rPr>
                                <w:rFonts w:ascii="Calibri" w:hAnsi="Calibri" w:cs="Calibri"/>
                                <w:b/>
                                <w:bCs/>
                                <w:color w:val="000000"/>
                                <w:sz w:val="20"/>
                                <w:szCs w:val="20"/>
                              </w:rPr>
                              <w:t>Glâne</w:t>
                            </w:r>
                            <w:proofErr w:type="spellEnd"/>
                          </w:p>
                        </w:tc>
                        <w:tc>
                          <w:tcPr>
                            <w:tcW w:w="787" w:type="dxa"/>
                            <w:tcBorders>
                              <w:top w:val="nil"/>
                              <w:left w:val="nil"/>
                              <w:bottom w:val="single" w:sz="8" w:space="0" w:color="FFFFFF"/>
                              <w:right w:val="single" w:sz="8" w:space="0" w:color="FFFFFF"/>
                            </w:tcBorders>
                            <w:shd w:val="clear" w:color="000000" w:fill="E6B9B8"/>
                            <w:vAlign w:val="center"/>
                            <w:hideMark/>
                          </w:tcPr>
                          <w:p w14:paraId="2734BCA5"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08:</w:t>
                            </w:r>
                            <w:proofErr w:type="gramEnd"/>
                            <w:r w:rsidRPr="00F72A4C">
                              <w:rPr>
                                <w:rFonts w:ascii="Calibri" w:hAnsi="Calibri" w:cs="Calibri"/>
                                <w:b/>
                                <w:bCs/>
                                <w:color w:val="000000"/>
                                <w:sz w:val="20"/>
                                <w:szCs w:val="20"/>
                              </w:rPr>
                              <w:t>00</w:t>
                            </w:r>
                          </w:p>
                        </w:tc>
                        <w:tc>
                          <w:tcPr>
                            <w:tcW w:w="426" w:type="dxa"/>
                            <w:tcBorders>
                              <w:top w:val="nil"/>
                              <w:left w:val="nil"/>
                              <w:bottom w:val="single" w:sz="8" w:space="0" w:color="FFFFFF"/>
                              <w:right w:val="single" w:sz="8" w:space="0" w:color="FFFFFF"/>
                            </w:tcBorders>
                            <w:shd w:val="clear" w:color="000000" w:fill="7F7F7F"/>
                            <w:hideMark/>
                          </w:tcPr>
                          <w:p w14:paraId="2D35DD62"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E6B9B8"/>
                            <w:vAlign w:val="center"/>
                            <w:hideMark/>
                          </w:tcPr>
                          <w:p w14:paraId="067AD178" w14:textId="77777777" w:rsidR="008E0252" w:rsidRPr="00F72A4C" w:rsidRDefault="008E0252" w:rsidP="008E0252">
                            <w:pPr>
                              <w:rPr>
                                <w:rFonts w:ascii="Calibri" w:hAnsi="Calibri" w:cs="Calibri"/>
                                <w:b/>
                                <w:bCs/>
                                <w:color w:val="000000"/>
                                <w:sz w:val="20"/>
                                <w:szCs w:val="20"/>
                              </w:rPr>
                            </w:pPr>
                            <w:r w:rsidRPr="00F72A4C">
                              <w:rPr>
                                <w:rFonts w:ascii="Calibri" w:hAnsi="Calibri" w:cs="Calibri"/>
                                <w:b/>
                                <w:bCs/>
                                <w:color w:val="000000"/>
                                <w:sz w:val="20"/>
                                <w:szCs w:val="20"/>
                              </w:rPr>
                              <w:t xml:space="preserve">Romont FR, CO de la </w:t>
                            </w:r>
                            <w:proofErr w:type="spellStart"/>
                            <w:r w:rsidRPr="00F72A4C">
                              <w:rPr>
                                <w:rFonts w:ascii="Calibri" w:hAnsi="Calibri" w:cs="Calibri"/>
                                <w:b/>
                                <w:bCs/>
                                <w:color w:val="000000"/>
                                <w:sz w:val="20"/>
                                <w:szCs w:val="20"/>
                              </w:rPr>
                              <w:t>Glâne</w:t>
                            </w:r>
                            <w:proofErr w:type="spellEnd"/>
                          </w:p>
                        </w:tc>
                        <w:tc>
                          <w:tcPr>
                            <w:tcW w:w="940" w:type="dxa"/>
                            <w:tcBorders>
                              <w:top w:val="nil"/>
                              <w:left w:val="nil"/>
                              <w:bottom w:val="single" w:sz="8" w:space="0" w:color="FFFFFF"/>
                              <w:right w:val="single" w:sz="8" w:space="0" w:color="FFFFFF"/>
                            </w:tcBorders>
                            <w:shd w:val="clear" w:color="000000" w:fill="E6B9B8"/>
                            <w:vAlign w:val="center"/>
                            <w:hideMark/>
                          </w:tcPr>
                          <w:p w14:paraId="30C2AC68"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13:</w:t>
                            </w:r>
                            <w:proofErr w:type="gramEnd"/>
                            <w:r w:rsidRPr="00F72A4C">
                              <w:rPr>
                                <w:rFonts w:ascii="Calibri" w:hAnsi="Calibri" w:cs="Calibri"/>
                                <w:b/>
                                <w:bCs/>
                                <w:color w:val="000000"/>
                                <w:sz w:val="20"/>
                                <w:szCs w:val="20"/>
                              </w:rPr>
                              <w:t>31</w:t>
                            </w:r>
                          </w:p>
                        </w:tc>
                      </w:tr>
                      <w:tr w:rsidR="00812279" w14:paraId="3E69CA1F"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F2DCDB"/>
                            <w:vAlign w:val="center"/>
                            <w:hideMark/>
                          </w:tcPr>
                          <w:p w14:paraId="7F3E8D2B" w14:textId="77777777" w:rsidR="008E0252" w:rsidRPr="00F72A4C" w:rsidRDefault="008E0252" w:rsidP="008E0252">
                            <w:pPr>
                              <w:rPr>
                                <w:rFonts w:ascii="Calibri" w:hAnsi="Calibri" w:cs="Calibri"/>
                                <w:b/>
                                <w:bCs/>
                                <w:color w:val="000000"/>
                                <w:sz w:val="20"/>
                                <w:szCs w:val="20"/>
                              </w:rPr>
                            </w:pPr>
                            <w:r w:rsidRPr="00F72A4C">
                              <w:rPr>
                                <w:rFonts w:ascii="Calibri" w:hAnsi="Calibri" w:cs="Calibri"/>
                                <w:b/>
                                <w:bCs/>
                                <w:color w:val="000000"/>
                                <w:sz w:val="20"/>
                                <w:szCs w:val="20"/>
                              </w:rPr>
                              <w:t>Romont FR, école ville</w:t>
                            </w:r>
                          </w:p>
                        </w:tc>
                        <w:tc>
                          <w:tcPr>
                            <w:tcW w:w="787" w:type="dxa"/>
                            <w:tcBorders>
                              <w:top w:val="nil"/>
                              <w:left w:val="nil"/>
                              <w:bottom w:val="single" w:sz="8" w:space="0" w:color="FFFFFF"/>
                              <w:right w:val="single" w:sz="8" w:space="0" w:color="FFFFFF"/>
                            </w:tcBorders>
                            <w:shd w:val="clear" w:color="000000" w:fill="F2DCDB"/>
                            <w:vAlign w:val="center"/>
                            <w:hideMark/>
                          </w:tcPr>
                          <w:p w14:paraId="1DBAA428"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08:</w:t>
                            </w:r>
                            <w:proofErr w:type="gramEnd"/>
                            <w:r w:rsidRPr="00F72A4C">
                              <w:rPr>
                                <w:rFonts w:ascii="Calibri" w:hAnsi="Calibri" w:cs="Calibri"/>
                                <w:b/>
                                <w:bCs/>
                                <w:color w:val="000000"/>
                                <w:sz w:val="20"/>
                                <w:szCs w:val="20"/>
                              </w:rPr>
                              <w:t>04</w:t>
                            </w:r>
                          </w:p>
                        </w:tc>
                        <w:tc>
                          <w:tcPr>
                            <w:tcW w:w="426" w:type="dxa"/>
                            <w:tcBorders>
                              <w:top w:val="nil"/>
                              <w:left w:val="nil"/>
                              <w:bottom w:val="single" w:sz="8" w:space="0" w:color="FFFFFF"/>
                              <w:right w:val="single" w:sz="8" w:space="0" w:color="FFFFFF"/>
                            </w:tcBorders>
                            <w:shd w:val="clear" w:color="000000" w:fill="7F7F7F"/>
                            <w:hideMark/>
                          </w:tcPr>
                          <w:p w14:paraId="1C385DD6"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F2DCDB"/>
                            <w:vAlign w:val="center"/>
                            <w:hideMark/>
                          </w:tcPr>
                          <w:p w14:paraId="3974A346" w14:textId="77777777" w:rsidR="008E0252" w:rsidRPr="00F72A4C" w:rsidRDefault="008E0252" w:rsidP="008E0252">
                            <w:pPr>
                              <w:rPr>
                                <w:rFonts w:ascii="Calibri" w:hAnsi="Calibri" w:cs="Calibri"/>
                                <w:b/>
                                <w:bCs/>
                                <w:color w:val="000000"/>
                                <w:sz w:val="20"/>
                                <w:szCs w:val="20"/>
                              </w:rPr>
                            </w:pPr>
                            <w:r w:rsidRPr="00F72A4C">
                              <w:rPr>
                                <w:rFonts w:ascii="Calibri" w:hAnsi="Calibri" w:cs="Calibri"/>
                                <w:b/>
                                <w:bCs/>
                                <w:color w:val="000000"/>
                                <w:sz w:val="20"/>
                                <w:szCs w:val="20"/>
                              </w:rPr>
                              <w:t>Romont FR, école ville</w:t>
                            </w:r>
                          </w:p>
                        </w:tc>
                        <w:tc>
                          <w:tcPr>
                            <w:tcW w:w="940" w:type="dxa"/>
                            <w:tcBorders>
                              <w:top w:val="nil"/>
                              <w:left w:val="nil"/>
                              <w:bottom w:val="single" w:sz="8" w:space="0" w:color="FFFFFF"/>
                              <w:right w:val="single" w:sz="8" w:space="0" w:color="FFFFFF"/>
                            </w:tcBorders>
                            <w:shd w:val="clear" w:color="000000" w:fill="F2DCDB"/>
                            <w:vAlign w:val="center"/>
                            <w:hideMark/>
                          </w:tcPr>
                          <w:p w14:paraId="4AA887AD"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13:</w:t>
                            </w:r>
                            <w:proofErr w:type="gramEnd"/>
                            <w:r w:rsidRPr="00F72A4C">
                              <w:rPr>
                                <w:rFonts w:ascii="Calibri" w:hAnsi="Calibri" w:cs="Calibri"/>
                                <w:b/>
                                <w:bCs/>
                                <w:color w:val="000000"/>
                                <w:sz w:val="20"/>
                                <w:szCs w:val="20"/>
                              </w:rPr>
                              <w:t>34</w:t>
                            </w:r>
                          </w:p>
                        </w:tc>
                      </w:tr>
                      <w:tr w:rsidR="00812279" w14:paraId="5FC7BE55"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E6B9B8"/>
                            <w:vAlign w:val="center"/>
                            <w:hideMark/>
                          </w:tcPr>
                          <w:p w14:paraId="7B7BCBAB"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FR, poste</w:t>
                            </w:r>
                          </w:p>
                        </w:tc>
                        <w:tc>
                          <w:tcPr>
                            <w:tcW w:w="787" w:type="dxa"/>
                            <w:tcBorders>
                              <w:top w:val="nil"/>
                              <w:left w:val="nil"/>
                              <w:bottom w:val="single" w:sz="8" w:space="0" w:color="FFFFFF"/>
                              <w:right w:val="single" w:sz="8" w:space="0" w:color="FFFFFF"/>
                            </w:tcBorders>
                            <w:shd w:val="clear" w:color="000000" w:fill="E6B9B8"/>
                            <w:vAlign w:val="center"/>
                            <w:hideMark/>
                          </w:tcPr>
                          <w:p w14:paraId="5741591A"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08:</w:t>
                            </w:r>
                            <w:proofErr w:type="gramEnd"/>
                            <w:r w:rsidRPr="00F72A4C">
                              <w:rPr>
                                <w:rFonts w:ascii="Calibri" w:hAnsi="Calibri" w:cs="Calibri"/>
                                <w:color w:val="000000"/>
                                <w:sz w:val="20"/>
                                <w:szCs w:val="20"/>
                              </w:rPr>
                              <w:t>05</w:t>
                            </w:r>
                          </w:p>
                        </w:tc>
                        <w:tc>
                          <w:tcPr>
                            <w:tcW w:w="426" w:type="dxa"/>
                            <w:tcBorders>
                              <w:top w:val="nil"/>
                              <w:left w:val="nil"/>
                              <w:bottom w:val="single" w:sz="8" w:space="0" w:color="FFFFFF"/>
                              <w:right w:val="single" w:sz="8" w:space="0" w:color="FFFFFF"/>
                            </w:tcBorders>
                            <w:shd w:val="clear" w:color="000000" w:fill="7F7F7F"/>
                            <w:hideMark/>
                          </w:tcPr>
                          <w:p w14:paraId="01042F90"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E6B9B8"/>
                            <w:vAlign w:val="center"/>
                            <w:hideMark/>
                          </w:tcPr>
                          <w:p w14:paraId="18A1571F"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FR, poste</w:t>
                            </w:r>
                          </w:p>
                        </w:tc>
                        <w:tc>
                          <w:tcPr>
                            <w:tcW w:w="940" w:type="dxa"/>
                            <w:tcBorders>
                              <w:top w:val="nil"/>
                              <w:left w:val="nil"/>
                              <w:bottom w:val="single" w:sz="8" w:space="0" w:color="FFFFFF"/>
                              <w:right w:val="single" w:sz="8" w:space="0" w:color="FFFFFF"/>
                            </w:tcBorders>
                            <w:shd w:val="clear" w:color="000000" w:fill="E6B9B8"/>
                            <w:vAlign w:val="center"/>
                            <w:hideMark/>
                          </w:tcPr>
                          <w:p w14:paraId="0097EF66"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13:</w:t>
                            </w:r>
                            <w:proofErr w:type="gramEnd"/>
                            <w:r w:rsidRPr="00F72A4C">
                              <w:rPr>
                                <w:rFonts w:ascii="Calibri" w:hAnsi="Calibri" w:cs="Calibri"/>
                                <w:color w:val="000000"/>
                                <w:sz w:val="20"/>
                                <w:szCs w:val="20"/>
                              </w:rPr>
                              <w:t>35</w:t>
                            </w:r>
                          </w:p>
                        </w:tc>
                      </w:tr>
                      <w:tr w:rsidR="00812279" w14:paraId="32F3AC39"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F2DCDB"/>
                            <w:vAlign w:val="center"/>
                            <w:hideMark/>
                          </w:tcPr>
                          <w:p w14:paraId="0CDDB3C3"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FR, Grand Rue</w:t>
                            </w:r>
                          </w:p>
                        </w:tc>
                        <w:tc>
                          <w:tcPr>
                            <w:tcW w:w="787" w:type="dxa"/>
                            <w:tcBorders>
                              <w:top w:val="nil"/>
                              <w:left w:val="nil"/>
                              <w:bottom w:val="single" w:sz="8" w:space="0" w:color="FFFFFF"/>
                              <w:right w:val="single" w:sz="8" w:space="0" w:color="FFFFFF"/>
                            </w:tcBorders>
                            <w:shd w:val="clear" w:color="000000" w:fill="F2DCDB"/>
                            <w:vAlign w:val="center"/>
                            <w:hideMark/>
                          </w:tcPr>
                          <w:p w14:paraId="30460440"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08:</w:t>
                            </w:r>
                            <w:proofErr w:type="gramEnd"/>
                            <w:r w:rsidRPr="00F72A4C">
                              <w:rPr>
                                <w:rFonts w:ascii="Calibri" w:hAnsi="Calibri" w:cs="Calibri"/>
                                <w:color w:val="000000"/>
                                <w:sz w:val="20"/>
                                <w:szCs w:val="20"/>
                              </w:rPr>
                              <w:t>06</w:t>
                            </w:r>
                          </w:p>
                        </w:tc>
                        <w:tc>
                          <w:tcPr>
                            <w:tcW w:w="426" w:type="dxa"/>
                            <w:tcBorders>
                              <w:top w:val="nil"/>
                              <w:left w:val="nil"/>
                              <w:bottom w:val="single" w:sz="8" w:space="0" w:color="FFFFFF"/>
                              <w:right w:val="single" w:sz="8" w:space="0" w:color="FFFFFF"/>
                            </w:tcBorders>
                            <w:shd w:val="clear" w:color="000000" w:fill="7F7F7F"/>
                            <w:hideMark/>
                          </w:tcPr>
                          <w:p w14:paraId="091DDEE0"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F2DCDB"/>
                            <w:vAlign w:val="center"/>
                            <w:hideMark/>
                          </w:tcPr>
                          <w:p w14:paraId="59FBDFC3"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FR, Grand Rue</w:t>
                            </w:r>
                          </w:p>
                        </w:tc>
                        <w:tc>
                          <w:tcPr>
                            <w:tcW w:w="940" w:type="dxa"/>
                            <w:tcBorders>
                              <w:top w:val="nil"/>
                              <w:left w:val="nil"/>
                              <w:bottom w:val="single" w:sz="8" w:space="0" w:color="FFFFFF"/>
                              <w:right w:val="single" w:sz="8" w:space="0" w:color="FFFFFF"/>
                            </w:tcBorders>
                            <w:shd w:val="clear" w:color="000000" w:fill="F2DCDB"/>
                            <w:vAlign w:val="center"/>
                            <w:hideMark/>
                          </w:tcPr>
                          <w:p w14:paraId="2EC41202"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13:</w:t>
                            </w:r>
                            <w:proofErr w:type="gramEnd"/>
                            <w:r w:rsidRPr="00F72A4C">
                              <w:rPr>
                                <w:rFonts w:ascii="Calibri" w:hAnsi="Calibri" w:cs="Calibri"/>
                                <w:color w:val="000000"/>
                                <w:sz w:val="20"/>
                                <w:szCs w:val="20"/>
                              </w:rPr>
                              <w:t>36</w:t>
                            </w:r>
                          </w:p>
                        </w:tc>
                      </w:tr>
                      <w:tr w:rsidR="00812279" w14:paraId="09B68D73"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E6B9B8"/>
                            <w:vAlign w:val="center"/>
                            <w:hideMark/>
                          </w:tcPr>
                          <w:p w14:paraId="4922C3D9"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 xml:space="preserve">Romont FR, </w:t>
                            </w:r>
                            <w:proofErr w:type="spellStart"/>
                            <w:r w:rsidRPr="00F72A4C">
                              <w:rPr>
                                <w:rFonts w:ascii="Calibri" w:hAnsi="Calibri" w:cs="Calibri"/>
                                <w:color w:val="000000"/>
                                <w:sz w:val="20"/>
                                <w:szCs w:val="20"/>
                              </w:rPr>
                              <w:t>Belle-Croix</w:t>
                            </w:r>
                            <w:proofErr w:type="spellEnd"/>
                          </w:p>
                        </w:tc>
                        <w:tc>
                          <w:tcPr>
                            <w:tcW w:w="787" w:type="dxa"/>
                            <w:tcBorders>
                              <w:top w:val="nil"/>
                              <w:left w:val="nil"/>
                              <w:bottom w:val="single" w:sz="8" w:space="0" w:color="FFFFFF"/>
                              <w:right w:val="single" w:sz="8" w:space="0" w:color="FFFFFF"/>
                            </w:tcBorders>
                            <w:shd w:val="clear" w:color="000000" w:fill="E6B9B8"/>
                            <w:vAlign w:val="center"/>
                            <w:hideMark/>
                          </w:tcPr>
                          <w:p w14:paraId="55C03E10"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08:</w:t>
                            </w:r>
                            <w:proofErr w:type="gramEnd"/>
                            <w:r w:rsidRPr="00F72A4C">
                              <w:rPr>
                                <w:rFonts w:ascii="Calibri" w:hAnsi="Calibri" w:cs="Calibri"/>
                                <w:color w:val="000000"/>
                                <w:sz w:val="20"/>
                                <w:szCs w:val="20"/>
                              </w:rPr>
                              <w:t>07</w:t>
                            </w:r>
                          </w:p>
                        </w:tc>
                        <w:tc>
                          <w:tcPr>
                            <w:tcW w:w="426" w:type="dxa"/>
                            <w:tcBorders>
                              <w:top w:val="nil"/>
                              <w:left w:val="nil"/>
                              <w:bottom w:val="single" w:sz="8" w:space="0" w:color="FFFFFF"/>
                              <w:right w:val="single" w:sz="8" w:space="0" w:color="FFFFFF"/>
                            </w:tcBorders>
                            <w:shd w:val="clear" w:color="000000" w:fill="7F7F7F"/>
                            <w:hideMark/>
                          </w:tcPr>
                          <w:p w14:paraId="4B19CAAC"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E6B9B8"/>
                            <w:vAlign w:val="center"/>
                            <w:hideMark/>
                          </w:tcPr>
                          <w:p w14:paraId="378100AD"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 xml:space="preserve">Romont FR, </w:t>
                            </w:r>
                            <w:proofErr w:type="spellStart"/>
                            <w:r w:rsidRPr="00F72A4C">
                              <w:rPr>
                                <w:rFonts w:ascii="Calibri" w:hAnsi="Calibri" w:cs="Calibri"/>
                                <w:color w:val="000000"/>
                                <w:sz w:val="20"/>
                                <w:szCs w:val="20"/>
                              </w:rPr>
                              <w:t>Belle-Croix</w:t>
                            </w:r>
                            <w:proofErr w:type="spellEnd"/>
                          </w:p>
                        </w:tc>
                        <w:tc>
                          <w:tcPr>
                            <w:tcW w:w="940" w:type="dxa"/>
                            <w:tcBorders>
                              <w:top w:val="nil"/>
                              <w:left w:val="nil"/>
                              <w:bottom w:val="single" w:sz="8" w:space="0" w:color="FFFFFF"/>
                              <w:right w:val="single" w:sz="8" w:space="0" w:color="FFFFFF"/>
                            </w:tcBorders>
                            <w:shd w:val="clear" w:color="000000" w:fill="E6B9B8"/>
                            <w:vAlign w:val="center"/>
                            <w:hideMark/>
                          </w:tcPr>
                          <w:p w14:paraId="6B03BEAB"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13:</w:t>
                            </w:r>
                            <w:proofErr w:type="gramEnd"/>
                            <w:r w:rsidRPr="00F72A4C">
                              <w:rPr>
                                <w:rFonts w:ascii="Calibri" w:hAnsi="Calibri" w:cs="Calibri"/>
                                <w:color w:val="000000"/>
                                <w:sz w:val="20"/>
                                <w:szCs w:val="20"/>
                              </w:rPr>
                              <w:t>37</w:t>
                            </w:r>
                          </w:p>
                        </w:tc>
                      </w:tr>
                      <w:tr w:rsidR="00812279" w14:paraId="3FDB3E46"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F2DCDB"/>
                            <w:vAlign w:val="center"/>
                            <w:hideMark/>
                          </w:tcPr>
                          <w:p w14:paraId="3B5D3AD6" w14:textId="77777777" w:rsidR="008E0252" w:rsidRPr="00F72A4C" w:rsidRDefault="008E0252" w:rsidP="008E0252">
                            <w:pPr>
                              <w:rPr>
                                <w:rFonts w:ascii="Calibri" w:hAnsi="Calibri" w:cs="Calibri"/>
                                <w:b/>
                                <w:bCs/>
                                <w:color w:val="000000"/>
                                <w:sz w:val="20"/>
                                <w:szCs w:val="20"/>
                              </w:rPr>
                            </w:pPr>
                            <w:r w:rsidRPr="00F72A4C">
                              <w:rPr>
                                <w:rFonts w:ascii="Calibri" w:hAnsi="Calibri" w:cs="Calibri"/>
                                <w:b/>
                                <w:bCs/>
                                <w:color w:val="000000"/>
                                <w:sz w:val="20"/>
                                <w:szCs w:val="20"/>
                              </w:rPr>
                              <w:t xml:space="preserve">Romont FR, école La </w:t>
                            </w:r>
                            <w:proofErr w:type="spellStart"/>
                            <w:r w:rsidRPr="00F72A4C">
                              <w:rPr>
                                <w:rFonts w:ascii="Calibri" w:hAnsi="Calibri" w:cs="Calibri"/>
                                <w:b/>
                                <w:bCs/>
                                <w:color w:val="000000"/>
                                <w:sz w:val="20"/>
                                <w:szCs w:val="20"/>
                              </w:rPr>
                              <w:t>Condémine</w:t>
                            </w:r>
                            <w:proofErr w:type="spellEnd"/>
                          </w:p>
                        </w:tc>
                        <w:tc>
                          <w:tcPr>
                            <w:tcW w:w="787" w:type="dxa"/>
                            <w:tcBorders>
                              <w:top w:val="nil"/>
                              <w:left w:val="nil"/>
                              <w:bottom w:val="single" w:sz="8" w:space="0" w:color="FFFFFF"/>
                              <w:right w:val="single" w:sz="8" w:space="0" w:color="FFFFFF"/>
                            </w:tcBorders>
                            <w:shd w:val="clear" w:color="000000" w:fill="F2DCDB"/>
                            <w:vAlign w:val="center"/>
                            <w:hideMark/>
                          </w:tcPr>
                          <w:p w14:paraId="02A6F737"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08:</w:t>
                            </w:r>
                            <w:proofErr w:type="gramEnd"/>
                            <w:r w:rsidRPr="00F72A4C">
                              <w:rPr>
                                <w:rFonts w:ascii="Calibri" w:hAnsi="Calibri" w:cs="Calibri"/>
                                <w:b/>
                                <w:bCs/>
                                <w:color w:val="000000"/>
                                <w:sz w:val="20"/>
                                <w:szCs w:val="20"/>
                              </w:rPr>
                              <w:t>10</w:t>
                            </w:r>
                          </w:p>
                        </w:tc>
                        <w:tc>
                          <w:tcPr>
                            <w:tcW w:w="426" w:type="dxa"/>
                            <w:tcBorders>
                              <w:top w:val="nil"/>
                              <w:left w:val="nil"/>
                              <w:bottom w:val="single" w:sz="8" w:space="0" w:color="FFFFFF"/>
                              <w:right w:val="single" w:sz="8" w:space="0" w:color="FFFFFF"/>
                            </w:tcBorders>
                            <w:shd w:val="clear" w:color="000000" w:fill="7F7F7F"/>
                            <w:hideMark/>
                          </w:tcPr>
                          <w:p w14:paraId="5A66B9CB"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F2DCDB"/>
                            <w:vAlign w:val="center"/>
                            <w:hideMark/>
                          </w:tcPr>
                          <w:p w14:paraId="31F27F29" w14:textId="77777777" w:rsidR="008E0252" w:rsidRPr="00F72A4C" w:rsidRDefault="008E0252" w:rsidP="008E0252">
                            <w:pPr>
                              <w:rPr>
                                <w:rFonts w:ascii="Calibri" w:hAnsi="Calibri" w:cs="Calibri"/>
                                <w:b/>
                                <w:bCs/>
                                <w:color w:val="000000"/>
                                <w:sz w:val="20"/>
                                <w:szCs w:val="20"/>
                              </w:rPr>
                            </w:pPr>
                            <w:r w:rsidRPr="00F72A4C">
                              <w:rPr>
                                <w:rFonts w:ascii="Calibri" w:hAnsi="Calibri" w:cs="Calibri"/>
                                <w:b/>
                                <w:bCs/>
                                <w:color w:val="000000"/>
                                <w:sz w:val="20"/>
                                <w:szCs w:val="20"/>
                              </w:rPr>
                              <w:t xml:space="preserve">Romont FR, école La </w:t>
                            </w:r>
                            <w:proofErr w:type="spellStart"/>
                            <w:r w:rsidRPr="00F72A4C">
                              <w:rPr>
                                <w:rFonts w:ascii="Calibri" w:hAnsi="Calibri" w:cs="Calibri"/>
                                <w:b/>
                                <w:bCs/>
                                <w:color w:val="000000"/>
                                <w:sz w:val="20"/>
                                <w:szCs w:val="20"/>
                              </w:rPr>
                              <w:t>Condémine</w:t>
                            </w:r>
                            <w:proofErr w:type="spellEnd"/>
                          </w:p>
                        </w:tc>
                        <w:tc>
                          <w:tcPr>
                            <w:tcW w:w="940" w:type="dxa"/>
                            <w:tcBorders>
                              <w:top w:val="nil"/>
                              <w:left w:val="nil"/>
                              <w:bottom w:val="single" w:sz="8" w:space="0" w:color="FFFFFF"/>
                              <w:right w:val="single" w:sz="8" w:space="0" w:color="FFFFFF"/>
                            </w:tcBorders>
                            <w:shd w:val="clear" w:color="000000" w:fill="F2DCDB"/>
                            <w:vAlign w:val="center"/>
                            <w:hideMark/>
                          </w:tcPr>
                          <w:p w14:paraId="3F050D47"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13:</w:t>
                            </w:r>
                            <w:proofErr w:type="gramEnd"/>
                            <w:r w:rsidRPr="00F72A4C">
                              <w:rPr>
                                <w:rFonts w:ascii="Calibri" w:hAnsi="Calibri" w:cs="Calibri"/>
                                <w:b/>
                                <w:bCs/>
                                <w:color w:val="000000"/>
                                <w:sz w:val="20"/>
                                <w:szCs w:val="20"/>
                              </w:rPr>
                              <w:t>40</w:t>
                            </w:r>
                          </w:p>
                        </w:tc>
                      </w:tr>
                      <w:tr w:rsidR="00812279" w14:paraId="090D8DD3" w14:textId="77777777" w:rsidTr="00E66B69">
                        <w:trPr>
                          <w:trHeight w:val="177"/>
                        </w:trPr>
                        <w:tc>
                          <w:tcPr>
                            <w:tcW w:w="3862" w:type="dxa"/>
                            <w:tcBorders>
                              <w:top w:val="nil"/>
                              <w:left w:val="single" w:sz="8" w:space="0" w:color="FFFFFF"/>
                              <w:bottom w:val="single" w:sz="8" w:space="0" w:color="FFFFFF"/>
                              <w:right w:val="single" w:sz="8" w:space="0" w:color="FFFFFF"/>
                            </w:tcBorders>
                            <w:shd w:val="clear" w:color="000000" w:fill="7F7F7F"/>
                            <w:hideMark/>
                          </w:tcPr>
                          <w:p w14:paraId="58F0E955"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787" w:type="dxa"/>
                            <w:tcBorders>
                              <w:top w:val="nil"/>
                              <w:left w:val="nil"/>
                              <w:bottom w:val="single" w:sz="8" w:space="0" w:color="FFFFFF"/>
                              <w:right w:val="single" w:sz="8" w:space="0" w:color="FFFFFF"/>
                            </w:tcBorders>
                            <w:shd w:val="clear" w:color="000000" w:fill="7F7F7F"/>
                            <w:hideMark/>
                          </w:tcPr>
                          <w:p w14:paraId="2D343CEB"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426" w:type="dxa"/>
                            <w:tcBorders>
                              <w:top w:val="nil"/>
                              <w:left w:val="nil"/>
                              <w:bottom w:val="single" w:sz="8" w:space="0" w:color="FFFFFF"/>
                              <w:right w:val="single" w:sz="8" w:space="0" w:color="FFFFFF"/>
                            </w:tcBorders>
                            <w:shd w:val="clear" w:color="000000" w:fill="7F7F7F"/>
                            <w:hideMark/>
                          </w:tcPr>
                          <w:p w14:paraId="4811D172"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7F7F7F"/>
                            <w:hideMark/>
                          </w:tcPr>
                          <w:p w14:paraId="6E9CE697"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940" w:type="dxa"/>
                            <w:tcBorders>
                              <w:top w:val="nil"/>
                              <w:left w:val="nil"/>
                              <w:bottom w:val="single" w:sz="8" w:space="0" w:color="FFFFFF"/>
                              <w:right w:val="single" w:sz="8" w:space="0" w:color="FFFFFF"/>
                            </w:tcBorders>
                            <w:shd w:val="clear" w:color="000000" w:fill="7F7F7F"/>
                            <w:hideMark/>
                          </w:tcPr>
                          <w:p w14:paraId="14472971"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r>
                      <w:tr w:rsidR="00812279" w14:paraId="6C350167"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F2DCDB"/>
                            <w:vAlign w:val="center"/>
                            <w:hideMark/>
                          </w:tcPr>
                          <w:p w14:paraId="68068CD9" w14:textId="77777777" w:rsidR="008E0252" w:rsidRPr="00F72A4C" w:rsidRDefault="008E0252" w:rsidP="008E0252">
                            <w:pPr>
                              <w:rPr>
                                <w:rFonts w:ascii="Calibri" w:hAnsi="Calibri" w:cs="Calibri"/>
                                <w:b/>
                                <w:bCs/>
                                <w:color w:val="000000"/>
                                <w:sz w:val="20"/>
                                <w:szCs w:val="20"/>
                              </w:rPr>
                            </w:pPr>
                            <w:r w:rsidRPr="00F72A4C">
                              <w:rPr>
                                <w:rFonts w:ascii="Calibri" w:hAnsi="Calibri" w:cs="Calibri"/>
                                <w:b/>
                                <w:bCs/>
                                <w:color w:val="000000"/>
                                <w:sz w:val="20"/>
                                <w:szCs w:val="20"/>
                              </w:rPr>
                              <w:t xml:space="preserve">Romont FR, </w:t>
                            </w:r>
                            <w:proofErr w:type="spellStart"/>
                            <w:r w:rsidRPr="00F72A4C">
                              <w:rPr>
                                <w:rFonts w:ascii="Calibri" w:hAnsi="Calibri" w:cs="Calibri"/>
                                <w:b/>
                                <w:bCs/>
                                <w:color w:val="000000"/>
                                <w:sz w:val="20"/>
                                <w:szCs w:val="20"/>
                              </w:rPr>
                              <w:t>Arruffens</w:t>
                            </w:r>
                            <w:proofErr w:type="spellEnd"/>
                          </w:p>
                        </w:tc>
                        <w:tc>
                          <w:tcPr>
                            <w:tcW w:w="787" w:type="dxa"/>
                            <w:tcBorders>
                              <w:top w:val="nil"/>
                              <w:left w:val="nil"/>
                              <w:bottom w:val="single" w:sz="8" w:space="0" w:color="FFFFFF"/>
                              <w:right w:val="single" w:sz="8" w:space="0" w:color="FFFFFF"/>
                            </w:tcBorders>
                            <w:shd w:val="clear" w:color="000000" w:fill="F2DCDB"/>
                            <w:vAlign w:val="center"/>
                            <w:hideMark/>
                          </w:tcPr>
                          <w:p w14:paraId="5E565FAF"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11:</w:t>
                            </w:r>
                            <w:proofErr w:type="gramEnd"/>
                            <w:r w:rsidRPr="00F72A4C">
                              <w:rPr>
                                <w:rFonts w:ascii="Calibri" w:hAnsi="Calibri" w:cs="Calibri"/>
                                <w:b/>
                                <w:bCs/>
                                <w:color w:val="000000"/>
                                <w:sz w:val="20"/>
                                <w:szCs w:val="20"/>
                              </w:rPr>
                              <w:t>52</w:t>
                            </w:r>
                          </w:p>
                        </w:tc>
                        <w:tc>
                          <w:tcPr>
                            <w:tcW w:w="426" w:type="dxa"/>
                            <w:tcBorders>
                              <w:top w:val="nil"/>
                              <w:left w:val="nil"/>
                              <w:bottom w:val="single" w:sz="8" w:space="0" w:color="FFFFFF"/>
                              <w:right w:val="single" w:sz="8" w:space="0" w:color="FFFFFF"/>
                            </w:tcBorders>
                            <w:shd w:val="clear" w:color="000000" w:fill="7F7F7F"/>
                            <w:hideMark/>
                          </w:tcPr>
                          <w:p w14:paraId="32A1AA45"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F2DCDB"/>
                            <w:vAlign w:val="center"/>
                            <w:hideMark/>
                          </w:tcPr>
                          <w:p w14:paraId="7F0DEFE8" w14:textId="77777777" w:rsidR="008E0252" w:rsidRPr="00F72A4C" w:rsidRDefault="008E0252" w:rsidP="008E0252">
                            <w:pPr>
                              <w:rPr>
                                <w:rFonts w:ascii="Calibri" w:hAnsi="Calibri" w:cs="Calibri"/>
                                <w:b/>
                                <w:bCs/>
                                <w:color w:val="000000"/>
                                <w:sz w:val="20"/>
                                <w:szCs w:val="20"/>
                              </w:rPr>
                            </w:pPr>
                            <w:r w:rsidRPr="00F72A4C">
                              <w:rPr>
                                <w:rFonts w:ascii="Calibri" w:hAnsi="Calibri" w:cs="Calibri"/>
                                <w:b/>
                                <w:bCs/>
                                <w:color w:val="000000"/>
                                <w:sz w:val="20"/>
                                <w:szCs w:val="20"/>
                              </w:rPr>
                              <w:t xml:space="preserve">Romont FR, école La </w:t>
                            </w:r>
                            <w:proofErr w:type="spellStart"/>
                            <w:r w:rsidRPr="00F72A4C">
                              <w:rPr>
                                <w:rFonts w:ascii="Calibri" w:hAnsi="Calibri" w:cs="Calibri"/>
                                <w:b/>
                                <w:bCs/>
                                <w:color w:val="000000"/>
                                <w:sz w:val="20"/>
                                <w:szCs w:val="20"/>
                              </w:rPr>
                              <w:t>Condémine</w:t>
                            </w:r>
                            <w:proofErr w:type="spellEnd"/>
                          </w:p>
                        </w:tc>
                        <w:tc>
                          <w:tcPr>
                            <w:tcW w:w="940" w:type="dxa"/>
                            <w:tcBorders>
                              <w:top w:val="nil"/>
                              <w:left w:val="nil"/>
                              <w:bottom w:val="single" w:sz="8" w:space="0" w:color="FFFFFF"/>
                              <w:right w:val="single" w:sz="8" w:space="0" w:color="FFFFFF"/>
                            </w:tcBorders>
                            <w:shd w:val="clear" w:color="000000" w:fill="F2DCDB"/>
                            <w:vAlign w:val="center"/>
                            <w:hideMark/>
                          </w:tcPr>
                          <w:p w14:paraId="54B98520"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15:</w:t>
                            </w:r>
                            <w:proofErr w:type="gramEnd"/>
                            <w:r w:rsidRPr="00F72A4C">
                              <w:rPr>
                                <w:rFonts w:ascii="Calibri" w:hAnsi="Calibri" w:cs="Calibri"/>
                                <w:b/>
                                <w:bCs/>
                                <w:color w:val="000000"/>
                                <w:sz w:val="20"/>
                                <w:szCs w:val="20"/>
                              </w:rPr>
                              <w:t>35</w:t>
                            </w:r>
                          </w:p>
                        </w:tc>
                      </w:tr>
                      <w:tr w:rsidR="00812279" w14:paraId="56EB4049"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E6B9B8"/>
                            <w:vAlign w:val="center"/>
                            <w:hideMark/>
                          </w:tcPr>
                          <w:p w14:paraId="4883B205" w14:textId="77777777" w:rsidR="008E0252" w:rsidRPr="00F72A4C" w:rsidRDefault="008E0252" w:rsidP="008E0252">
                            <w:pPr>
                              <w:rPr>
                                <w:rFonts w:ascii="Calibri" w:hAnsi="Calibri" w:cs="Calibri"/>
                                <w:b/>
                                <w:bCs/>
                                <w:color w:val="000000"/>
                                <w:sz w:val="20"/>
                                <w:szCs w:val="20"/>
                              </w:rPr>
                            </w:pPr>
                            <w:r w:rsidRPr="00F72A4C">
                              <w:rPr>
                                <w:rFonts w:ascii="Calibri" w:hAnsi="Calibri" w:cs="Calibri"/>
                                <w:b/>
                                <w:bCs/>
                                <w:color w:val="000000"/>
                                <w:sz w:val="20"/>
                                <w:szCs w:val="20"/>
                              </w:rPr>
                              <w:t xml:space="preserve">Romont FR, école La </w:t>
                            </w:r>
                            <w:proofErr w:type="spellStart"/>
                            <w:r w:rsidRPr="00F72A4C">
                              <w:rPr>
                                <w:rFonts w:ascii="Calibri" w:hAnsi="Calibri" w:cs="Calibri"/>
                                <w:b/>
                                <w:bCs/>
                                <w:color w:val="000000"/>
                                <w:sz w:val="20"/>
                                <w:szCs w:val="20"/>
                              </w:rPr>
                              <w:t>Condémine</w:t>
                            </w:r>
                            <w:proofErr w:type="spellEnd"/>
                          </w:p>
                        </w:tc>
                        <w:tc>
                          <w:tcPr>
                            <w:tcW w:w="787" w:type="dxa"/>
                            <w:tcBorders>
                              <w:top w:val="nil"/>
                              <w:left w:val="nil"/>
                              <w:bottom w:val="single" w:sz="8" w:space="0" w:color="FFFFFF"/>
                              <w:right w:val="single" w:sz="8" w:space="0" w:color="FFFFFF"/>
                            </w:tcBorders>
                            <w:shd w:val="clear" w:color="000000" w:fill="E6B9B8"/>
                            <w:vAlign w:val="center"/>
                            <w:hideMark/>
                          </w:tcPr>
                          <w:p w14:paraId="7F514F57"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11:</w:t>
                            </w:r>
                            <w:proofErr w:type="gramEnd"/>
                            <w:r w:rsidRPr="00F72A4C">
                              <w:rPr>
                                <w:rFonts w:ascii="Calibri" w:hAnsi="Calibri" w:cs="Calibri"/>
                                <w:b/>
                                <w:bCs/>
                                <w:color w:val="000000"/>
                                <w:sz w:val="20"/>
                                <w:szCs w:val="20"/>
                              </w:rPr>
                              <w:t>57</w:t>
                            </w:r>
                          </w:p>
                        </w:tc>
                        <w:tc>
                          <w:tcPr>
                            <w:tcW w:w="426" w:type="dxa"/>
                            <w:tcBorders>
                              <w:top w:val="nil"/>
                              <w:left w:val="nil"/>
                              <w:bottom w:val="single" w:sz="8" w:space="0" w:color="FFFFFF"/>
                              <w:right w:val="single" w:sz="8" w:space="0" w:color="FFFFFF"/>
                            </w:tcBorders>
                            <w:shd w:val="clear" w:color="000000" w:fill="7F7F7F"/>
                            <w:hideMark/>
                          </w:tcPr>
                          <w:p w14:paraId="6D5DC187"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E6B9B8"/>
                            <w:vAlign w:val="center"/>
                            <w:hideMark/>
                          </w:tcPr>
                          <w:p w14:paraId="40D63AB9" w14:textId="77777777" w:rsidR="008E0252" w:rsidRPr="00F72A4C" w:rsidRDefault="008E0252" w:rsidP="008E0252">
                            <w:pPr>
                              <w:rPr>
                                <w:rFonts w:ascii="Calibri" w:hAnsi="Calibri" w:cs="Calibri"/>
                                <w:b/>
                                <w:bCs/>
                                <w:color w:val="000000"/>
                                <w:sz w:val="20"/>
                                <w:szCs w:val="20"/>
                              </w:rPr>
                            </w:pPr>
                            <w:r w:rsidRPr="00F72A4C">
                              <w:rPr>
                                <w:rFonts w:ascii="Calibri" w:hAnsi="Calibri" w:cs="Calibri"/>
                                <w:b/>
                                <w:bCs/>
                                <w:color w:val="000000"/>
                                <w:sz w:val="20"/>
                                <w:szCs w:val="20"/>
                              </w:rPr>
                              <w:t>Romont FR, école ville</w:t>
                            </w:r>
                          </w:p>
                        </w:tc>
                        <w:tc>
                          <w:tcPr>
                            <w:tcW w:w="940" w:type="dxa"/>
                            <w:tcBorders>
                              <w:top w:val="nil"/>
                              <w:left w:val="nil"/>
                              <w:bottom w:val="single" w:sz="8" w:space="0" w:color="FFFFFF"/>
                              <w:right w:val="single" w:sz="8" w:space="0" w:color="FFFFFF"/>
                            </w:tcBorders>
                            <w:shd w:val="clear" w:color="000000" w:fill="E6B9B8"/>
                            <w:vAlign w:val="center"/>
                            <w:hideMark/>
                          </w:tcPr>
                          <w:p w14:paraId="7597AD96"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15:</w:t>
                            </w:r>
                            <w:proofErr w:type="gramEnd"/>
                            <w:r w:rsidRPr="00F72A4C">
                              <w:rPr>
                                <w:rFonts w:ascii="Calibri" w:hAnsi="Calibri" w:cs="Calibri"/>
                                <w:b/>
                                <w:bCs/>
                                <w:color w:val="000000"/>
                                <w:sz w:val="20"/>
                                <w:szCs w:val="20"/>
                              </w:rPr>
                              <w:t>40</w:t>
                            </w:r>
                          </w:p>
                        </w:tc>
                      </w:tr>
                      <w:tr w:rsidR="00812279" w14:paraId="2A4A6CA0"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F2DCDB"/>
                            <w:vAlign w:val="center"/>
                            <w:hideMark/>
                          </w:tcPr>
                          <w:p w14:paraId="1A0E26D5" w14:textId="77777777" w:rsidR="008E0252" w:rsidRPr="00F72A4C" w:rsidRDefault="008E0252" w:rsidP="008E0252">
                            <w:pPr>
                              <w:rPr>
                                <w:rFonts w:ascii="Calibri" w:hAnsi="Calibri" w:cs="Calibri"/>
                                <w:b/>
                                <w:bCs/>
                                <w:color w:val="000000"/>
                                <w:sz w:val="20"/>
                                <w:szCs w:val="20"/>
                              </w:rPr>
                            </w:pPr>
                            <w:r w:rsidRPr="00F72A4C">
                              <w:rPr>
                                <w:rFonts w:ascii="Calibri" w:hAnsi="Calibri" w:cs="Calibri"/>
                                <w:b/>
                                <w:bCs/>
                                <w:color w:val="000000"/>
                                <w:sz w:val="20"/>
                                <w:szCs w:val="20"/>
                              </w:rPr>
                              <w:t>Romont FR, école ville</w:t>
                            </w:r>
                          </w:p>
                        </w:tc>
                        <w:tc>
                          <w:tcPr>
                            <w:tcW w:w="787" w:type="dxa"/>
                            <w:tcBorders>
                              <w:top w:val="nil"/>
                              <w:left w:val="nil"/>
                              <w:bottom w:val="single" w:sz="8" w:space="0" w:color="FFFFFF"/>
                              <w:right w:val="single" w:sz="8" w:space="0" w:color="FFFFFF"/>
                            </w:tcBorders>
                            <w:shd w:val="clear" w:color="000000" w:fill="F2DCDB"/>
                            <w:vAlign w:val="center"/>
                            <w:hideMark/>
                          </w:tcPr>
                          <w:p w14:paraId="2BF48BF4"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12:</w:t>
                            </w:r>
                            <w:proofErr w:type="gramEnd"/>
                            <w:r w:rsidRPr="00F72A4C">
                              <w:rPr>
                                <w:rFonts w:ascii="Calibri" w:hAnsi="Calibri" w:cs="Calibri"/>
                                <w:b/>
                                <w:bCs/>
                                <w:color w:val="000000"/>
                                <w:sz w:val="20"/>
                                <w:szCs w:val="20"/>
                              </w:rPr>
                              <w:t>02</w:t>
                            </w:r>
                          </w:p>
                        </w:tc>
                        <w:tc>
                          <w:tcPr>
                            <w:tcW w:w="426" w:type="dxa"/>
                            <w:tcBorders>
                              <w:top w:val="nil"/>
                              <w:left w:val="nil"/>
                              <w:bottom w:val="single" w:sz="8" w:space="0" w:color="FFFFFF"/>
                              <w:right w:val="single" w:sz="8" w:space="0" w:color="FFFFFF"/>
                            </w:tcBorders>
                            <w:shd w:val="clear" w:color="000000" w:fill="7F7F7F"/>
                            <w:hideMark/>
                          </w:tcPr>
                          <w:p w14:paraId="5FA9C98F"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F2DCDB"/>
                            <w:vAlign w:val="center"/>
                            <w:hideMark/>
                          </w:tcPr>
                          <w:p w14:paraId="0FA65C74"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FR, poste</w:t>
                            </w:r>
                          </w:p>
                        </w:tc>
                        <w:tc>
                          <w:tcPr>
                            <w:tcW w:w="940" w:type="dxa"/>
                            <w:tcBorders>
                              <w:top w:val="nil"/>
                              <w:left w:val="nil"/>
                              <w:bottom w:val="single" w:sz="8" w:space="0" w:color="FFFFFF"/>
                              <w:right w:val="single" w:sz="8" w:space="0" w:color="FFFFFF"/>
                            </w:tcBorders>
                            <w:shd w:val="clear" w:color="000000" w:fill="F2DCDB"/>
                            <w:vAlign w:val="center"/>
                            <w:hideMark/>
                          </w:tcPr>
                          <w:p w14:paraId="7C357806"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15:</w:t>
                            </w:r>
                            <w:proofErr w:type="gramEnd"/>
                            <w:r w:rsidRPr="00F72A4C">
                              <w:rPr>
                                <w:rFonts w:ascii="Calibri" w:hAnsi="Calibri" w:cs="Calibri"/>
                                <w:color w:val="000000"/>
                                <w:sz w:val="20"/>
                                <w:szCs w:val="20"/>
                              </w:rPr>
                              <w:t>41</w:t>
                            </w:r>
                          </w:p>
                        </w:tc>
                      </w:tr>
                      <w:tr w:rsidR="00812279" w14:paraId="227D1B36"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E6B9B8"/>
                            <w:vAlign w:val="center"/>
                            <w:hideMark/>
                          </w:tcPr>
                          <w:p w14:paraId="043605ED"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FR, poste</w:t>
                            </w:r>
                          </w:p>
                        </w:tc>
                        <w:tc>
                          <w:tcPr>
                            <w:tcW w:w="787" w:type="dxa"/>
                            <w:tcBorders>
                              <w:top w:val="nil"/>
                              <w:left w:val="nil"/>
                              <w:bottom w:val="single" w:sz="8" w:space="0" w:color="FFFFFF"/>
                              <w:right w:val="single" w:sz="8" w:space="0" w:color="FFFFFF"/>
                            </w:tcBorders>
                            <w:shd w:val="clear" w:color="000000" w:fill="E6B9B8"/>
                            <w:vAlign w:val="center"/>
                            <w:hideMark/>
                          </w:tcPr>
                          <w:p w14:paraId="278E19BC"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12:</w:t>
                            </w:r>
                            <w:proofErr w:type="gramEnd"/>
                            <w:r w:rsidRPr="00F72A4C">
                              <w:rPr>
                                <w:rFonts w:ascii="Calibri" w:hAnsi="Calibri" w:cs="Calibri"/>
                                <w:color w:val="000000"/>
                                <w:sz w:val="20"/>
                                <w:szCs w:val="20"/>
                              </w:rPr>
                              <w:t>03</w:t>
                            </w:r>
                          </w:p>
                        </w:tc>
                        <w:tc>
                          <w:tcPr>
                            <w:tcW w:w="426" w:type="dxa"/>
                            <w:tcBorders>
                              <w:top w:val="nil"/>
                              <w:left w:val="nil"/>
                              <w:bottom w:val="single" w:sz="8" w:space="0" w:color="FFFFFF"/>
                              <w:right w:val="single" w:sz="8" w:space="0" w:color="FFFFFF"/>
                            </w:tcBorders>
                            <w:shd w:val="clear" w:color="000000" w:fill="7F7F7F"/>
                            <w:hideMark/>
                          </w:tcPr>
                          <w:p w14:paraId="117E0376"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E6B9B8"/>
                            <w:vAlign w:val="center"/>
                            <w:hideMark/>
                          </w:tcPr>
                          <w:p w14:paraId="2A578841"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FR, Grand Rue</w:t>
                            </w:r>
                          </w:p>
                        </w:tc>
                        <w:tc>
                          <w:tcPr>
                            <w:tcW w:w="940" w:type="dxa"/>
                            <w:tcBorders>
                              <w:top w:val="nil"/>
                              <w:left w:val="nil"/>
                              <w:bottom w:val="single" w:sz="8" w:space="0" w:color="FFFFFF"/>
                              <w:right w:val="single" w:sz="8" w:space="0" w:color="FFFFFF"/>
                            </w:tcBorders>
                            <w:shd w:val="clear" w:color="000000" w:fill="E6B9B8"/>
                            <w:vAlign w:val="center"/>
                            <w:hideMark/>
                          </w:tcPr>
                          <w:p w14:paraId="7B12FCE7"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15:</w:t>
                            </w:r>
                            <w:proofErr w:type="gramEnd"/>
                            <w:r w:rsidRPr="00F72A4C">
                              <w:rPr>
                                <w:rFonts w:ascii="Calibri" w:hAnsi="Calibri" w:cs="Calibri"/>
                                <w:color w:val="000000"/>
                                <w:sz w:val="20"/>
                                <w:szCs w:val="20"/>
                              </w:rPr>
                              <w:t>42</w:t>
                            </w:r>
                          </w:p>
                        </w:tc>
                      </w:tr>
                      <w:tr w:rsidR="00812279" w14:paraId="253EF68A"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F2DCDB"/>
                            <w:vAlign w:val="center"/>
                            <w:hideMark/>
                          </w:tcPr>
                          <w:p w14:paraId="3489B2AC"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FR, Grand Rue</w:t>
                            </w:r>
                          </w:p>
                        </w:tc>
                        <w:tc>
                          <w:tcPr>
                            <w:tcW w:w="787" w:type="dxa"/>
                            <w:tcBorders>
                              <w:top w:val="nil"/>
                              <w:left w:val="nil"/>
                              <w:bottom w:val="single" w:sz="8" w:space="0" w:color="FFFFFF"/>
                              <w:right w:val="single" w:sz="8" w:space="0" w:color="FFFFFF"/>
                            </w:tcBorders>
                            <w:shd w:val="clear" w:color="000000" w:fill="F2DCDB"/>
                            <w:vAlign w:val="center"/>
                            <w:hideMark/>
                          </w:tcPr>
                          <w:p w14:paraId="219831F9"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12:</w:t>
                            </w:r>
                            <w:proofErr w:type="gramEnd"/>
                            <w:r w:rsidRPr="00F72A4C">
                              <w:rPr>
                                <w:rFonts w:ascii="Calibri" w:hAnsi="Calibri" w:cs="Calibri"/>
                                <w:color w:val="000000"/>
                                <w:sz w:val="20"/>
                                <w:szCs w:val="20"/>
                              </w:rPr>
                              <w:t>04</w:t>
                            </w:r>
                          </w:p>
                        </w:tc>
                        <w:tc>
                          <w:tcPr>
                            <w:tcW w:w="426" w:type="dxa"/>
                            <w:tcBorders>
                              <w:top w:val="nil"/>
                              <w:left w:val="nil"/>
                              <w:bottom w:val="single" w:sz="8" w:space="0" w:color="FFFFFF"/>
                              <w:right w:val="single" w:sz="8" w:space="0" w:color="FFFFFF"/>
                            </w:tcBorders>
                            <w:shd w:val="clear" w:color="000000" w:fill="7F7F7F"/>
                            <w:hideMark/>
                          </w:tcPr>
                          <w:p w14:paraId="66C1EDDA"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F2DCDB"/>
                            <w:vAlign w:val="center"/>
                            <w:hideMark/>
                          </w:tcPr>
                          <w:p w14:paraId="38CEC094"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 xml:space="preserve">Romont FR, </w:t>
                            </w:r>
                            <w:proofErr w:type="spellStart"/>
                            <w:r w:rsidRPr="00F72A4C">
                              <w:rPr>
                                <w:rFonts w:ascii="Calibri" w:hAnsi="Calibri" w:cs="Calibri"/>
                                <w:color w:val="000000"/>
                                <w:sz w:val="20"/>
                                <w:szCs w:val="20"/>
                              </w:rPr>
                              <w:t>Belle-Croix</w:t>
                            </w:r>
                            <w:proofErr w:type="spellEnd"/>
                          </w:p>
                        </w:tc>
                        <w:tc>
                          <w:tcPr>
                            <w:tcW w:w="940" w:type="dxa"/>
                            <w:tcBorders>
                              <w:top w:val="nil"/>
                              <w:left w:val="nil"/>
                              <w:bottom w:val="single" w:sz="8" w:space="0" w:color="FFFFFF"/>
                              <w:right w:val="single" w:sz="8" w:space="0" w:color="FFFFFF"/>
                            </w:tcBorders>
                            <w:shd w:val="clear" w:color="000000" w:fill="F2DCDB"/>
                            <w:vAlign w:val="center"/>
                            <w:hideMark/>
                          </w:tcPr>
                          <w:p w14:paraId="6EBEB552"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15:</w:t>
                            </w:r>
                            <w:proofErr w:type="gramEnd"/>
                            <w:r w:rsidRPr="00F72A4C">
                              <w:rPr>
                                <w:rFonts w:ascii="Calibri" w:hAnsi="Calibri" w:cs="Calibri"/>
                                <w:color w:val="000000"/>
                                <w:sz w:val="20"/>
                                <w:szCs w:val="20"/>
                              </w:rPr>
                              <w:t>44</w:t>
                            </w:r>
                          </w:p>
                        </w:tc>
                      </w:tr>
                      <w:tr w:rsidR="00812279" w14:paraId="64BE90E2"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E6B9B8"/>
                            <w:vAlign w:val="center"/>
                            <w:hideMark/>
                          </w:tcPr>
                          <w:p w14:paraId="7B84C73F"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 xml:space="preserve">Romont FR, </w:t>
                            </w:r>
                            <w:proofErr w:type="spellStart"/>
                            <w:r w:rsidRPr="00F72A4C">
                              <w:rPr>
                                <w:rFonts w:ascii="Calibri" w:hAnsi="Calibri" w:cs="Calibri"/>
                                <w:color w:val="000000"/>
                                <w:sz w:val="20"/>
                                <w:szCs w:val="20"/>
                              </w:rPr>
                              <w:t>Belle-Croix</w:t>
                            </w:r>
                            <w:proofErr w:type="spellEnd"/>
                          </w:p>
                        </w:tc>
                        <w:tc>
                          <w:tcPr>
                            <w:tcW w:w="787" w:type="dxa"/>
                            <w:tcBorders>
                              <w:top w:val="nil"/>
                              <w:left w:val="nil"/>
                              <w:bottom w:val="single" w:sz="8" w:space="0" w:color="FFFFFF"/>
                              <w:right w:val="single" w:sz="8" w:space="0" w:color="FFFFFF"/>
                            </w:tcBorders>
                            <w:shd w:val="clear" w:color="000000" w:fill="E6B9B8"/>
                            <w:vAlign w:val="center"/>
                            <w:hideMark/>
                          </w:tcPr>
                          <w:p w14:paraId="2FDCC827"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12:</w:t>
                            </w:r>
                            <w:proofErr w:type="gramEnd"/>
                            <w:r w:rsidRPr="00F72A4C">
                              <w:rPr>
                                <w:rFonts w:ascii="Calibri" w:hAnsi="Calibri" w:cs="Calibri"/>
                                <w:color w:val="000000"/>
                                <w:sz w:val="20"/>
                                <w:szCs w:val="20"/>
                              </w:rPr>
                              <w:t>05</w:t>
                            </w:r>
                          </w:p>
                        </w:tc>
                        <w:tc>
                          <w:tcPr>
                            <w:tcW w:w="426" w:type="dxa"/>
                            <w:tcBorders>
                              <w:top w:val="nil"/>
                              <w:left w:val="nil"/>
                              <w:bottom w:val="single" w:sz="8" w:space="0" w:color="FFFFFF"/>
                              <w:right w:val="single" w:sz="8" w:space="0" w:color="FFFFFF"/>
                            </w:tcBorders>
                            <w:shd w:val="clear" w:color="000000" w:fill="7F7F7F"/>
                            <w:hideMark/>
                          </w:tcPr>
                          <w:p w14:paraId="43F75B35"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E6B9B8"/>
                            <w:vAlign w:val="center"/>
                            <w:hideMark/>
                          </w:tcPr>
                          <w:p w14:paraId="0372CE55"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 xml:space="preserve">Romont FR, CO de la </w:t>
                            </w:r>
                            <w:proofErr w:type="spellStart"/>
                            <w:r w:rsidRPr="00F72A4C">
                              <w:rPr>
                                <w:rFonts w:ascii="Calibri" w:hAnsi="Calibri" w:cs="Calibri"/>
                                <w:color w:val="000000"/>
                                <w:sz w:val="20"/>
                                <w:szCs w:val="20"/>
                              </w:rPr>
                              <w:t>Glâne</w:t>
                            </w:r>
                            <w:proofErr w:type="spellEnd"/>
                          </w:p>
                        </w:tc>
                        <w:tc>
                          <w:tcPr>
                            <w:tcW w:w="940" w:type="dxa"/>
                            <w:tcBorders>
                              <w:top w:val="nil"/>
                              <w:left w:val="nil"/>
                              <w:bottom w:val="single" w:sz="8" w:space="0" w:color="FFFFFF"/>
                              <w:right w:val="single" w:sz="8" w:space="0" w:color="FFFFFF"/>
                            </w:tcBorders>
                            <w:shd w:val="clear" w:color="000000" w:fill="E6B9B8"/>
                            <w:vAlign w:val="center"/>
                            <w:hideMark/>
                          </w:tcPr>
                          <w:p w14:paraId="666250B1"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15:</w:t>
                            </w:r>
                            <w:proofErr w:type="gramEnd"/>
                            <w:r w:rsidRPr="00F72A4C">
                              <w:rPr>
                                <w:rFonts w:ascii="Calibri" w:hAnsi="Calibri" w:cs="Calibri"/>
                                <w:color w:val="000000"/>
                                <w:sz w:val="20"/>
                                <w:szCs w:val="20"/>
                              </w:rPr>
                              <w:t>45</w:t>
                            </w:r>
                          </w:p>
                        </w:tc>
                      </w:tr>
                      <w:tr w:rsidR="00812279" w14:paraId="4AA93F42"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F2DCDB"/>
                            <w:vAlign w:val="center"/>
                            <w:hideMark/>
                          </w:tcPr>
                          <w:p w14:paraId="7DC90E3B"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 xml:space="preserve">Romont FR, CO de la </w:t>
                            </w:r>
                            <w:proofErr w:type="spellStart"/>
                            <w:r w:rsidRPr="00F72A4C">
                              <w:rPr>
                                <w:rFonts w:ascii="Calibri" w:hAnsi="Calibri" w:cs="Calibri"/>
                                <w:color w:val="000000"/>
                                <w:sz w:val="20"/>
                                <w:szCs w:val="20"/>
                              </w:rPr>
                              <w:t>Glâne</w:t>
                            </w:r>
                            <w:proofErr w:type="spellEnd"/>
                          </w:p>
                        </w:tc>
                        <w:tc>
                          <w:tcPr>
                            <w:tcW w:w="787" w:type="dxa"/>
                            <w:tcBorders>
                              <w:top w:val="nil"/>
                              <w:left w:val="nil"/>
                              <w:bottom w:val="single" w:sz="8" w:space="0" w:color="FFFFFF"/>
                              <w:right w:val="single" w:sz="8" w:space="0" w:color="FFFFFF"/>
                            </w:tcBorders>
                            <w:shd w:val="clear" w:color="000000" w:fill="F2DCDB"/>
                            <w:vAlign w:val="center"/>
                            <w:hideMark/>
                          </w:tcPr>
                          <w:p w14:paraId="2533EF5C"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12:</w:t>
                            </w:r>
                            <w:proofErr w:type="gramEnd"/>
                            <w:r w:rsidRPr="00F72A4C">
                              <w:rPr>
                                <w:rFonts w:ascii="Calibri" w:hAnsi="Calibri" w:cs="Calibri"/>
                                <w:color w:val="000000"/>
                                <w:sz w:val="20"/>
                                <w:szCs w:val="20"/>
                              </w:rPr>
                              <w:t>06</w:t>
                            </w:r>
                          </w:p>
                        </w:tc>
                        <w:tc>
                          <w:tcPr>
                            <w:tcW w:w="426" w:type="dxa"/>
                            <w:tcBorders>
                              <w:top w:val="nil"/>
                              <w:left w:val="nil"/>
                              <w:bottom w:val="single" w:sz="8" w:space="0" w:color="FFFFFF"/>
                              <w:right w:val="single" w:sz="8" w:space="0" w:color="FFFFFF"/>
                            </w:tcBorders>
                            <w:shd w:val="clear" w:color="000000" w:fill="7F7F7F"/>
                            <w:hideMark/>
                          </w:tcPr>
                          <w:p w14:paraId="547274E9"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F2DCDB"/>
                            <w:vAlign w:val="center"/>
                            <w:hideMark/>
                          </w:tcPr>
                          <w:p w14:paraId="45FBFC57"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centre de renfort</w:t>
                            </w:r>
                          </w:p>
                        </w:tc>
                        <w:tc>
                          <w:tcPr>
                            <w:tcW w:w="940" w:type="dxa"/>
                            <w:tcBorders>
                              <w:top w:val="nil"/>
                              <w:left w:val="nil"/>
                              <w:bottom w:val="single" w:sz="8" w:space="0" w:color="FFFFFF"/>
                              <w:right w:val="single" w:sz="8" w:space="0" w:color="FFFFFF"/>
                            </w:tcBorders>
                            <w:shd w:val="clear" w:color="000000" w:fill="F2DCDB"/>
                            <w:vAlign w:val="center"/>
                            <w:hideMark/>
                          </w:tcPr>
                          <w:p w14:paraId="6F0C6C72"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15:</w:t>
                            </w:r>
                            <w:proofErr w:type="gramEnd"/>
                            <w:r w:rsidRPr="00F72A4C">
                              <w:rPr>
                                <w:rFonts w:ascii="Calibri" w:hAnsi="Calibri" w:cs="Calibri"/>
                                <w:color w:val="000000"/>
                                <w:sz w:val="20"/>
                                <w:szCs w:val="20"/>
                              </w:rPr>
                              <w:t>48</w:t>
                            </w:r>
                          </w:p>
                        </w:tc>
                      </w:tr>
                      <w:tr w:rsidR="00812279" w14:paraId="0CE67AD6"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E6B9B8"/>
                            <w:vAlign w:val="center"/>
                            <w:hideMark/>
                          </w:tcPr>
                          <w:p w14:paraId="59ECABC1"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centre de renfort</w:t>
                            </w:r>
                          </w:p>
                        </w:tc>
                        <w:tc>
                          <w:tcPr>
                            <w:tcW w:w="787" w:type="dxa"/>
                            <w:tcBorders>
                              <w:top w:val="nil"/>
                              <w:left w:val="nil"/>
                              <w:bottom w:val="single" w:sz="8" w:space="0" w:color="FFFFFF"/>
                              <w:right w:val="single" w:sz="8" w:space="0" w:color="FFFFFF"/>
                            </w:tcBorders>
                            <w:shd w:val="clear" w:color="000000" w:fill="E6B9B8"/>
                            <w:vAlign w:val="center"/>
                            <w:hideMark/>
                          </w:tcPr>
                          <w:p w14:paraId="6785F0B7"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12:</w:t>
                            </w:r>
                            <w:proofErr w:type="gramEnd"/>
                            <w:r w:rsidRPr="00F72A4C">
                              <w:rPr>
                                <w:rFonts w:ascii="Calibri" w:hAnsi="Calibri" w:cs="Calibri"/>
                                <w:color w:val="000000"/>
                                <w:sz w:val="20"/>
                                <w:szCs w:val="20"/>
                              </w:rPr>
                              <w:t>08</w:t>
                            </w:r>
                          </w:p>
                        </w:tc>
                        <w:tc>
                          <w:tcPr>
                            <w:tcW w:w="426" w:type="dxa"/>
                            <w:tcBorders>
                              <w:top w:val="nil"/>
                              <w:left w:val="nil"/>
                              <w:bottom w:val="single" w:sz="8" w:space="0" w:color="FFFFFF"/>
                              <w:right w:val="single" w:sz="8" w:space="0" w:color="FFFFFF"/>
                            </w:tcBorders>
                            <w:shd w:val="clear" w:color="000000" w:fill="7F7F7F"/>
                            <w:hideMark/>
                          </w:tcPr>
                          <w:p w14:paraId="18708203"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E6B9B8"/>
                            <w:vAlign w:val="center"/>
                            <w:hideMark/>
                          </w:tcPr>
                          <w:p w14:paraId="2F38654A"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Les Chavannes-sous-Romont</w:t>
                            </w:r>
                          </w:p>
                        </w:tc>
                        <w:tc>
                          <w:tcPr>
                            <w:tcW w:w="940" w:type="dxa"/>
                            <w:tcBorders>
                              <w:top w:val="nil"/>
                              <w:left w:val="nil"/>
                              <w:bottom w:val="single" w:sz="8" w:space="0" w:color="FFFFFF"/>
                              <w:right w:val="single" w:sz="8" w:space="0" w:color="FFFFFF"/>
                            </w:tcBorders>
                            <w:shd w:val="clear" w:color="000000" w:fill="E6B9B8"/>
                            <w:vAlign w:val="center"/>
                            <w:hideMark/>
                          </w:tcPr>
                          <w:p w14:paraId="21928434"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15:</w:t>
                            </w:r>
                            <w:proofErr w:type="gramEnd"/>
                            <w:r w:rsidRPr="00F72A4C">
                              <w:rPr>
                                <w:rFonts w:ascii="Calibri" w:hAnsi="Calibri" w:cs="Calibri"/>
                                <w:color w:val="000000"/>
                                <w:sz w:val="20"/>
                                <w:szCs w:val="20"/>
                              </w:rPr>
                              <w:t>48</w:t>
                            </w:r>
                          </w:p>
                        </w:tc>
                      </w:tr>
                      <w:tr w:rsidR="00812279" w14:paraId="3A54AE27"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F2DCDB"/>
                            <w:vAlign w:val="center"/>
                            <w:hideMark/>
                          </w:tcPr>
                          <w:p w14:paraId="01032336"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Les Chavannes-sous-Romont</w:t>
                            </w:r>
                          </w:p>
                        </w:tc>
                        <w:tc>
                          <w:tcPr>
                            <w:tcW w:w="787" w:type="dxa"/>
                            <w:tcBorders>
                              <w:top w:val="nil"/>
                              <w:left w:val="nil"/>
                              <w:bottom w:val="single" w:sz="8" w:space="0" w:color="FFFFFF"/>
                              <w:right w:val="single" w:sz="8" w:space="0" w:color="FFFFFF"/>
                            </w:tcBorders>
                            <w:shd w:val="clear" w:color="000000" w:fill="F2DCDB"/>
                            <w:vAlign w:val="center"/>
                            <w:hideMark/>
                          </w:tcPr>
                          <w:p w14:paraId="706A7C52"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12:</w:t>
                            </w:r>
                            <w:proofErr w:type="gramEnd"/>
                            <w:r w:rsidRPr="00F72A4C">
                              <w:rPr>
                                <w:rFonts w:ascii="Calibri" w:hAnsi="Calibri" w:cs="Calibri"/>
                                <w:color w:val="000000"/>
                                <w:sz w:val="20"/>
                                <w:szCs w:val="20"/>
                              </w:rPr>
                              <w:t>09</w:t>
                            </w:r>
                          </w:p>
                        </w:tc>
                        <w:tc>
                          <w:tcPr>
                            <w:tcW w:w="426" w:type="dxa"/>
                            <w:tcBorders>
                              <w:top w:val="nil"/>
                              <w:left w:val="nil"/>
                              <w:bottom w:val="single" w:sz="8" w:space="0" w:color="FFFFFF"/>
                              <w:right w:val="single" w:sz="8" w:space="0" w:color="FFFFFF"/>
                            </w:tcBorders>
                            <w:shd w:val="clear" w:color="000000" w:fill="7F7F7F"/>
                            <w:hideMark/>
                          </w:tcPr>
                          <w:p w14:paraId="40304E5A"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F2DCDB"/>
                            <w:vAlign w:val="center"/>
                            <w:hideMark/>
                          </w:tcPr>
                          <w:p w14:paraId="183A9B9A"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FR, En Praz Blanc</w:t>
                            </w:r>
                          </w:p>
                        </w:tc>
                        <w:tc>
                          <w:tcPr>
                            <w:tcW w:w="940" w:type="dxa"/>
                            <w:tcBorders>
                              <w:top w:val="nil"/>
                              <w:left w:val="nil"/>
                              <w:bottom w:val="single" w:sz="8" w:space="0" w:color="FFFFFF"/>
                              <w:right w:val="single" w:sz="8" w:space="0" w:color="FFFFFF"/>
                            </w:tcBorders>
                            <w:shd w:val="clear" w:color="000000" w:fill="F2DCDB"/>
                            <w:vAlign w:val="center"/>
                            <w:hideMark/>
                          </w:tcPr>
                          <w:p w14:paraId="1B7032AC"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15:</w:t>
                            </w:r>
                            <w:proofErr w:type="gramEnd"/>
                            <w:r w:rsidRPr="00F72A4C">
                              <w:rPr>
                                <w:rFonts w:ascii="Calibri" w:hAnsi="Calibri" w:cs="Calibri"/>
                                <w:color w:val="000000"/>
                                <w:sz w:val="20"/>
                                <w:szCs w:val="20"/>
                              </w:rPr>
                              <w:t>50</w:t>
                            </w:r>
                          </w:p>
                        </w:tc>
                      </w:tr>
                      <w:tr w:rsidR="00812279" w14:paraId="3D230047"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E6B9B8"/>
                            <w:vAlign w:val="center"/>
                            <w:hideMark/>
                          </w:tcPr>
                          <w:p w14:paraId="5DA9D473"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Romont FR, En Praz Blanc</w:t>
                            </w:r>
                          </w:p>
                        </w:tc>
                        <w:tc>
                          <w:tcPr>
                            <w:tcW w:w="787" w:type="dxa"/>
                            <w:tcBorders>
                              <w:top w:val="nil"/>
                              <w:left w:val="nil"/>
                              <w:bottom w:val="single" w:sz="8" w:space="0" w:color="FFFFFF"/>
                              <w:right w:val="single" w:sz="8" w:space="0" w:color="FFFFFF"/>
                            </w:tcBorders>
                            <w:shd w:val="clear" w:color="000000" w:fill="E6B9B8"/>
                            <w:vAlign w:val="center"/>
                            <w:hideMark/>
                          </w:tcPr>
                          <w:p w14:paraId="57482827"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12:</w:t>
                            </w:r>
                            <w:proofErr w:type="gramEnd"/>
                            <w:r w:rsidRPr="00F72A4C">
                              <w:rPr>
                                <w:rFonts w:ascii="Calibri" w:hAnsi="Calibri" w:cs="Calibri"/>
                                <w:color w:val="000000"/>
                                <w:sz w:val="20"/>
                                <w:szCs w:val="20"/>
                              </w:rPr>
                              <w:t>10</w:t>
                            </w:r>
                          </w:p>
                        </w:tc>
                        <w:tc>
                          <w:tcPr>
                            <w:tcW w:w="426" w:type="dxa"/>
                            <w:tcBorders>
                              <w:top w:val="nil"/>
                              <w:left w:val="nil"/>
                              <w:bottom w:val="single" w:sz="8" w:space="0" w:color="FFFFFF"/>
                              <w:right w:val="single" w:sz="8" w:space="0" w:color="FFFFFF"/>
                            </w:tcBorders>
                            <w:shd w:val="clear" w:color="000000" w:fill="7F7F7F"/>
                            <w:hideMark/>
                          </w:tcPr>
                          <w:p w14:paraId="06393AFC"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E6B9B8"/>
                            <w:vAlign w:val="center"/>
                            <w:hideMark/>
                          </w:tcPr>
                          <w:p w14:paraId="5C988EB7"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 xml:space="preserve">Romont, Les </w:t>
                            </w:r>
                            <w:proofErr w:type="spellStart"/>
                            <w:r w:rsidRPr="00F72A4C">
                              <w:rPr>
                                <w:rFonts w:ascii="Calibri" w:hAnsi="Calibri" w:cs="Calibri"/>
                                <w:color w:val="000000"/>
                                <w:sz w:val="20"/>
                                <w:szCs w:val="20"/>
                              </w:rPr>
                              <w:t>Glânes</w:t>
                            </w:r>
                            <w:proofErr w:type="spellEnd"/>
                          </w:p>
                        </w:tc>
                        <w:tc>
                          <w:tcPr>
                            <w:tcW w:w="940" w:type="dxa"/>
                            <w:tcBorders>
                              <w:top w:val="nil"/>
                              <w:left w:val="nil"/>
                              <w:bottom w:val="single" w:sz="8" w:space="0" w:color="FFFFFF"/>
                              <w:right w:val="single" w:sz="8" w:space="0" w:color="FFFFFF"/>
                            </w:tcBorders>
                            <w:shd w:val="clear" w:color="000000" w:fill="E6B9B8"/>
                            <w:vAlign w:val="center"/>
                            <w:hideMark/>
                          </w:tcPr>
                          <w:p w14:paraId="63A7F305"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15:</w:t>
                            </w:r>
                            <w:proofErr w:type="gramEnd"/>
                            <w:r w:rsidRPr="00F72A4C">
                              <w:rPr>
                                <w:rFonts w:ascii="Calibri" w:hAnsi="Calibri" w:cs="Calibri"/>
                                <w:color w:val="000000"/>
                                <w:sz w:val="20"/>
                                <w:szCs w:val="20"/>
                              </w:rPr>
                              <w:t>51</w:t>
                            </w:r>
                          </w:p>
                        </w:tc>
                      </w:tr>
                      <w:tr w:rsidR="00812279" w14:paraId="34B13644"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F2DCDB"/>
                            <w:vAlign w:val="center"/>
                            <w:hideMark/>
                          </w:tcPr>
                          <w:p w14:paraId="02CE6822" w14:textId="77777777" w:rsidR="008E0252" w:rsidRPr="00F72A4C" w:rsidRDefault="008E0252" w:rsidP="008E0252">
                            <w:pPr>
                              <w:rPr>
                                <w:rFonts w:ascii="Calibri" w:hAnsi="Calibri" w:cs="Calibri"/>
                                <w:color w:val="000000"/>
                                <w:sz w:val="20"/>
                                <w:szCs w:val="20"/>
                              </w:rPr>
                            </w:pPr>
                            <w:r w:rsidRPr="00F72A4C">
                              <w:rPr>
                                <w:rFonts w:ascii="Calibri" w:hAnsi="Calibri" w:cs="Calibri"/>
                                <w:color w:val="000000"/>
                                <w:sz w:val="20"/>
                                <w:szCs w:val="20"/>
                              </w:rPr>
                              <w:t xml:space="preserve">Romont, Les </w:t>
                            </w:r>
                            <w:proofErr w:type="spellStart"/>
                            <w:r w:rsidRPr="00F72A4C">
                              <w:rPr>
                                <w:rFonts w:ascii="Calibri" w:hAnsi="Calibri" w:cs="Calibri"/>
                                <w:color w:val="000000"/>
                                <w:sz w:val="20"/>
                                <w:szCs w:val="20"/>
                              </w:rPr>
                              <w:t>Glânes</w:t>
                            </w:r>
                            <w:proofErr w:type="spellEnd"/>
                          </w:p>
                        </w:tc>
                        <w:tc>
                          <w:tcPr>
                            <w:tcW w:w="787" w:type="dxa"/>
                            <w:tcBorders>
                              <w:top w:val="nil"/>
                              <w:left w:val="nil"/>
                              <w:bottom w:val="single" w:sz="8" w:space="0" w:color="FFFFFF"/>
                              <w:right w:val="single" w:sz="8" w:space="0" w:color="FFFFFF"/>
                            </w:tcBorders>
                            <w:shd w:val="clear" w:color="000000" w:fill="F2DCDB"/>
                            <w:vAlign w:val="center"/>
                            <w:hideMark/>
                          </w:tcPr>
                          <w:p w14:paraId="437D86A4" w14:textId="77777777" w:rsidR="008E0252" w:rsidRPr="00F72A4C" w:rsidRDefault="008E0252" w:rsidP="008E0252">
                            <w:pPr>
                              <w:rPr>
                                <w:rFonts w:ascii="Calibri" w:hAnsi="Calibri" w:cs="Calibri"/>
                                <w:color w:val="000000"/>
                                <w:sz w:val="20"/>
                                <w:szCs w:val="20"/>
                              </w:rPr>
                            </w:pPr>
                            <w:proofErr w:type="gramStart"/>
                            <w:r w:rsidRPr="00F72A4C">
                              <w:rPr>
                                <w:rFonts w:ascii="Calibri" w:hAnsi="Calibri" w:cs="Calibri"/>
                                <w:color w:val="000000"/>
                                <w:sz w:val="20"/>
                                <w:szCs w:val="20"/>
                              </w:rPr>
                              <w:t>12:</w:t>
                            </w:r>
                            <w:proofErr w:type="gramEnd"/>
                            <w:r w:rsidRPr="00F72A4C">
                              <w:rPr>
                                <w:rFonts w:ascii="Calibri" w:hAnsi="Calibri" w:cs="Calibri"/>
                                <w:color w:val="000000"/>
                                <w:sz w:val="20"/>
                                <w:szCs w:val="20"/>
                              </w:rPr>
                              <w:t>12</w:t>
                            </w:r>
                          </w:p>
                        </w:tc>
                        <w:tc>
                          <w:tcPr>
                            <w:tcW w:w="426" w:type="dxa"/>
                            <w:tcBorders>
                              <w:top w:val="nil"/>
                              <w:left w:val="nil"/>
                              <w:bottom w:val="single" w:sz="8" w:space="0" w:color="FFFFFF"/>
                              <w:right w:val="single" w:sz="8" w:space="0" w:color="FFFFFF"/>
                            </w:tcBorders>
                            <w:shd w:val="clear" w:color="000000" w:fill="7F7F7F"/>
                            <w:hideMark/>
                          </w:tcPr>
                          <w:p w14:paraId="41A31474"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F2DCDB"/>
                            <w:vAlign w:val="center"/>
                            <w:hideMark/>
                          </w:tcPr>
                          <w:p w14:paraId="28546C93" w14:textId="77777777" w:rsidR="008E0252" w:rsidRPr="00F72A4C" w:rsidRDefault="008E0252" w:rsidP="008E0252">
                            <w:pPr>
                              <w:rPr>
                                <w:rFonts w:ascii="Calibri" w:hAnsi="Calibri" w:cs="Calibri"/>
                                <w:b/>
                                <w:bCs/>
                                <w:color w:val="000000"/>
                                <w:sz w:val="20"/>
                                <w:szCs w:val="20"/>
                              </w:rPr>
                            </w:pPr>
                            <w:proofErr w:type="spellStart"/>
                            <w:r w:rsidRPr="00F72A4C">
                              <w:rPr>
                                <w:rFonts w:ascii="Calibri" w:hAnsi="Calibri" w:cs="Calibri"/>
                                <w:b/>
                                <w:bCs/>
                                <w:color w:val="000000"/>
                                <w:sz w:val="20"/>
                                <w:szCs w:val="20"/>
                              </w:rPr>
                              <w:t>Berlens</w:t>
                            </w:r>
                            <w:proofErr w:type="spellEnd"/>
                            <w:r w:rsidRPr="00F72A4C">
                              <w:rPr>
                                <w:rFonts w:ascii="Calibri" w:hAnsi="Calibri" w:cs="Calibri"/>
                                <w:b/>
                                <w:bCs/>
                                <w:color w:val="000000"/>
                                <w:sz w:val="20"/>
                                <w:szCs w:val="20"/>
                              </w:rPr>
                              <w:t>, école</w:t>
                            </w:r>
                          </w:p>
                        </w:tc>
                        <w:tc>
                          <w:tcPr>
                            <w:tcW w:w="940" w:type="dxa"/>
                            <w:tcBorders>
                              <w:top w:val="nil"/>
                              <w:left w:val="nil"/>
                              <w:bottom w:val="single" w:sz="8" w:space="0" w:color="FFFFFF"/>
                              <w:right w:val="single" w:sz="8" w:space="0" w:color="FFFFFF"/>
                            </w:tcBorders>
                            <w:shd w:val="clear" w:color="000000" w:fill="F2DCDB"/>
                            <w:vAlign w:val="center"/>
                            <w:hideMark/>
                          </w:tcPr>
                          <w:p w14:paraId="49D6135A"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15:</w:t>
                            </w:r>
                            <w:proofErr w:type="gramEnd"/>
                            <w:r w:rsidRPr="00F72A4C">
                              <w:rPr>
                                <w:rFonts w:ascii="Calibri" w:hAnsi="Calibri" w:cs="Calibri"/>
                                <w:b/>
                                <w:bCs/>
                                <w:color w:val="000000"/>
                                <w:sz w:val="20"/>
                                <w:szCs w:val="20"/>
                              </w:rPr>
                              <w:t>56</w:t>
                            </w:r>
                          </w:p>
                        </w:tc>
                      </w:tr>
                      <w:tr w:rsidR="00812279" w14:paraId="54718BA4" w14:textId="77777777" w:rsidTr="00E66B69">
                        <w:trPr>
                          <w:trHeight w:val="201"/>
                        </w:trPr>
                        <w:tc>
                          <w:tcPr>
                            <w:tcW w:w="3862" w:type="dxa"/>
                            <w:tcBorders>
                              <w:top w:val="nil"/>
                              <w:left w:val="single" w:sz="8" w:space="0" w:color="FFFFFF"/>
                              <w:bottom w:val="single" w:sz="8" w:space="0" w:color="FFFFFF"/>
                              <w:right w:val="single" w:sz="8" w:space="0" w:color="FFFFFF"/>
                            </w:tcBorders>
                            <w:shd w:val="clear" w:color="000000" w:fill="E6B9B8"/>
                            <w:vAlign w:val="center"/>
                            <w:hideMark/>
                          </w:tcPr>
                          <w:p w14:paraId="0D7BAEFD" w14:textId="77777777" w:rsidR="008E0252" w:rsidRPr="00F72A4C" w:rsidRDefault="008E0252" w:rsidP="008E0252">
                            <w:pPr>
                              <w:rPr>
                                <w:rFonts w:ascii="Calibri" w:hAnsi="Calibri" w:cs="Calibri"/>
                                <w:b/>
                                <w:bCs/>
                                <w:color w:val="000000"/>
                                <w:sz w:val="20"/>
                                <w:szCs w:val="20"/>
                              </w:rPr>
                            </w:pPr>
                            <w:proofErr w:type="spellStart"/>
                            <w:r w:rsidRPr="00F72A4C">
                              <w:rPr>
                                <w:rFonts w:ascii="Calibri" w:hAnsi="Calibri" w:cs="Calibri"/>
                                <w:b/>
                                <w:bCs/>
                                <w:color w:val="000000"/>
                                <w:sz w:val="20"/>
                                <w:szCs w:val="20"/>
                              </w:rPr>
                              <w:t>Berlens</w:t>
                            </w:r>
                            <w:proofErr w:type="spellEnd"/>
                            <w:r w:rsidRPr="00F72A4C">
                              <w:rPr>
                                <w:rFonts w:ascii="Calibri" w:hAnsi="Calibri" w:cs="Calibri"/>
                                <w:b/>
                                <w:bCs/>
                                <w:color w:val="000000"/>
                                <w:sz w:val="20"/>
                                <w:szCs w:val="20"/>
                              </w:rPr>
                              <w:t>, école</w:t>
                            </w:r>
                          </w:p>
                        </w:tc>
                        <w:tc>
                          <w:tcPr>
                            <w:tcW w:w="787" w:type="dxa"/>
                            <w:tcBorders>
                              <w:top w:val="nil"/>
                              <w:left w:val="nil"/>
                              <w:bottom w:val="single" w:sz="8" w:space="0" w:color="FFFFFF"/>
                              <w:right w:val="single" w:sz="8" w:space="0" w:color="FFFFFF"/>
                            </w:tcBorders>
                            <w:shd w:val="clear" w:color="000000" w:fill="E6B9B8"/>
                            <w:vAlign w:val="center"/>
                            <w:hideMark/>
                          </w:tcPr>
                          <w:p w14:paraId="5CF4E30B" w14:textId="77777777" w:rsidR="008E0252" w:rsidRPr="00F72A4C" w:rsidRDefault="008E0252" w:rsidP="008E0252">
                            <w:pPr>
                              <w:rPr>
                                <w:rFonts w:ascii="Calibri" w:hAnsi="Calibri" w:cs="Calibri"/>
                                <w:b/>
                                <w:bCs/>
                                <w:color w:val="000000"/>
                                <w:sz w:val="20"/>
                                <w:szCs w:val="20"/>
                              </w:rPr>
                            </w:pPr>
                            <w:proofErr w:type="gramStart"/>
                            <w:r w:rsidRPr="00F72A4C">
                              <w:rPr>
                                <w:rFonts w:ascii="Calibri" w:hAnsi="Calibri" w:cs="Calibri"/>
                                <w:b/>
                                <w:bCs/>
                                <w:color w:val="000000"/>
                                <w:sz w:val="20"/>
                                <w:szCs w:val="20"/>
                              </w:rPr>
                              <w:t>12:</w:t>
                            </w:r>
                            <w:proofErr w:type="gramEnd"/>
                            <w:r w:rsidRPr="00F72A4C">
                              <w:rPr>
                                <w:rFonts w:ascii="Calibri" w:hAnsi="Calibri" w:cs="Calibri"/>
                                <w:b/>
                                <w:bCs/>
                                <w:color w:val="000000"/>
                                <w:sz w:val="20"/>
                                <w:szCs w:val="20"/>
                              </w:rPr>
                              <w:t>14</w:t>
                            </w:r>
                          </w:p>
                        </w:tc>
                        <w:tc>
                          <w:tcPr>
                            <w:tcW w:w="426" w:type="dxa"/>
                            <w:tcBorders>
                              <w:top w:val="nil"/>
                              <w:left w:val="nil"/>
                              <w:bottom w:val="single" w:sz="8" w:space="0" w:color="FFFFFF"/>
                              <w:right w:val="single" w:sz="8" w:space="0" w:color="FFFFFF"/>
                            </w:tcBorders>
                            <w:shd w:val="clear" w:color="000000" w:fill="7F7F7F"/>
                            <w:hideMark/>
                          </w:tcPr>
                          <w:p w14:paraId="39B7139C"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3596" w:type="dxa"/>
                            <w:tcBorders>
                              <w:top w:val="nil"/>
                              <w:left w:val="nil"/>
                              <w:bottom w:val="single" w:sz="8" w:space="0" w:color="FFFFFF"/>
                              <w:right w:val="single" w:sz="8" w:space="0" w:color="FFFFFF"/>
                            </w:tcBorders>
                            <w:shd w:val="clear" w:color="000000" w:fill="E6B9B8"/>
                            <w:hideMark/>
                          </w:tcPr>
                          <w:p w14:paraId="3F780FC1" w14:textId="77777777" w:rsidR="008E0252" w:rsidRPr="00F72A4C" w:rsidRDefault="008E0252" w:rsidP="008E0252">
                            <w:pPr>
                              <w:rPr>
                                <w:rFonts w:ascii="Arial" w:hAnsi="Arial" w:cs="Arial"/>
                                <w:sz w:val="20"/>
                                <w:szCs w:val="20"/>
                              </w:rPr>
                            </w:pPr>
                            <w:r w:rsidRPr="00F72A4C">
                              <w:rPr>
                                <w:rFonts w:ascii="Arial" w:hAnsi="Arial" w:cs="Arial"/>
                                <w:sz w:val="20"/>
                                <w:szCs w:val="20"/>
                              </w:rPr>
                              <w:t> </w:t>
                            </w:r>
                          </w:p>
                        </w:tc>
                        <w:tc>
                          <w:tcPr>
                            <w:tcW w:w="940" w:type="dxa"/>
                            <w:tcBorders>
                              <w:top w:val="nil"/>
                              <w:left w:val="nil"/>
                              <w:bottom w:val="single" w:sz="8" w:space="0" w:color="FFFFFF"/>
                              <w:right w:val="single" w:sz="8" w:space="0" w:color="FFFFFF"/>
                            </w:tcBorders>
                            <w:shd w:val="clear" w:color="000000" w:fill="E6B9B8"/>
                            <w:hideMark/>
                          </w:tcPr>
                          <w:p w14:paraId="7C012EE9" w14:textId="77777777" w:rsidR="008E0252" w:rsidRDefault="008E0252" w:rsidP="008E0252">
                            <w:pPr>
                              <w:rPr>
                                <w:rFonts w:ascii="Arial" w:hAnsi="Arial" w:cs="Arial"/>
                                <w:sz w:val="16"/>
                                <w:szCs w:val="16"/>
                              </w:rPr>
                            </w:pPr>
                            <w:r>
                              <w:rPr>
                                <w:rFonts w:ascii="Arial" w:hAnsi="Arial" w:cs="Arial"/>
                                <w:sz w:val="16"/>
                                <w:szCs w:val="16"/>
                              </w:rPr>
                              <w:t> </w:t>
                            </w:r>
                          </w:p>
                        </w:tc>
                      </w:tr>
                    </w:tbl>
                    <w:p w14:paraId="2A189C79" w14:textId="77777777" w:rsidR="008E0252" w:rsidRDefault="008E0252"/>
                  </w:txbxContent>
                </v:textbox>
              </v:shape>
            </w:pict>
          </mc:Fallback>
        </mc:AlternateContent>
      </w:r>
      <w:r>
        <w:rPr>
          <w:rFonts w:asciiTheme="minorBidi" w:hAnsiTheme="minorBidi"/>
          <w:sz w:val="28"/>
          <w:szCs w:val="28"/>
        </w:rPr>
        <w:br w:type="page"/>
      </w:r>
    </w:p>
    <w:p w14:paraId="4F5340CC" w14:textId="3EBB2D3A" w:rsidR="00812279" w:rsidRDefault="00812279" w:rsidP="008E0252">
      <w:pPr>
        <w:rPr>
          <w:rFonts w:asciiTheme="minorBidi" w:hAnsiTheme="minorBidi"/>
          <w:sz w:val="28"/>
          <w:szCs w:val="28"/>
        </w:rPr>
      </w:pPr>
      <w:r>
        <w:rPr>
          <w:rFonts w:asciiTheme="minorBidi" w:hAnsiTheme="minorBidi"/>
          <w:noProof/>
          <w:sz w:val="28"/>
          <w:szCs w:val="28"/>
        </w:rPr>
        <w:lastRenderedPageBreak/>
        <mc:AlternateContent>
          <mc:Choice Requires="wps">
            <w:drawing>
              <wp:anchor distT="0" distB="0" distL="114300" distR="114300" simplePos="0" relativeHeight="251665408" behindDoc="0" locked="0" layoutInCell="1" allowOverlap="1" wp14:anchorId="5DAA48C1" wp14:editId="6BB60E6D">
                <wp:simplePos x="0" y="0"/>
                <wp:positionH relativeFrom="column">
                  <wp:posOffset>-175590</wp:posOffset>
                </wp:positionH>
                <wp:positionV relativeFrom="paragraph">
                  <wp:posOffset>-29286</wp:posOffset>
                </wp:positionV>
                <wp:extent cx="6400800" cy="3708806"/>
                <wp:effectExtent l="0" t="0" r="0" b="0"/>
                <wp:wrapNone/>
                <wp:docPr id="823463073" name="Zone de texte 5"/>
                <wp:cNvGraphicFramePr/>
                <a:graphic xmlns:a="http://schemas.openxmlformats.org/drawingml/2006/main">
                  <a:graphicData uri="http://schemas.microsoft.com/office/word/2010/wordprocessingShape">
                    <wps:wsp>
                      <wps:cNvSpPr txBox="1"/>
                      <wps:spPr>
                        <a:xfrm>
                          <a:off x="0" y="0"/>
                          <a:ext cx="6400800" cy="3708806"/>
                        </a:xfrm>
                        <a:prstGeom prst="rect">
                          <a:avLst/>
                        </a:prstGeom>
                        <a:solidFill>
                          <a:schemeClr val="lt1"/>
                        </a:solidFill>
                        <a:ln w="6350">
                          <a:noFill/>
                        </a:ln>
                      </wps:spPr>
                      <wps:txbx>
                        <w:txbxContent>
                          <w:tbl>
                            <w:tblPr>
                              <w:tblW w:w="9629" w:type="dxa"/>
                              <w:tblCellMar>
                                <w:left w:w="70" w:type="dxa"/>
                                <w:right w:w="70" w:type="dxa"/>
                              </w:tblCellMar>
                              <w:tblLook w:val="04A0" w:firstRow="1" w:lastRow="0" w:firstColumn="1" w:lastColumn="0" w:noHBand="0" w:noVBand="1"/>
                            </w:tblPr>
                            <w:tblGrid>
                              <w:gridCol w:w="3590"/>
                              <w:gridCol w:w="936"/>
                              <w:gridCol w:w="426"/>
                              <w:gridCol w:w="3262"/>
                              <w:gridCol w:w="1415"/>
                            </w:tblGrid>
                            <w:tr w:rsidR="00812279" w14:paraId="2D96A8AC" w14:textId="77777777" w:rsidTr="00E66B69">
                              <w:trPr>
                                <w:trHeight w:val="524"/>
                              </w:trPr>
                              <w:tc>
                                <w:tcPr>
                                  <w:tcW w:w="9629" w:type="dxa"/>
                                  <w:gridSpan w:val="5"/>
                                  <w:tcBorders>
                                    <w:top w:val="nil"/>
                                    <w:left w:val="single" w:sz="8" w:space="0" w:color="FFFFFF"/>
                                    <w:bottom w:val="nil"/>
                                    <w:right w:val="nil"/>
                                  </w:tcBorders>
                                  <w:shd w:val="clear" w:color="000000" w:fill="953735"/>
                                  <w:vAlign w:val="center"/>
                                  <w:hideMark/>
                                </w:tcPr>
                                <w:p w14:paraId="75C8A609" w14:textId="77777777" w:rsidR="00812279" w:rsidRDefault="00812279" w:rsidP="00812279">
                                  <w:pPr>
                                    <w:jc w:val="center"/>
                                    <w:rPr>
                                      <w:rFonts w:ascii="Calibri" w:hAnsi="Calibri" w:cs="Calibri"/>
                                      <w:b/>
                                      <w:bCs/>
                                      <w:color w:val="FFFFFF"/>
                                      <w:sz w:val="40"/>
                                      <w:szCs w:val="40"/>
                                    </w:rPr>
                                  </w:pPr>
                                  <w:r>
                                    <w:rPr>
                                      <w:rFonts w:ascii="Calibri" w:hAnsi="Calibri" w:cs="Calibri"/>
                                      <w:b/>
                                      <w:bCs/>
                                      <w:color w:val="FFFFFF"/>
                                      <w:sz w:val="40"/>
                                      <w:szCs w:val="40"/>
                                    </w:rPr>
                                    <w:t xml:space="preserve">Bus Romont - Mézières - </w:t>
                                  </w:r>
                                  <w:proofErr w:type="spellStart"/>
                                  <w:r>
                                    <w:rPr>
                                      <w:rFonts w:ascii="Calibri" w:hAnsi="Calibri" w:cs="Calibri"/>
                                      <w:b/>
                                      <w:bCs/>
                                      <w:color w:val="FFFFFF"/>
                                      <w:sz w:val="40"/>
                                      <w:szCs w:val="40"/>
                                    </w:rPr>
                                    <w:t>Berlens</w:t>
                                  </w:r>
                                  <w:proofErr w:type="spellEnd"/>
                                </w:p>
                              </w:tc>
                            </w:tr>
                            <w:tr w:rsidR="00812279" w14:paraId="66AE7D96" w14:textId="77777777" w:rsidTr="00E66B69">
                              <w:trPr>
                                <w:trHeight w:val="251"/>
                              </w:trPr>
                              <w:tc>
                                <w:tcPr>
                                  <w:tcW w:w="4526" w:type="dxa"/>
                                  <w:gridSpan w:val="2"/>
                                  <w:tcBorders>
                                    <w:top w:val="single" w:sz="12" w:space="0" w:color="FFFFFF"/>
                                    <w:left w:val="single" w:sz="8" w:space="0" w:color="FFFFFF"/>
                                    <w:bottom w:val="single" w:sz="8" w:space="0" w:color="FFFFFF"/>
                                    <w:right w:val="single" w:sz="8" w:space="0" w:color="FFFFFF"/>
                                  </w:tcBorders>
                                  <w:shd w:val="clear" w:color="000000" w:fill="558ED5"/>
                                  <w:vAlign w:val="center"/>
                                  <w:hideMark/>
                                </w:tcPr>
                                <w:p w14:paraId="07D19CA3" w14:textId="77777777" w:rsidR="00812279" w:rsidRPr="00E66B69" w:rsidRDefault="00812279" w:rsidP="00812279">
                                  <w:pPr>
                                    <w:jc w:val="center"/>
                                    <w:rPr>
                                      <w:rFonts w:ascii="Calibri" w:hAnsi="Calibri" w:cs="Calibri"/>
                                      <w:b/>
                                      <w:bCs/>
                                      <w:color w:val="000000"/>
                                      <w:sz w:val="20"/>
                                      <w:szCs w:val="20"/>
                                    </w:rPr>
                                  </w:pPr>
                                  <w:r w:rsidRPr="00E66B69">
                                    <w:rPr>
                                      <w:rFonts w:ascii="Calibri" w:hAnsi="Calibri" w:cs="Calibri"/>
                                      <w:b/>
                                      <w:bCs/>
                                      <w:color w:val="000000"/>
                                      <w:sz w:val="20"/>
                                      <w:szCs w:val="20"/>
                                    </w:rPr>
                                    <w:t xml:space="preserve">Lundi à </w:t>
                                  </w:r>
                                  <w:proofErr w:type="gramStart"/>
                                  <w:r w:rsidRPr="00E66B69">
                                    <w:rPr>
                                      <w:rFonts w:ascii="Calibri" w:hAnsi="Calibri" w:cs="Calibri"/>
                                      <w:b/>
                                      <w:bCs/>
                                      <w:color w:val="000000"/>
                                      <w:sz w:val="20"/>
                                      <w:szCs w:val="20"/>
                                    </w:rPr>
                                    <w:t>Vendredi</w:t>
                                  </w:r>
                                  <w:proofErr w:type="gramEnd"/>
                                </w:p>
                              </w:tc>
                              <w:tc>
                                <w:tcPr>
                                  <w:tcW w:w="426" w:type="dxa"/>
                                  <w:tcBorders>
                                    <w:top w:val="nil"/>
                                    <w:left w:val="nil"/>
                                    <w:bottom w:val="nil"/>
                                    <w:right w:val="nil"/>
                                  </w:tcBorders>
                                  <w:shd w:val="clear" w:color="000000" w:fill="953735"/>
                                  <w:vAlign w:val="center"/>
                                  <w:hideMark/>
                                </w:tcPr>
                                <w:p w14:paraId="0F72DE01" w14:textId="77777777" w:rsidR="00812279" w:rsidRPr="00E66B69" w:rsidRDefault="00812279" w:rsidP="00812279">
                                  <w:pPr>
                                    <w:jc w:val="center"/>
                                    <w:rPr>
                                      <w:rFonts w:ascii="Calibri" w:hAnsi="Calibri" w:cs="Calibri"/>
                                      <w:b/>
                                      <w:bCs/>
                                      <w:color w:val="FFFFFF"/>
                                      <w:sz w:val="20"/>
                                      <w:szCs w:val="20"/>
                                    </w:rPr>
                                  </w:pPr>
                                  <w:r w:rsidRPr="00E66B69">
                                    <w:rPr>
                                      <w:rFonts w:ascii="Calibri" w:hAnsi="Calibri" w:cs="Calibri"/>
                                      <w:b/>
                                      <w:bCs/>
                                      <w:color w:val="FFFFFF"/>
                                      <w:sz w:val="20"/>
                                      <w:szCs w:val="20"/>
                                    </w:rPr>
                                    <w:t> </w:t>
                                  </w:r>
                                </w:p>
                              </w:tc>
                              <w:tc>
                                <w:tcPr>
                                  <w:tcW w:w="4677" w:type="dxa"/>
                                  <w:gridSpan w:val="2"/>
                                  <w:tcBorders>
                                    <w:top w:val="single" w:sz="12" w:space="0" w:color="FFFFFF"/>
                                    <w:left w:val="single" w:sz="8" w:space="0" w:color="FFFFFF"/>
                                    <w:bottom w:val="single" w:sz="8" w:space="0" w:color="FFFFFF"/>
                                    <w:right w:val="single" w:sz="8" w:space="0" w:color="FFFFFF"/>
                                  </w:tcBorders>
                                  <w:shd w:val="clear" w:color="000000" w:fill="558ED5"/>
                                  <w:vAlign w:val="center"/>
                                  <w:hideMark/>
                                </w:tcPr>
                                <w:p w14:paraId="44BB7619" w14:textId="77777777" w:rsidR="00812279" w:rsidRPr="00E66B69" w:rsidRDefault="00812279" w:rsidP="00812279">
                                  <w:pPr>
                                    <w:jc w:val="center"/>
                                    <w:rPr>
                                      <w:rFonts w:ascii="Calibri" w:hAnsi="Calibri" w:cs="Calibri"/>
                                      <w:b/>
                                      <w:bCs/>
                                      <w:color w:val="000000"/>
                                      <w:sz w:val="20"/>
                                      <w:szCs w:val="20"/>
                                    </w:rPr>
                                  </w:pPr>
                                  <w:r w:rsidRPr="00E66B69">
                                    <w:rPr>
                                      <w:rFonts w:ascii="Calibri" w:hAnsi="Calibri" w:cs="Calibri"/>
                                      <w:b/>
                                      <w:bCs/>
                                      <w:color w:val="000000"/>
                                      <w:sz w:val="20"/>
                                      <w:szCs w:val="20"/>
                                    </w:rPr>
                                    <w:t xml:space="preserve">Lundi, Mardi, Jeudi et </w:t>
                                  </w:r>
                                  <w:proofErr w:type="gramStart"/>
                                  <w:r w:rsidRPr="00E66B69">
                                    <w:rPr>
                                      <w:rFonts w:ascii="Calibri" w:hAnsi="Calibri" w:cs="Calibri"/>
                                      <w:b/>
                                      <w:bCs/>
                                      <w:color w:val="000000"/>
                                      <w:sz w:val="20"/>
                                      <w:szCs w:val="20"/>
                                    </w:rPr>
                                    <w:t>Vendredi</w:t>
                                  </w:r>
                                  <w:proofErr w:type="gramEnd"/>
                                </w:p>
                              </w:tc>
                            </w:tr>
                            <w:tr w:rsidR="00812279" w14:paraId="04959CEF" w14:textId="77777777" w:rsidTr="00E66B69">
                              <w:trPr>
                                <w:trHeight w:val="329"/>
                              </w:trPr>
                              <w:tc>
                                <w:tcPr>
                                  <w:tcW w:w="3590" w:type="dxa"/>
                                  <w:tcBorders>
                                    <w:top w:val="single" w:sz="12" w:space="0" w:color="FFFFFF"/>
                                    <w:left w:val="single" w:sz="8" w:space="0" w:color="FFFFFF"/>
                                    <w:bottom w:val="single" w:sz="8" w:space="0" w:color="FFFFFF"/>
                                    <w:right w:val="single" w:sz="8" w:space="0" w:color="FFFFFF"/>
                                  </w:tcBorders>
                                  <w:shd w:val="clear" w:color="000000" w:fill="E6B9B8"/>
                                  <w:vAlign w:val="center"/>
                                  <w:hideMark/>
                                </w:tcPr>
                                <w:p w14:paraId="4F14E1E5" w14:textId="77777777" w:rsidR="00812279" w:rsidRDefault="00812279" w:rsidP="00812279">
                                  <w:pPr>
                                    <w:rPr>
                                      <w:rFonts w:ascii="Calibri" w:hAnsi="Calibri" w:cs="Calibri"/>
                                      <w:color w:val="000000"/>
                                      <w:sz w:val="20"/>
                                      <w:szCs w:val="20"/>
                                    </w:rPr>
                                  </w:pPr>
                                  <w:proofErr w:type="spellStart"/>
                                  <w:r>
                                    <w:rPr>
                                      <w:rFonts w:ascii="Calibri" w:hAnsi="Calibri" w:cs="Calibri"/>
                                      <w:color w:val="000000"/>
                                      <w:sz w:val="20"/>
                                      <w:szCs w:val="20"/>
                                    </w:rPr>
                                    <w:t>Berlens</w:t>
                                  </w:r>
                                  <w:proofErr w:type="spellEnd"/>
                                  <w:r>
                                    <w:rPr>
                                      <w:rFonts w:ascii="Calibri" w:hAnsi="Calibri" w:cs="Calibri"/>
                                      <w:color w:val="000000"/>
                                      <w:sz w:val="20"/>
                                      <w:szCs w:val="20"/>
                                    </w:rPr>
                                    <w:t xml:space="preserve"> école</w:t>
                                  </w:r>
                                </w:p>
                              </w:tc>
                              <w:tc>
                                <w:tcPr>
                                  <w:tcW w:w="936" w:type="dxa"/>
                                  <w:tcBorders>
                                    <w:top w:val="single" w:sz="12" w:space="0" w:color="FFFFFF"/>
                                    <w:left w:val="nil"/>
                                    <w:bottom w:val="single" w:sz="8" w:space="0" w:color="FFFFFF"/>
                                    <w:right w:val="single" w:sz="8" w:space="0" w:color="FFFFFF"/>
                                  </w:tcBorders>
                                  <w:shd w:val="clear" w:color="000000" w:fill="E6B9B8"/>
                                  <w:vAlign w:val="center"/>
                                  <w:hideMark/>
                                </w:tcPr>
                                <w:p w14:paraId="6F2AF870"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07:</w:t>
                                  </w:r>
                                  <w:proofErr w:type="gramEnd"/>
                                  <w:r>
                                    <w:rPr>
                                      <w:rFonts w:ascii="Calibri" w:hAnsi="Calibri" w:cs="Calibri"/>
                                      <w:b/>
                                      <w:bCs/>
                                      <w:color w:val="000000"/>
                                      <w:sz w:val="20"/>
                                      <w:szCs w:val="20"/>
                                    </w:rPr>
                                    <w:t>51</w:t>
                                  </w:r>
                                </w:p>
                              </w:tc>
                              <w:tc>
                                <w:tcPr>
                                  <w:tcW w:w="426" w:type="dxa"/>
                                  <w:tcBorders>
                                    <w:top w:val="single" w:sz="12" w:space="0" w:color="FFFFFF"/>
                                    <w:left w:val="nil"/>
                                    <w:bottom w:val="single" w:sz="8" w:space="0" w:color="FFFFFF"/>
                                    <w:right w:val="single" w:sz="8" w:space="0" w:color="FFFFFF"/>
                                  </w:tcBorders>
                                  <w:shd w:val="clear" w:color="000000" w:fill="7F7F7F"/>
                                  <w:hideMark/>
                                </w:tcPr>
                                <w:p w14:paraId="5E89D041"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single" w:sz="12" w:space="0" w:color="FFFFFF"/>
                                    <w:left w:val="nil"/>
                                    <w:bottom w:val="single" w:sz="8" w:space="0" w:color="FFFFFF"/>
                                    <w:right w:val="single" w:sz="8" w:space="0" w:color="FFFFFF"/>
                                  </w:tcBorders>
                                  <w:shd w:val="clear" w:color="000000" w:fill="E6B9B8"/>
                                  <w:vAlign w:val="center"/>
                                  <w:hideMark/>
                                </w:tcPr>
                                <w:p w14:paraId="68073948" w14:textId="77777777" w:rsidR="00812279" w:rsidRDefault="00812279" w:rsidP="00812279">
                                  <w:pPr>
                                    <w:rPr>
                                      <w:rFonts w:ascii="Calibri" w:hAnsi="Calibri" w:cs="Calibri"/>
                                      <w:color w:val="000000"/>
                                      <w:sz w:val="20"/>
                                      <w:szCs w:val="20"/>
                                    </w:rPr>
                                  </w:pPr>
                                  <w:proofErr w:type="spellStart"/>
                                  <w:r>
                                    <w:rPr>
                                      <w:rFonts w:ascii="Calibri" w:hAnsi="Calibri" w:cs="Calibri"/>
                                      <w:color w:val="000000"/>
                                      <w:sz w:val="20"/>
                                      <w:szCs w:val="20"/>
                                    </w:rPr>
                                    <w:t>Berlens</w:t>
                                  </w:r>
                                  <w:proofErr w:type="spellEnd"/>
                                  <w:r>
                                    <w:rPr>
                                      <w:rFonts w:ascii="Calibri" w:hAnsi="Calibri" w:cs="Calibri"/>
                                      <w:color w:val="000000"/>
                                      <w:sz w:val="20"/>
                                      <w:szCs w:val="20"/>
                                    </w:rPr>
                                    <w:t xml:space="preserve"> école</w:t>
                                  </w:r>
                                </w:p>
                              </w:tc>
                              <w:tc>
                                <w:tcPr>
                                  <w:tcW w:w="1415" w:type="dxa"/>
                                  <w:tcBorders>
                                    <w:top w:val="single" w:sz="12" w:space="0" w:color="FFFFFF"/>
                                    <w:left w:val="nil"/>
                                    <w:bottom w:val="single" w:sz="8" w:space="0" w:color="FFFFFF"/>
                                    <w:right w:val="single" w:sz="8" w:space="0" w:color="FFFFFF"/>
                                  </w:tcBorders>
                                  <w:shd w:val="clear" w:color="000000" w:fill="E6B9B8"/>
                                  <w:vAlign w:val="center"/>
                                  <w:hideMark/>
                                </w:tcPr>
                                <w:p w14:paraId="782D8008"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13:</w:t>
                                  </w:r>
                                  <w:proofErr w:type="gramEnd"/>
                                  <w:r>
                                    <w:rPr>
                                      <w:rFonts w:ascii="Calibri" w:hAnsi="Calibri" w:cs="Calibri"/>
                                      <w:b/>
                                      <w:bCs/>
                                      <w:color w:val="000000"/>
                                      <w:sz w:val="20"/>
                                      <w:szCs w:val="20"/>
                                    </w:rPr>
                                    <w:t>21</w:t>
                                  </w:r>
                                </w:p>
                              </w:tc>
                            </w:tr>
                            <w:tr w:rsidR="00812279" w14:paraId="15EC5B2C" w14:textId="77777777" w:rsidTr="00E66B69">
                              <w:trPr>
                                <w:trHeight w:val="309"/>
                              </w:trPr>
                              <w:tc>
                                <w:tcPr>
                                  <w:tcW w:w="3590" w:type="dxa"/>
                                  <w:tcBorders>
                                    <w:top w:val="nil"/>
                                    <w:left w:val="single" w:sz="8" w:space="0" w:color="FFFFFF"/>
                                    <w:bottom w:val="single" w:sz="8" w:space="0" w:color="FFFFFF"/>
                                    <w:right w:val="single" w:sz="8" w:space="0" w:color="FFFFFF"/>
                                  </w:tcBorders>
                                  <w:shd w:val="clear" w:color="000000" w:fill="F2DCDB"/>
                                  <w:vAlign w:val="center"/>
                                  <w:hideMark/>
                                </w:tcPr>
                                <w:p w14:paraId="7AB23132" w14:textId="77777777" w:rsidR="00812279" w:rsidRDefault="00812279" w:rsidP="00812279">
                                  <w:pPr>
                                    <w:rPr>
                                      <w:rFonts w:ascii="Calibri" w:hAnsi="Calibri" w:cs="Calibri"/>
                                      <w:color w:val="000000"/>
                                      <w:sz w:val="20"/>
                                      <w:szCs w:val="20"/>
                                    </w:rPr>
                                  </w:pPr>
                                  <w:proofErr w:type="spellStart"/>
                                  <w:r>
                                    <w:rPr>
                                      <w:rFonts w:ascii="Calibri" w:hAnsi="Calibri" w:cs="Calibri"/>
                                      <w:color w:val="000000"/>
                                      <w:sz w:val="20"/>
                                      <w:szCs w:val="20"/>
                                    </w:rPr>
                                    <w:t>Mottex</w:t>
                                  </w:r>
                                  <w:proofErr w:type="spellEnd"/>
                                </w:p>
                              </w:tc>
                              <w:tc>
                                <w:tcPr>
                                  <w:tcW w:w="936" w:type="dxa"/>
                                  <w:tcBorders>
                                    <w:top w:val="nil"/>
                                    <w:left w:val="nil"/>
                                    <w:bottom w:val="single" w:sz="8" w:space="0" w:color="FFFFFF"/>
                                    <w:right w:val="single" w:sz="8" w:space="0" w:color="FFFFFF"/>
                                  </w:tcBorders>
                                  <w:shd w:val="clear" w:color="000000" w:fill="F2DCDB"/>
                                  <w:vAlign w:val="center"/>
                                  <w:hideMark/>
                                </w:tcPr>
                                <w:p w14:paraId="21164A18" w14:textId="77777777" w:rsidR="00812279" w:rsidRDefault="00812279" w:rsidP="00812279">
                                  <w:pPr>
                                    <w:rPr>
                                      <w:rFonts w:ascii="Calibri" w:hAnsi="Calibri" w:cs="Calibri"/>
                                      <w:color w:val="000000"/>
                                      <w:sz w:val="20"/>
                                      <w:szCs w:val="20"/>
                                    </w:rPr>
                                  </w:pPr>
                                  <w:proofErr w:type="gramStart"/>
                                  <w:r>
                                    <w:rPr>
                                      <w:rFonts w:ascii="Calibri" w:hAnsi="Calibri" w:cs="Calibri"/>
                                      <w:color w:val="000000"/>
                                      <w:sz w:val="20"/>
                                      <w:szCs w:val="20"/>
                                    </w:rPr>
                                    <w:t>07:</w:t>
                                  </w:r>
                                  <w:proofErr w:type="gramEnd"/>
                                  <w:r>
                                    <w:rPr>
                                      <w:rFonts w:ascii="Calibri" w:hAnsi="Calibri" w:cs="Calibri"/>
                                      <w:color w:val="000000"/>
                                      <w:sz w:val="20"/>
                                      <w:szCs w:val="20"/>
                                    </w:rPr>
                                    <w:t>53</w:t>
                                  </w:r>
                                </w:p>
                              </w:tc>
                              <w:tc>
                                <w:tcPr>
                                  <w:tcW w:w="426" w:type="dxa"/>
                                  <w:tcBorders>
                                    <w:top w:val="nil"/>
                                    <w:left w:val="nil"/>
                                    <w:bottom w:val="single" w:sz="8" w:space="0" w:color="FFFFFF"/>
                                    <w:right w:val="single" w:sz="8" w:space="0" w:color="FFFFFF"/>
                                  </w:tcBorders>
                                  <w:shd w:val="clear" w:color="000000" w:fill="7F7F7F"/>
                                  <w:hideMark/>
                                </w:tcPr>
                                <w:p w14:paraId="6F254904"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F2DCDB"/>
                                  <w:vAlign w:val="center"/>
                                  <w:hideMark/>
                                </w:tcPr>
                                <w:p w14:paraId="046F178B" w14:textId="77777777" w:rsidR="00812279" w:rsidRDefault="00812279" w:rsidP="00812279">
                                  <w:pPr>
                                    <w:rPr>
                                      <w:rFonts w:ascii="Calibri" w:hAnsi="Calibri" w:cs="Calibri"/>
                                      <w:color w:val="000000"/>
                                      <w:sz w:val="20"/>
                                      <w:szCs w:val="20"/>
                                    </w:rPr>
                                  </w:pPr>
                                  <w:proofErr w:type="spellStart"/>
                                  <w:r>
                                    <w:rPr>
                                      <w:rFonts w:ascii="Calibri" w:hAnsi="Calibri" w:cs="Calibri"/>
                                      <w:color w:val="000000"/>
                                      <w:sz w:val="20"/>
                                      <w:szCs w:val="20"/>
                                    </w:rPr>
                                    <w:t>Mottex</w:t>
                                  </w:r>
                                  <w:proofErr w:type="spellEnd"/>
                                </w:p>
                              </w:tc>
                              <w:tc>
                                <w:tcPr>
                                  <w:tcW w:w="1415" w:type="dxa"/>
                                  <w:tcBorders>
                                    <w:top w:val="nil"/>
                                    <w:left w:val="nil"/>
                                    <w:bottom w:val="single" w:sz="8" w:space="0" w:color="FFFFFF"/>
                                    <w:right w:val="single" w:sz="8" w:space="0" w:color="FFFFFF"/>
                                  </w:tcBorders>
                                  <w:shd w:val="clear" w:color="000000" w:fill="F2DCDB"/>
                                  <w:vAlign w:val="center"/>
                                  <w:hideMark/>
                                </w:tcPr>
                                <w:p w14:paraId="34E6D0FD" w14:textId="77777777" w:rsidR="00812279" w:rsidRDefault="00812279" w:rsidP="00812279">
                                  <w:pPr>
                                    <w:rPr>
                                      <w:rFonts w:ascii="Calibri" w:hAnsi="Calibri" w:cs="Calibri"/>
                                      <w:color w:val="000000"/>
                                      <w:sz w:val="20"/>
                                      <w:szCs w:val="20"/>
                                    </w:rPr>
                                  </w:pPr>
                                  <w:proofErr w:type="gramStart"/>
                                  <w:r>
                                    <w:rPr>
                                      <w:rFonts w:ascii="Calibri" w:hAnsi="Calibri" w:cs="Calibri"/>
                                      <w:color w:val="000000"/>
                                      <w:sz w:val="20"/>
                                      <w:szCs w:val="20"/>
                                    </w:rPr>
                                    <w:t>13:</w:t>
                                  </w:r>
                                  <w:proofErr w:type="gramEnd"/>
                                  <w:r>
                                    <w:rPr>
                                      <w:rFonts w:ascii="Calibri" w:hAnsi="Calibri" w:cs="Calibri"/>
                                      <w:color w:val="000000"/>
                                      <w:sz w:val="20"/>
                                      <w:szCs w:val="20"/>
                                    </w:rPr>
                                    <w:t>23</w:t>
                                  </w:r>
                                </w:p>
                              </w:tc>
                            </w:tr>
                            <w:tr w:rsidR="00812279" w14:paraId="6FB98549" w14:textId="77777777" w:rsidTr="00E66B69">
                              <w:trPr>
                                <w:trHeight w:val="309"/>
                              </w:trPr>
                              <w:tc>
                                <w:tcPr>
                                  <w:tcW w:w="3590" w:type="dxa"/>
                                  <w:tcBorders>
                                    <w:top w:val="nil"/>
                                    <w:left w:val="single" w:sz="8" w:space="0" w:color="FFFFFF"/>
                                    <w:bottom w:val="single" w:sz="8" w:space="0" w:color="FFFFFF"/>
                                    <w:right w:val="single" w:sz="8" w:space="0" w:color="FFFFFF"/>
                                  </w:tcBorders>
                                  <w:shd w:val="clear" w:color="000000" w:fill="E6B9B8"/>
                                  <w:vAlign w:val="center"/>
                                  <w:hideMark/>
                                </w:tcPr>
                                <w:p w14:paraId="2772519F" w14:textId="77777777" w:rsidR="00812279" w:rsidRDefault="00812279" w:rsidP="00812279">
                                  <w:pPr>
                                    <w:rPr>
                                      <w:rFonts w:ascii="Calibri" w:hAnsi="Calibri" w:cs="Calibri"/>
                                      <w:color w:val="000000"/>
                                      <w:sz w:val="20"/>
                                      <w:szCs w:val="20"/>
                                    </w:rPr>
                                  </w:pPr>
                                  <w:r>
                                    <w:rPr>
                                      <w:rFonts w:ascii="Calibri" w:hAnsi="Calibri" w:cs="Calibri"/>
                                      <w:color w:val="000000"/>
                                      <w:sz w:val="20"/>
                                      <w:szCs w:val="20"/>
                                    </w:rPr>
                                    <w:t>Mézières école (arrivée)</w:t>
                                  </w:r>
                                </w:p>
                              </w:tc>
                              <w:tc>
                                <w:tcPr>
                                  <w:tcW w:w="936" w:type="dxa"/>
                                  <w:tcBorders>
                                    <w:top w:val="nil"/>
                                    <w:left w:val="nil"/>
                                    <w:bottom w:val="single" w:sz="8" w:space="0" w:color="FFFFFF"/>
                                    <w:right w:val="single" w:sz="8" w:space="0" w:color="FFFFFF"/>
                                  </w:tcBorders>
                                  <w:shd w:val="clear" w:color="000000" w:fill="E6B9B8"/>
                                  <w:vAlign w:val="center"/>
                                  <w:hideMark/>
                                </w:tcPr>
                                <w:p w14:paraId="67B201CC" w14:textId="77777777" w:rsidR="00812279" w:rsidRDefault="00812279" w:rsidP="00812279">
                                  <w:pPr>
                                    <w:rPr>
                                      <w:rFonts w:ascii="Calibri" w:hAnsi="Calibri" w:cs="Calibri"/>
                                      <w:color w:val="000000"/>
                                      <w:sz w:val="20"/>
                                      <w:szCs w:val="20"/>
                                    </w:rPr>
                                  </w:pPr>
                                  <w:proofErr w:type="gramStart"/>
                                  <w:r>
                                    <w:rPr>
                                      <w:rFonts w:ascii="Calibri" w:hAnsi="Calibri" w:cs="Calibri"/>
                                      <w:color w:val="000000"/>
                                      <w:sz w:val="20"/>
                                      <w:szCs w:val="20"/>
                                    </w:rPr>
                                    <w:t>07:</w:t>
                                  </w:r>
                                  <w:proofErr w:type="gramEnd"/>
                                  <w:r>
                                    <w:rPr>
                                      <w:rFonts w:ascii="Calibri" w:hAnsi="Calibri" w:cs="Calibri"/>
                                      <w:color w:val="000000"/>
                                      <w:sz w:val="20"/>
                                      <w:szCs w:val="20"/>
                                    </w:rPr>
                                    <w:t>57</w:t>
                                  </w:r>
                                </w:p>
                              </w:tc>
                              <w:tc>
                                <w:tcPr>
                                  <w:tcW w:w="426" w:type="dxa"/>
                                  <w:tcBorders>
                                    <w:top w:val="nil"/>
                                    <w:left w:val="nil"/>
                                    <w:bottom w:val="single" w:sz="8" w:space="0" w:color="FFFFFF"/>
                                    <w:right w:val="single" w:sz="8" w:space="0" w:color="FFFFFF"/>
                                  </w:tcBorders>
                                  <w:shd w:val="clear" w:color="000000" w:fill="7F7F7F"/>
                                  <w:hideMark/>
                                </w:tcPr>
                                <w:p w14:paraId="32FBE26D"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E6B9B8"/>
                                  <w:vAlign w:val="center"/>
                                  <w:hideMark/>
                                </w:tcPr>
                                <w:p w14:paraId="042A37FB" w14:textId="77777777" w:rsidR="00812279" w:rsidRDefault="00812279" w:rsidP="00812279">
                                  <w:pPr>
                                    <w:rPr>
                                      <w:rFonts w:ascii="Calibri" w:hAnsi="Calibri" w:cs="Calibri"/>
                                      <w:color w:val="000000"/>
                                      <w:sz w:val="20"/>
                                      <w:szCs w:val="20"/>
                                    </w:rPr>
                                  </w:pPr>
                                  <w:r>
                                    <w:rPr>
                                      <w:rFonts w:ascii="Calibri" w:hAnsi="Calibri" w:cs="Calibri"/>
                                      <w:color w:val="000000"/>
                                      <w:sz w:val="20"/>
                                      <w:szCs w:val="20"/>
                                    </w:rPr>
                                    <w:t>Mézières école (arrivée)</w:t>
                                  </w:r>
                                </w:p>
                              </w:tc>
                              <w:tc>
                                <w:tcPr>
                                  <w:tcW w:w="1415" w:type="dxa"/>
                                  <w:tcBorders>
                                    <w:top w:val="nil"/>
                                    <w:left w:val="nil"/>
                                    <w:bottom w:val="single" w:sz="8" w:space="0" w:color="FFFFFF"/>
                                    <w:right w:val="single" w:sz="8" w:space="0" w:color="FFFFFF"/>
                                  </w:tcBorders>
                                  <w:shd w:val="clear" w:color="000000" w:fill="E6B9B8"/>
                                  <w:vAlign w:val="center"/>
                                  <w:hideMark/>
                                </w:tcPr>
                                <w:p w14:paraId="62B25D7E" w14:textId="77777777" w:rsidR="00812279" w:rsidRDefault="00812279" w:rsidP="00812279">
                                  <w:pPr>
                                    <w:rPr>
                                      <w:rFonts w:ascii="Calibri" w:hAnsi="Calibri" w:cs="Calibri"/>
                                      <w:color w:val="000000"/>
                                      <w:sz w:val="20"/>
                                      <w:szCs w:val="20"/>
                                    </w:rPr>
                                  </w:pPr>
                                  <w:proofErr w:type="gramStart"/>
                                  <w:r>
                                    <w:rPr>
                                      <w:rFonts w:ascii="Calibri" w:hAnsi="Calibri" w:cs="Calibri"/>
                                      <w:color w:val="000000"/>
                                      <w:sz w:val="20"/>
                                      <w:szCs w:val="20"/>
                                    </w:rPr>
                                    <w:t>13:</w:t>
                                  </w:r>
                                  <w:proofErr w:type="gramEnd"/>
                                  <w:r>
                                    <w:rPr>
                                      <w:rFonts w:ascii="Calibri" w:hAnsi="Calibri" w:cs="Calibri"/>
                                      <w:color w:val="000000"/>
                                      <w:sz w:val="20"/>
                                      <w:szCs w:val="20"/>
                                    </w:rPr>
                                    <w:t>27</w:t>
                                  </w:r>
                                </w:p>
                              </w:tc>
                            </w:tr>
                            <w:tr w:rsidR="00812279" w14:paraId="2C9D2457" w14:textId="77777777" w:rsidTr="00E66B69">
                              <w:trPr>
                                <w:trHeight w:val="309"/>
                              </w:trPr>
                              <w:tc>
                                <w:tcPr>
                                  <w:tcW w:w="3590" w:type="dxa"/>
                                  <w:tcBorders>
                                    <w:top w:val="nil"/>
                                    <w:left w:val="single" w:sz="8" w:space="0" w:color="FFFFFF"/>
                                    <w:bottom w:val="single" w:sz="8" w:space="0" w:color="FFFFFF"/>
                                    <w:right w:val="single" w:sz="8" w:space="0" w:color="FFFFFF"/>
                                  </w:tcBorders>
                                  <w:shd w:val="clear" w:color="000000" w:fill="F2DCDB"/>
                                  <w:vAlign w:val="center"/>
                                  <w:hideMark/>
                                </w:tcPr>
                                <w:p w14:paraId="3B3B2B8B" w14:textId="77777777" w:rsidR="00812279" w:rsidRDefault="00812279" w:rsidP="00812279">
                                  <w:pPr>
                                    <w:rPr>
                                      <w:rFonts w:ascii="Calibri" w:hAnsi="Calibri" w:cs="Calibri"/>
                                      <w:b/>
                                      <w:bCs/>
                                      <w:color w:val="000000"/>
                                      <w:sz w:val="20"/>
                                      <w:szCs w:val="20"/>
                                    </w:rPr>
                                  </w:pPr>
                                  <w:r>
                                    <w:rPr>
                                      <w:rFonts w:ascii="Calibri" w:hAnsi="Calibri" w:cs="Calibri"/>
                                      <w:b/>
                                      <w:bCs/>
                                      <w:color w:val="000000"/>
                                      <w:sz w:val="20"/>
                                      <w:szCs w:val="20"/>
                                    </w:rPr>
                                    <w:t>Mézières école (départ)</w:t>
                                  </w:r>
                                </w:p>
                              </w:tc>
                              <w:tc>
                                <w:tcPr>
                                  <w:tcW w:w="936" w:type="dxa"/>
                                  <w:tcBorders>
                                    <w:top w:val="nil"/>
                                    <w:left w:val="nil"/>
                                    <w:bottom w:val="single" w:sz="8" w:space="0" w:color="FFFFFF"/>
                                    <w:right w:val="single" w:sz="8" w:space="0" w:color="FFFFFF"/>
                                  </w:tcBorders>
                                  <w:shd w:val="clear" w:color="000000" w:fill="F2DCDB"/>
                                  <w:vAlign w:val="center"/>
                                  <w:hideMark/>
                                </w:tcPr>
                                <w:p w14:paraId="68024E3B"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07:</w:t>
                                  </w:r>
                                  <w:proofErr w:type="gramEnd"/>
                                  <w:r>
                                    <w:rPr>
                                      <w:rFonts w:ascii="Calibri" w:hAnsi="Calibri" w:cs="Calibri"/>
                                      <w:b/>
                                      <w:bCs/>
                                      <w:color w:val="000000"/>
                                      <w:sz w:val="20"/>
                                      <w:szCs w:val="20"/>
                                    </w:rPr>
                                    <w:t>59</w:t>
                                  </w:r>
                                </w:p>
                              </w:tc>
                              <w:tc>
                                <w:tcPr>
                                  <w:tcW w:w="426" w:type="dxa"/>
                                  <w:tcBorders>
                                    <w:top w:val="nil"/>
                                    <w:left w:val="nil"/>
                                    <w:bottom w:val="single" w:sz="8" w:space="0" w:color="FFFFFF"/>
                                    <w:right w:val="single" w:sz="8" w:space="0" w:color="FFFFFF"/>
                                  </w:tcBorders>
                                  <w:shd w:val="clear" w:color="000000" w:fill="7F7F7F"/>
                                  <w:hideMark/>
                                </w:tcPr>
                                <w:p w14:paraId="3B802C5D"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F2DCDB"/>
                                  <w:vAlign w:val="center"/>
                                  <w:hideMark/>
                                </w:tcPr>
                                <w:p w14:paraId="3F32BA16" w14:textId="77777777" w:rsidR="00812279" w:rsidRDefault="00812279" w:rsidP="00812279">
                                  <w:pPr>
                                    <w:rPr>
                                      <w:rFonts w:ascii="Calibri" w:hAnsi="Calibri" w:cs="Calibri"/>
                                      <w:b/>
                                      <w:bCs/>
                                      <w:color w:val="000000"/>
                                      <w:sz w:val="20"/>
                                      <w:szCs w:val="20"/>
                                    </w:rPr>
                                  </w:pPr>
                                  <w:r>
                                    <w:rPr>
                                      <w:rFonts w:ascii="Calibri" w:hAnsi="Calibri" w:cs="Calibri"/>
                                      <w:b/>
                                      <w:bCs/>
                                      <w:color w:val="000000"/>
                                      <w:sz w:val="20"/>
                                      <w:szCs w:val="20"/>
                                    </w:rPr>
                                    <w:t>Mézières école (départ)</w:t>
                                  </w:r>
                                </w:p>
                              </w:tc>
                              <w:tc>
                                <w:tcPr>
                                  <w:tcW w:w="1415" w:type="dxa"/>
                                  <w:tcBorders>
                                    <w:top w:val="nil"/>
                                    <w:left w:val="nil"/>
                                    <w:bottom w:val="single" w:sz="8" w:space="0" w:color="FFFFFF"/>
                                    <w:right w:val="single" w:sz="8" w:space="0" w:color="FFFFFF"/>
                                  </w:tcBorders>
                                  <w:shd w:val="clear" w:color="000000" w:fill="F2DCDB"/>
                                  <w:vAlign w:val="center"/>
                                  <w:hideMark/>
                                </w:tcPr>
                                <w:p w14:paraId="1819B0B7" w14:textId="77777777" w:rsidR="00812279" w:rsidRDefault="00812279" w:rsidP="00812279">
                                  <w:pPr>
                                    <w:rPr>
                                      <w:rFonts w:ascii="Calibri" w:hAnsi="Calibri" w:cs="Calibri"/>
                                      <w:sz w:val="20"/>
                                      <w:szCs w:val="20"/>
                                    </w:rPr>
                                  </w:pPr>
                                  <w:proofErr w:type="gramStart"/>
                                  <w:r>
                                    <w:rPr>
                                      <w:rFonts w:ascii="Calibri" w:hAnsi="Calibri" w:cs="Calibri"/>
                                      <w:sz w:val="20"/>
                                      <w:szCs w:val="20"/>
                                    </w:rPr>
                                    <w:t>13:</w:t>
                                  </w:r>
                                  <w:proofErr w:type="gramEnd"/>
                                  <w:r>
                                    <w:rPr>
                                      <w:rFonts w:ascii="Calibri" w:hAnsi="Calibri" w:cs="Calibri"/>
                                      <w:sz w:val="20"/>
                                      <w:szCs w:val="20"/>
                                    </w:rPr>
                                    <w:t>29</w:t>
                                  </w:r>
                                </w:p>
                              </w:tc>
                            </w:tr>
                            <w:tr w:rsidR="00812279" w14:paraId="7075D12E" w14:textId="77777777" w:rsidTr="00E66B69">
                              <w:trPr>
                                <w:trHeight w:val="300"/>
                              </w:trPr>
                              <w:tc>
                                <w:tcPr>
                                  <w:tcW w:w="3590" w:type="dxa"/>
                                  <w:tcBorders>
                                    <w:top w:val="nil"/>
                                    <w:left w:val="single" w:sz="8" w:space="0" w:color="FFFFFF"/>
                                    <w:bottom w:val="single" w:sz="8" w:space="0" w:color="FFFFFF"/>
                                    <w:right w:val="single" w:sz="8" w:space="0" w:color="FFFFFF"/>
                                  </w:tcBorders>
                                  <w:shd w:val="clear" w:color="000000" w:fill="E6B9B8"/>
                                  <w:vAlign w:val="center"/>
                                  <w:hideMark/>
                                </w:tcPr>
                                <w:p w14:paraId="2387D880" w14:textId="77777777" w:rsidR="00812279" w:rsidRDefault="00812279" w:rsidP="00812279">
                                  <w:pPr>
                                    <w:rPr>
                                      <w:rFonts w:ascii="Calibri" w:hAnsi="Calibri" w:cs="Calibri"/>
                                      <w:b/>
                                      <w:bCs/>
                                      <w:color w:val="000000"/>
                                      <w:sz w:val="20"/>
                                      <w:szCs w:val="20"/>
                                    </w:rPr>
                                  </w:pPr>
                                  <w:r>
                                    <w:rPr>
                                      <w:rFonts w:ascii="Calibri" w:hAnsi="Calibri" w:cs="Calibri"/>
                                      <w:b/>
                                      <w:bCs/>
                                      <w:color w:val="000000"/>
                                      <w:sz w:val="20"/>
                                      <w:szCs w:val="20"/>
                                    </w:rPr>
                                    <w:t>Romont FR, école ville</w:t>
                                  </w:r>
                                </w:p>
                              </w:tc>
                              <w:tc>
                                <w:tcPr>
                                  <w:tcW w:w="936" w:type="dxa"/>
                                  <w:tcBorders>
                                    <w:top w:val="nil"/>
                                    <w:left w:val="nil"/>
                                    <w:bottom w:val="single" w:sz="8" w:space="0" w:color="FFFFFF"/>
                                    <w:right w:val="single" w:sz="8" w:space="0" w:color="FFFFFF"/>
                                  </w:tcBorders>
                                  <w:shd w:val="clear" w:color="000000" w:fill="E6B9B8"/>
                                  <w:vAlign w:val="center"/>
                                  <w:hideMark/>
                                </w:tcPr>
                                <w:p w14:paraId="2D897780"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08:</w:t>
                                  </w:r>
                                  <w:proofErr w:type="gramEnd"/>
                                  <w:r>
                                    <w:rPr>
                                      <w:rFonts w:ascii="Calibri" w:hAnsi="Calibri" w:cs="Calibri"/>
                                      <w:b/>
                                      <w:bCs/>
                                      <w:color w:val="000000"/>
                                      <w:sz w:val="20"/>
                                      <w:szCs w:val="20"/>
                                    </w:rPr>
                                    <w:t>05</w:t>
                                  </w:r>
                                </w:p>
                              </w:tc>
                              <w:tc>
                                <w:tcPr>
                                  <w:tcW w:w="426" w:type="dxa"/>
                                  <w:tcBorders>
                                    <w:top w:val="nil"/>
                                    <w:left w:val="nil"/>
                                    <w:bottom w:val="single" w:sz="8" w:space="0" w:color="FFFFFF"/>
                                    <w:right w:val="single" w:sz="8" w:space="0" w:color="FFFFFF"/>
                                  </w:tcBorders>
                                  <w:shd w:val="clear" w:color="000000" w:fill="7F7F7F"/>
                                  <w:hideMark/>
                                </w:tcPr>
                                <w:p w14:paraId="0DBA2A8B"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E6B9B8"/>
                                  <w:vAlign w:val="center"/>
                                  <w:hideMark/>
                                </w:tcPr>
                                <w:p w14:paraId="39FEBD16" w14:textId="77777777" w:rsidR="00812279" w:rsidRDefault="00812279" w:rsidP="00812279">
                                  <w:pPr>
                                    <w:rPr>
                                      <w:rFonts w:ascii="Calibri" w:hAnsi="Calibri" w:cs="Calibri"/>
                                      <w:b/>
                                      <w:bCs/>
                                      <w:color w:val="595959"/>
                                      <w:sz w:val="20"/>
                                      <w:szCs w:val="20"/>
                                    </w:rPr>
                                  </w:pPr>
                                  <w:r>
                                    <w:rPr>
                                      <w:rFonts w:ascii="Calibri" w:hAnsi="Calibri" w:cs="Calibri"/>
                                      <w:b/>
                                      <w:bCs/>
                                      <w:color w:val="595959"/>
                                      <w:sz w:val="20"/>
                                      <w:szCs w:val="20"/>
                                    </w:rPr>
                                    <w:t xml:space="preserve">Romont FR, CO </w:t>
                                  </w:r>
                                  <w:proofErr w:type="spellStart"/>
                                  <w:r>
                                    <w:rPr>
                                      <w:rFonts w:ascii="Calibri" w:hAnsi="Calibri" w:cs="Calibri"/>
                                      <w:b/>
                                      <w:bCs/>
                                      <w:color w:val="595959"/>
                                      <w:sz w:val="20"/>
                                      <w:szCs w:val="20"/>
                                    </w:rPr>
                                    <w:t>Glâne</w:t>
                                  </w:r>
                                  <w:proofErr w:type="spellEnd"/>
                                  <w:r>
                                    <w:rPr>
                                      <w:rFonts w:ascii="Calibri" w:hAnsi="Calibri" w:cs="Calibri"/>
                                      <w:b/>
                                      <w:bCs/>
                                      <w:color w:val="595959"/>
                                      <w:sz w:val="20"/>
                                      <w:szCs w:val="20"/>
                                    </w:rPr>
                                    <w:t xml:space="preserve"> *</w:t>
                                  </w:r>
                                </w:p>
                              </w:tc>
                              <w:tc>
                                <w:tcPr>
                                  <w:tcW w:w="1415" w:type="dxa"/>
                                  <w:tcBorders>
                                    <w:top w:val="nil"/>
                                    <w:left w:val="nil"/>
                                    <w:bottom w:val="single" w:sz="8" w:space="0" w:color="FFFFFF"/>
                                    <w:right w:val="single" w:sz="8" w:space="0" w:color="FFFFFF"/>
                                  </w:tcBorders>
                                  <w:shd w:val="clear" w:color="000000" w:fill="E6B9B8"/>
                                  <w:vAlign w:val="center"/>
                                  <w:hideMark/>
                                </w:tcPr>
                                <w:p w14:paraId="7CA8BD5F"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13:</w:t>
                                  </w:r>
                                  <w:proofErr w:type="gramEnd"/>
                                  <w:r>
                                    <w:rPr>
                                      <w:rFonts w:ascii="Calibri" w:hAnsi="Calibri" w:cs="Calibri"/>
                                      <w:b/>
                                      <w:bCs/>
                                      <w:color w:val="000000"/>
                                      <w:sz w:val="20"/>
                                      <w:szCs w:val="20"/>
                                    </w:rPr>
                                    <w:t>33 *</w:t>
                                  </w:r>
                                </w:p>
                              </w:tc>
                            </w:tr>
                            <w:tr w:rsidR="00812279" w14:paraId="342BE759" w14:textId="77777777" w:rsidTr="00E66B69">
                              <w:trPr>
                                <w:trHeight w:val="309"/>
                              </w:trPr>
                              <w:tc>
                                <w:tcPr>
                                  <w:tcW w:w="3590" w:type="dxa"/>
                                  <w:tcBorders>
                                    <w:top w:val="nil"/>
                                    <w:left w:val="single" w:sz="8" w:space="0" w:color="FFFFFF"/>
                                    <w:bottom w:val="single" w:sz="8" w:space="0" w:color="FFFFFF"/>
                                    <w:right w:val="single" w:sz="8" w:space="0" w:color="FFFFFF"/>
                                  </w:tcBorders>
                                  <w:shd w:val="clear" w:color="000000" w:fill="F2DCDB"/>
                                  <w:vAlign w:val="center"/>
                                  <w:hideMark/>
                                </w:tcPr>
                                <w:p w14:paraId="72E6D2A9" w14:textId="77777777" w:rsidR="00812279" w:rsidRDefault="00812279" w:rsidP="00812279">
                                  <w:pPr>
                                    <w:rPr>
                                      <w:rFonts w:ascii="Calibri" w:hAnsi="Calibri" w:cs="Calibri"/>
                                      <w:b/>
                                      <w:bCs/>
                                      <w:color w:val="000000"/>
                                      <w:sz w:val="20"/>
                                      <w:szCs w:val="20"/>
                                    </w:rPr>
                                  </w:pPr>
                                  <w:r>
                                    <w:rPr>
                                      <w:rFonts w:ascii="Calibri" w:hAnsi="Calibri" w:cs="Calibri"/>
                                      <w:b/>
                                      <w:bCs/>
                                      <w:color w:val="000000"/>
                                      <w:sz w:val="20"/>
                                      <w:szCs w:val="20"/>
                                    </w:rPr>
                                    <w:t xml:space="preserve">Romont FR, école La </w:t>
                                  </w:r>
                                  <w:proofErr w:type="spellStart"/>
                                  <w:r>
                                    <w:rPr>
                                      <w:rFonts w:ascii="Calibri" w:hAnsi="Calibri" w:cs="Calibri"/>
                                      <w:b/>
                                      <w:bCs/>
                                      <w:color w:val="000000"/>
                                      <w:sz w:val="20"/>
                                      <w:szCs w:val="20"/>
                                    </w:rPr>
                                    <w:t>Condémine</w:t>
                                  </w:r>
                                  <w:proofErr w:type="spellEnd"/>
                                </w:p>
                              </w:tc>
                              <w:tc>
                                <w:tcPr>
                                  <w:tcW w:w="936" w:type="dxa"/>
                                  <w:tcBorders>
                                    <w:top w:val="nil"/>
                                    <w:left w:val="nil"/>
                                    <w:bottom w:val="single" w:sz="8" w:space="0" w:color="FFFFFF"/>
                                    <w:right w:val="single" w:sz="8" w:space="0" w:color="FFFFFF"/>
                                  </w:tcBorders>
                                  <w:shd w:val="clear" w:color="000000" w:fill="F2DCDB"/>
                                  <w:vAlign w:val="center"/>
                                  <w:hideMark/>
                                </w:tcPr>
                                <w:p w14:paraId="1C2C8E77"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08:</w:t>
                                  </w:r>
                                  <w:proofErr w:type="gramEnd"/>
                                  <w:r>
                                    <w:rPr>
                                      <w:rFonts w:ascii="Calibri" w:hAnsi="Calibri" w:cs="Calibri"/>
                                      <w:b/>
                                      <w:bCs/>
                                      <w:color w:val="000000"/>
                                      <w:sz w:val="20"/>
                                      <w:szCs w:val="20"/>
                                    </w:rPr>
                                    <w:t>10</w:t>
                                  </w:r>
                                </w:p>
                              </w:tc>
                              <w:tc>
                                <w:tcPr>
                                  <w:tcW w:w="426" w:type="dxa"/>
                                  <w:tcBorders>
                                    <w:top w:val="nil"/>
                                    <w:left w:val="nil"/>
                                    <w:bottom w:val="single" w:sz="8" w:space="0" w:color="FFFFFF"/>
                                    <w:right w:val="single" w:sz="8" w:space="0" w:color="FFFFFF"/>
                                  </w:tcBorders>
                                  <w:shd w:val="clear" w:color="000000" w:fill="7F7F7F"/>
                                  <w:hideMark/>
                                </w:tcPr>
                                <w:p w14:paraId="74622273"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F2DCDB"/>
                                  <w:vAlign w:val="center"/>
                                  <w:hideMark/>
                                </w:tcPr>
                                <w:p w14:paraId="73D090F5" w14:textId="77777777" w:rsidR="00812279" w:rsidRDefault="00812279" w:rsidP="00812279">
                                  <w:pPr>
                                    <w:rPr>
                                      <w:rFonts w:ascii="Calibri" w:hAnsi="Calibri" w:cs="Calibri"/>
                                      <w:b/>
                                      <w:bCs/>
                                      <w:color w:val="000000"/>
                                      <w:sz w:val="20"/>
                                      <w:szCs w:val="20"/>
                                    </w:rPr>
                                  </w:pPr>
                                  <w:r>
                                    <w:rPr>
                                      <w:rFonts w:ascii="Calibri" w:hAnsi="Calibri" w:cs="Calibri"/>
                                      <w:b/>
                                      <w:bCs/>
                                      <w:color w:val="000000"/>
                                      <w:sz w:val="20"/>
                                      <w:szCs w:val="20"/>
                                    </w:rPr>
                                    <w:t>Romont FR, école ville</w:t>
                                  </w:r>
                                </w:p>
                              </w:tc>
                              <w:tc>
                                <w:tcPr>
                                  <w:tcW w:w="1415" w:type="dxa"/>
                                  <w:tcBorders>
                                    <w:top w:val="nil"/>
                                    <w:left w:val="nil"/>
                                    <w:bottom w:val="single" w:sz="8" w:space="0" w:color="FFFFFF"/>
                                    <w:right w:val="single" w:sz="8" w:space="0" w:color="FFFFFF"/>
                                  </w:tcBorders>
                                  <w:shd w:val="clear" w:color="000000" w:fill="F2DCDB"/>
                                  <w:vAlign w:val="center"/>
                                  <w:hideMark/>
                                </w:tcPr>
                                <w:p w14:paraId="2355F886"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13:</w:t>
                                  </w:r>
                                  <w:proofErr w:type="gramEnd"/>
                                  <w:r>
                                    <w:rPr>
                                      <w:rFonts w:ascii="Calibri" w:hAnsi="Calibri" w:cs="Calibri"/>
                                      <w:b/>
                                      <w:bCs/>
                                      <w:color w:val="000000"/>
                                      <w:sz w:val="20"/>
                                      <w:szCs w:val="20"/>
                                    </w:rPr>
                                    <w:t>35</w:t>
                                  </w:r>
                                </w:p>
                              </w:tc>
                            </w:tr>
                            <w:tr w:rsidR="00812279" w14:paraId="66CF5AD9" w14:textId="77777777" w:rsidTr="00E66B69">
                              <w:trPr>
                                <w:trHeight w:val="309"/>
                              </w:trPr>
                              <w:tc>
                                <w:tcPr>
                                  <w:tcW w:w="3590" w:type="dxa"/>
                                  <w:tcBorders>
                                    <w:top w:val="nil"/>
                                    <w:left w:val="single" w:sz="8" w:space="0" w:color="FFFFFF"/>
                                    <w:bottom w:val="single" w:sz="8" w:space="0" w:color="FFFFFF"/>
                                    <w:right w:val="single" w:sz="8" w:space="0" w:color="FFFFFF"/>
                                  </w:tcBorders>
                                  <w:shd w:val="clear" w:color="000000" w:fill="E6B9B8"/>
                                  <w:vAlign w:val="center"/>
                                  <w:hideMark/>
                                </w:tcPr>
                                <w:p w14:paraId="135723CA" w14:textId="77777777" w:rsidR="00812279" w:rsidRDefault="00812279" w:rsidP="00812279">
                                  <w:pPr>
                                    <w:rPr>
                                      <w:rFonts w:ascii="Calibri" w:hAnsi="Calibri" w:cs="Calibri"/>
                                      <w:color w:val="000000"/>
                                      <w:sz w:val="20"/>
                                      <w:szCs w:val="20"/>
                                    </w:rPr>
                                  </w:pPr>
                                  <w:r>
                                    <w:rPr>
                                      <w:rFonts w:ascii="Calibri" w:hAnsi="Calibri" w:cs="Calibri"/>
                                      <w:color w:val="000000"/>
                                      <w:sz w:val="20"/>
                                      <w:szCs w:val="20"/>
                                    </w:rPr>
                                    <w:t> </w:t>
                                  </w:r>
                                </w:p>
                              </w:tc>
                              <w:tc>
                                <w:tcPr>
                                  <w:tcW w:w="936" w:type="dxa"/>
                                  <w:tcBorders>
                                    <w:top w:val="nil"/>
                                    <w:left w:val="nil"/>
                                    <w:bottom w:val="single" w:sz="8" w:space="0" w:color="FFFFFF"/>
                                    <w:right w:val="single" w:sz="8" w:space="0" w:color="FFFFFF"/>
                                  </w:tcBorders>
                                  <w:shd w:val="clear" w:color="000000" w:fill="E6B9B8"/>
                                  <w:vAlign w:val="center"/>
                                  <w:hideMark/>
                                </w:tcPr>
                                <w:p w14:paraId="1104C9C9" w14:textId="77777777" w:rsidR="00812279" w:rsidRDefault="00812279" w:rsidP="00812279">
                                  <w:pPr>
                                    <w:rPr>
                                      <w:rFonts w:ascii="Calibri" w:hAnsi="Calibri" w:cs="Calibri"/>
                                      <w:color w:val="000000"/>
                                      <w:sz w:val="20"/>
                                      <w:szCs w:val="20"/>
                                    </w:rPr>
                                  </w:pPr>
                                  <w:r>
                                    <w:rPr>
                                      <w:rFonts w:ascii="Calibri" w:hAnsi="Calibri" w:cs="Calibri"/>
                                      <w:color w:val="000000"/>
                                      <w:sz w:val="20"/>
                                      <w:szCs w:val="20"/>
                                    </w:rPr>
                                    <w:t> </w:t>
                                  </w:r>
                                </w:p>
                              </w:tc>
                              <w:tc>
                                <w:tcPr>
                                  <w:tcW w:w="426" w:type="dxa"/>
                                  <w:tcBorders>
                                    <w:top w:val="nil"/>
                                    <w:left w:val="nil"/>
                                    <w:bottom w:val="single" w:sz="8" w:space="0" w:color="FFFFFF"/>
                                    <w:right w:val="single" w:sz="8" w:space="0" w:color="FFFFFF"/>
                                  </w:tcBorders>
                                  <w:shd w:val="clear" w:color="000000" w:fill="7F7F7F"/>
                                  <w:hideMark/>
                                </w:tcPr>
                                <w:p w14:paraId="7FBDEFD8"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E6B9B8"/>
                                  <w:vAlign w:val="center"/>
                                  <w:hideMark/>
                                </w:tcPr>
                                <w:p w14:paraId="34A72AC7" w14:textId="77777777" w:rsidR="00812279" w:rsidRDefault="00812279" w:rsidP="00812279">
                                  <w:pPr>
                                    <w:rPr>
                                      <w:rFonts w:ascii="Calibri" w:hAnsi="Calibri" w:cs="Calibri"/>
                                      <w:b/>
                                      <w:bCs/>
                                      <w:color w:val="000000"/>
                                      <w:sz w:val="20"/>
                                      <w:szCs w:val="20"/>
                                    </w:rPr>
                                  </w:pPr>
                                  <w:r>
                                    <w:rPr>
                                      <w:rFonts w:ascii="Calibri" w:hAnsi="Calibri" w:cs="Calibri"/>
                                      <w:b/>
                                      <w:bCs/>
                                      <w:color w:val="000000"/>
                                      <w:sz w:val="20"/>
                                      <w:szCs w:val="20"/>
                                    </w:rPr>
                                    <w:t xml:space="preserve">Romont FR, école La </w:t>
                                  </w:r>
                                  <w:proofErr w:type="spellStart"/>
                                  <w:r>
                                    <w:rPr>
                                      <w:rFonts w:ascii="Calibri" w:hAnsi="Calibri" w:cs="Calibri"/>
                                      <w:b/>
                                      <w:bCs/>
                                      <w:color w:val="000000"/>
                                      <w:sz w:val="20"/>
                                      <w:szCs w:val="20"/>
                                    </w:rPr>
                                    <w:t>Condémine</w:t>
                                  </w:r>
                                  <w:proofErr w:type="spellEnd"/>
                                </w:p>
                              </w:tc>
                              <w:tc>
                                <w:tcPr>
                                  <w:tcW w:w="1415" w:type="dxa"/>
                                  <w:tcBorders>
                                    <w:top w:val="nil"/>
                                    <w:left w:val="nil"/>
                                    <w:bottom w:val="single" w:sz="8" w:space="0" w:color="FFFFFF"/>
                                    <w:right w:val="single" w:sz="8" w:space="0" w:color="FFFFFF"/>
                                  </w:tcBorders>
                                  <w:shd w:val="clear" w:color="000000" w:fill="E6B9B8"/>
                                  <w:vAlign w:val="center"/>
                                  <w:hideMark/>
                                </w:tcPr>
                                <w:p w14:paraId="0C20F122"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13:</w:t>
                                  </w:r>
                                  <w:proofErr w:type="gramEnd"/>
                                  <w:r>
                                    <w:rPr>
                                      <w:rFonts w:ascii="Calibri" w:hAnsi="Calibri" w:cs="Calibri"/>
                                      <w:b/>
                                      <w:bCs/>
                                      <w:color w:val="000000"/>
                                      <w:sz w:val="20"/>
                                      <w:szCs w:val="20"/>
                                    </w:rPr>
                                    <w:t>40</w:t>
                                  </w:r>
                                </w:p>
                              </w:tc>
                            </w:tr>
                            <w:tr w:rsidR="00812279" w14:paraId="3F93391F" w14:textId="77777777" w:rsidTr="00E66B69">
                              <w:trPr>
                                <w:trHeight w:val="271"/>
                              </w:trPr>
                              <w:tc>
                                <w:tcPr>
                                  <w:tcW w:w="3590" w:type="dxa"/>
                                  <w:tcBorders>
                                    <w:top w:val="nil"/>
                                    <w:left w:val="single" w:sz="8" w:space="0" w:color="FFFFFF"/>
                                    <w:bottom w:val="single" w:sz="8" w:space="0" w:color="FFFFFF"/>
                                    <w:right w:val="single" w:sz="8" w:space="0" w:color="FFFFFF"/>
                                  </w:tcBorders>
                                  <w:shd w:val="clear" w:color="000000" w:fill="7F7F7F"/>
                                  <w:hideMark/>
                                </w:tcPr>
                                <w:p w14:paraId="3BDD2B32" w14:textId="77777777" w:rsidR="00812279" w:rsidRDefault="00812279" w:rsidP="00812279">
                                  <w:pPr>
                                    <w:rPr>
                                      <w:rFonts w:ascii="Arial" w:hAnsi="Arial" w:cs="Arial"/>
                                      <w:sz w:val="20"/>
                                      <w:szCs w:val="20"/>
                                    </w:rPr>
                                  </w:pPr>
                                  <w:r>
                                    <w:rPr>
                                      <w:rFonts w:ascii="Arial" w:hAnsi="Arial" w:cs="Arial"/>
                                      <w:sz w:val="20"/>
                                      <w:szCs w:val="20"/>
                                    </w:rPr>
                                    <w:t> </w:t>
                                  </w:r>
                                </w:p>
                              </w:tc>
                              <w:tc>
                                <w:tcPr>
                                  <w:tcW w:w="936" w:type="dxa"/>
                                  <w:tcBorders>
                                    <w:top w:val="nil"/>
                                    <w:left w:val="nil"/>
                                    <w:bottom w:val="single" w:sz="8" w:space="0" w:color="FFFFFF"/>
                                    <w:right w:val="single" w:sz="8" w:space="0" w:color="FFFFFF"/>
                                  </w:tcBorders>
                                  <w:shd w:val="clear" w:color="000000" w:fill="7F7F7F"/>
                                  <w:hideMark/>
                                </w:tcPr>
                                <w:p w14:paraId="2ECEFA60" w14:textId="77777777" w:rsidR="00812279" w:rsidRDefault="00812279" w:rsidP="00812279">
                                  <w:pPr>
                                    <w:rPr>
                                      <w:rFonts w:ascii="Arial" w:hAnsi="Arial" w:cs="Arial"/>
                                      <w:sz w:val="20"/>
                                      <w:szCs w:val="20"/>
                                    </w:rPr>
                                  </w:pPr>
                                  <w:r>
                                    <w:rPr>
                                      <w:rFonts w:ascii="Arial" w:hAnsi="Arial" w:cs="Arial"/>
                                      <w:sz w:val="20"/>
                                      <w:szCs w:val="20"/>
                                    </w:rPr>
                                    <w:t> </w:t>
                                  </w:r>
                                </w:p>
                              </w:tc>
                              <w:tc>
                                <w:tcPr>
                                  <w:tcW w:w="426" w:type="dxa"/>
                                  <w:tcBorders>
                                    <w:top w:val="nil"/>
                                    <w:left w:val="nil"/>
                                    <w:bottom w:val="single" w:sz="8" w:space="0" w:color="FFFFFF"/>
                                    <w:right w:val="single" w:sz="8" w:space="0" w:color="FFFFFF"/>
                                  </w:tcBorders>
                                  <w:shd w:val="clear" w:color="000000" w:fill="7F7F7F"/>
                                  <w:hideMark/>
                                </w:tcPr>
                                <w:p w14:paraId="55680D37"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7F7F7F"/>
                                  <w:hideMark/>
                                </w:tcPr>
                                <w:p w14:paraId="13CFD6BE" w14:textId="77777777" w:rsidR="00812279" w:rsidRDefault="00812279" w:rsidP="00812279">
                                  <w:pPr>
                                    <w:rPr>
                                      <w:rFonts w:ascii="Arial" w:hAnsi="Arial" w:cs="Arial"/>
                                      <w:sz w:val="20"/>
                                      <w:szCs w:val="20"/>
                                    </w:rPr>
                                  </w:pPr>
                                  <w:r>
                                    <w:rPr>
                                      <w:rFonts w:ascii="Arial" w:hAnsi="Arial" w:cs="Arial"/>
                                      <w:sz w:val="20"/>
                                      <w:szCs w:val="20"/>
                                    </w:rPr>
                                    <w:t> </w:t>
                                  </w:r>
                                </w:p>
                              </w:tc>
                              <w:tc>
                                <w:tcPr>
                                  <w:tcW w:w="1415" w:type="dxa"/>
                                  <w:tcBorders>
                                    <w:top w:val="nil"/>
                                    <w:left w:val="nil"/>
                                    <w:bottom w:val="single" w:sz="8" w:space="0" w:color="FFFFFF"/>
                                    <w:right w:val="single" w:sz="8" w:space="0" w:color="FFFFFF"/>
                                  </w:tcBorders>
                                  <w:shd w:val="clear" w:color="000000" w:fill="7F7F7F"/>
                                  <w:hideMark/>
                                </w:tcPr>
                                <w:p w14:paraId="276DEFBF" w14:textId="77777777" w:rsidR="00812279" w:rsidRDefault="00812279" w:rsidP="00812279">
                                  <w:pPr>
                                    <w:rPr>
                                      <w:rFonts w:ascii="Arial" w:hAnsi="Arial" w:cs="Arial"/>
                                      <w:sz w:val="20"/>
                                      <w:szCs w:val="20"/>
                                    </w:rPr>
                                  </w:pPr>
                                  <w:r>
                                    <w:rPr>
                                      <w:rFonts w:ascii="Arial" w:hAnsi="Arial" w:cs="Arial"/>
                                      <w:sz w:val="20"/>
                                      <w:szCs w:val="20"/>
                                    </w:rPr>
                                    <w:t> </w:t>
                                  </w:r>
                                </w:p>
                              </w:tc>
                            </w:tr>
                            <w:tr w:rsidR="00812279" w14:paraId="479B3286" w14:textId="77777777" w:rsidTr="00E66B69">
                              <w:trPr>
                                <w:trHeight w:val="309"/>
                              </w:trPr>
                              <w:tc>
                                <w:tcPr>
                                  <w:tcW w:w="3590" w:type="dxa"/>
                                  <w:tcBorders>
                                    <w:top w:val="nil"/>
                                    <w:left w:val="single" w:sz="8" w:space="0" w:color="FFFFFF"/>
                                    <w:bottom w:val="single" w:sz="8" w:space="0" w:color="FFFFFF"/>
                                    <w:right w:val="single" w:sz="8" w:space="0" w:color="FFFFFF"/>
                                  </w:tcBorders>
                                  <w:shd w:val="clear" w:color="000000" w:fill="F2DCDB"/>
                                  <w:vAlign w:val="center"/>
                                  <w:hideMark/>
                                </w:tcPr>
                                <w:p w14:paraId="0E031FB9" w14:textId="77777777" w:rsidR="00812279" w:rsidRDefault="00812279" w:rsidP="00812279">
                                  <w:pPr>
                                    <w:rPr>
                                      <w:rFonts w:ascii="Calibri" w:hAnsi="Calibri" w:cs="Calibri"/>
                                      <w:b/>
                                      <w:bCs/>
                                      <w:color w:val="000000"/>
                                      <w:sz w:val="20"/>
                                      <w:szCs w:val="20"/>
                                    </w:rPr>
                                  </w:pPr>
                                  <w:r>
                                    <w:rPr>
                                      <w:rFonts w:ascii="Calibri" w:hAnsi="Calibri" w:cs="Calibri"/>
                                      <w:b/>
                                      <w:bCs/>
                                      <w:color w:val="000000"/>
                                      <w:sz w:val="20"/>
                                      <w:szCs w:val="20"/>
                                    </w:rPr>
                                    <w:t xml:space="preserve">Romont FR, école La </w:t>
                                  </w:r>
                                  <w:proofErr w:type="spellStart"/>
                                  <w:r>
                                    <w:rPr>
                                      <w:rFonts w:ascii="Calibri" w:hAnsi="Calibri" w:cs="Calibri"/>
                                      <w:b/>
                                      <w:bCs/>
                                      <w:color w:val="000000"/>
                                      <w:sz w:val="20"/>
                                      <w:szCs w:val="20"/>
                                    </w:rPr>
                                    <w:t>Condémine</w:t>
                                  </w:r>
                                  <w:proofErr w:type="spellEnd"/>
                                </w:p>
                              </w:tc>
                              <w:tc>
                                <w:tcPr>
                                  <w:tcW w:w="936" w:type="dxa"/>
                                  <w:tcBorders>
                                    <w:top w:val="nil"/>
                                    <w:left w:val="nil"/>
                                    <w:bottom w:val="single" w:sz="8" w:space="0" w:color="FFFFFF"/>
                                    <w:right w:val="single" w:sz="8" w:space="0" w:color="FFFFFF"/>
                                  </w:tcBorders>
                                  <w:shd w:val="clear" w:color="000000" w:fill="F2DCDB"/>
                                  <w:vAlign w:val="center"/>
                                  <w:hideMark/>
                                </w:tcPr>
                                <w:p w14:paraId="28E4BE4C"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11:</w:t>
                                  </w:r>
                                  <w:proofErr w:type="gramEnd"/>
                                  <w:r>
                                    <w:rPr>
                                      <w:rFonts w:ascii="Calibri" w:hAnsi="Calibri" w:cs="Calibri"/>
                                      <w:b/>
                                      <w:bCs/>
                                      <w:color w:val="000000"/>
                                      <w:sz w:val="20"/>
                                      <w:szCs w:val="20"/>
                                    </w:rPr>
                                    <w:t>56</w:t>
                                  </w:r>
                                </w:p>
                              </w:tc>
                              <w:tc>
                                <w:tcPr>
                                  <w:tcW w:w="426" w:type="dxa"/>
                                  <w:tcBorders>
                                    <w:top w:val="nil"/>
                                    <w:left w:val="nil"/>
                                    <w:bottom w:val="single" w:sz="8" w:space="0" w:color="FFFFFF"/>
                                    <w:right w:val="single" w:sz="8" w:space="0" w:color="FFFFFF"/>
                                  </w:tcBorders>
                                  <w:shd w:val="clear" w:color="000000" w:fill="7F7F7F"/>
                                  <w:hideMark/>
                                </w:tcPr>
                                <w:p w14:paraId="6A652506"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F2DCDB"/>
                                  <w:vAlign w:val="center"/>
                                  <w:hideMark/>
                                </w:tcPr>
                                <w:p w14:paraId="454A58F5" w14:textId="77777777" w:rsidR="00812279" w:rsidRDefault="00812279" w:rsidP="00812279">
                                  <w:pPr>
                                    <w:rPr>
                                      <w:rFonts w:ascii="Calibri" w:hAnsi="Calibri" w:cs="Calibri"/>
                                      <w:b/>
                                      <w:bCs/>
                                      <w:color w:val="000000"/>
                                      <w:sz w:val="20"/>
                                      <w:szCs w:val="20"/>
                                    </w:rPr>
                                  </w:pPr>
                                  <w:r>
                                    <w:rPr>
                                      <w:rFonts w:ascii="Calibri" w:hAnsi="Calibri" w:cs="Calibri"/>
                                      <w:b/>
                                      <w:bCs/>
                                      <w:color w:val="000000"/>
                                      <w:sz w:val="20"/>
                                      <w:szCs w:val="20"/>
                                    </w:rPr>
                                    <w:t xml:space="preserve">Romont FR, école La </w:t>
                                  </w:r>
                                  <w:proofErr w:type="spellStart"/>
                                  <w:r>
                                    <w:rPr>
                                      <w:rFonts w:ascii="Calibri" w:hAnsi="Calibri" w:cs="Calibri"/>
                                      <w:b/>
                                      <w:bCs/>
                                      <w:color w:val="000000"/>
                                      <w:sz w:val="20"/>
                                      <w:szCs w:val="20"/>
                                    </w:rPr>
                                    <w:t>Condémine</w:t>
                                  </w:r>
                                  <w:proofErr w:type="spellEnd"/>
                                </w:p>
                              </w:tc>
                              <w:tc>
                                <w:tcPr>
                                  <w:tcW w:w="1415" w:type="dxa"/>
                                  <w:tcBorders>
                                    <w:top w:val="nil"/>
                                    <w:left w:val="nil"/>
                                    <w:bottom w:val="single" w:sz="8" w:space="0" w:color="FFFFFF"/>
                                    <w:right w:val="single" w:sz="8" w:space="0" w:color="FFFFFF"/>
                                  </w:tcBorders>
                                  <w:shd w:val="clear" w:color="000000" w:fill="F2DCDB"/>
                                  <w:vAlign w:val="center"/>
                                  <w:hideMark/>
                                </w:tcPr>
                                <w:p w14:paraId="5043798F"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15:</w:t>
                                  </w:r>
                                  <w:proofErr w:type="gramEnd"/>
                                  <w:r>
                                    <w:rPr>
                                      <w:rFonts w:ascii="Calibri" w:hAnsi="Calibri" w:cs="Calibri"/>
                                      <w:b/>
                                      <w:bCs/>
                                      <w:color w:val="000000"/>
                                      <w:sz w:val="20"/>
                                      <w:szCs w:val="20"/>
                                    </w:rPr>
                                    <w:t>31</w:t>
                                  </w:r>
                                </w:p>
                              </w:tc>
                            </w:tr>
                            <w:tr w:rsidR="00812279" w14:paraId="687DACB3" w14:textId="77777777" w:rsidTr="00E66B69">
                              <w:trPr>
                                <w:trHeight w:val="309"/>
                              </w:trPr>
                              <w:tc>
                                <w:tcPr>
                                  <w:tcW w:w="3590" w:type="dxa"/>
                                  <w:tcBorders>
                                    <w:top w:val="nil"/>
                                    <w:left w:val="single" w:sz="8" w:space="0" w:color="FFFFFF"/>
                                    <w:bottom w:val="single" w:sz="8" w:space="0" w:color="FFFFFF"/>
                                    <w:right w:val="single" w:sz="8" w:space="0" w:color="FFFFFF"/>
                                  </w:tcBorders>
                                  <w:shd w:val="clear" w:color="000000" w:fill="E6B9B8"/>
                                  <w:vAlign w:val="center"/>
                                  <w:hideMark/>
                                </w:tcPr>
                                <w:p w14:paraId="27EE14C6" w14:textId="77777777" w:rsidR="00812279" w:rsidRDefault="00812279" w:rsidP="00812279">
                                  <w:pPr>
                                    <w:rPr>
                                      <w:rFonts w:ascii="Calibri" w:hAnsi="Calibri" w:cs="Calibri"/>
                                      <w:b/>
                                      <w:bCs/>
                                      <w:color w:val="000000"/>
                                      <w:sz w:val="20"/>
                                      <w:szCs w:val="20"/>
                                    </w:rPr>
                                  </w:pPr>
                                  <w:r>
                                    <w:rPr>
                                      <w:rFonts w:ascii="Calibri" w:hAnsi="Calibri" w:cs="Calibri"/>
                                      <w:b/>
                                      <w:bCs/>
                                      <w:color w:val="000000"/>
                                      <w:sz w:val="20"/>
                                      <w:szCs w:val="20"/>
                                    </w:rPr>
                                    <w:t>Romont FR, école ville</w:t>
                                  </w:r>
                                </w:p>
                              </w:tc>
                              <w:tc>
                                <w:tcPr>
                                  <w:tcW w:w="936" w:type="dxa"/>
                                  <w:tcBorders>
                                    <w:top w:val="nil"/>
                                    <w:left w:val="nil"/>
                                    <w:bottom w:val="single" w:sz="8" w:space="0" w:color="FFFFFF"/>
                                    <w:right w:val="single" w:sz="8" w:space="0" w:color="FFFFFF"/>
                                  </w:tcBorders>
                                  <w:shd w:val="clear" w:color="000000" w:fill="E6B9B8"/>
                                  <w:vAlign w:val="center"/>
                                  <w:hideMark/>
                                </w:tcPr>
                                <w:p w14:paraId="739FBE74"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12:</w:t>
                                  </w:r>
                                  <w:proofErr w:type="gramEnd"/>
                                  <w:r>
                                    <w:rPr>
                                      <w:rFonts w:ascii="Calibri" w:hAnsi="Calibri" w:cs="Calibri"/>
                                      <w:b/>
                                      <w:bCs/>
                                      <w:color w:val="000000"/>
                                      <w:sz w:val="20"/>
                                      <w:szCs w:val="20"/>
                                    </w:rPr>
                                    <w:t>00</w:t>
                                  </w:r>
                                </w:p>
                              </w:tc>
                              <w:tc>
                                <w:tcPr>
                                  <w:tcW w:w="426" w:type="dxa"/>
                                  <w:tcBorders>
                                    <w:top w:val="nil"/>
                                    <w:left w:val="nil"/>
                                    <w:bottom w:val="single" w:sz="8" w:space="0" w:color="FFFFFF"/>
                                    <w:right w:val="single" w:sz="8" w:space="0" w:color="FFFFFF"/>
                                  </w:tcBorders>
                                  <w:shd w:val="clear" w:color="000000" w:fill="7F7F7F"/>
                                  <w:hideMark/>
                                </w:tcPr>
                                <w:p w14:paraId="525A4FC4"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E6B9B8"/>
                                  <w:vAlign w:val="center"/>
                                  <w:hideMark/>
                                </w:tcPr>
                                <w:p w14:paraId="6DB2F422" w14:textId="77777777" w:rsidR="00812279" w:rsidRDefault="00812279" w:rsidP="00812279">
                                  <w:pPr>
                                    <w:rPr>
                                      <w:rFonts w:ascii="Calibri" w:hAnsi="Calibri" w:cs="Calibri"/>
                                      <w:b/>
                                      <w:bCs/>
                                      <w:color w:val="000000"/>
                                      <w:sz w:val="20"/>
                                      <w:szCs w:val="20"/>
                                    </w:rPr>
                                  </w:pPr>
                                  <w:r>
                                    <w:rPr>
                                      <w:rFonts w:ascii="Calibri" w:hAnsi="Calibri" w:cs="Calibri"/>
                                      <w:b/>
                                      <w:bCs/>
                                      <w:color w:val="000000"/>
                                      <w:sz w:val="20"/>
                                      <w:szCs w:val="20"/>
                                    </w:rPr>
                                    <w:t>Romont FR, école ville</w:t>
                                  </w:r>
                                </w:p>
                              </w:tc>
                              <w:tc>
                                <w:tcPr>
                                  <w:tcW w:w="1415" w:type="dxa"/>
                                  <w:tcBorders>
                                    <w:top w:val="nil"/>
                                    <w:left w:val="nil"/>
                                    <w:bottom w:val="single" w:sz="8" w:space="0" w:color="FFFFFF"/>
                                    <w:right w:val="single" w:sz="8" w:space="0" w:color="FFFFFF"/>
                                  </w:tcBorders>
                                  <w:shd w:val="clear" w:color="000000" w:fill="E6B9B8"/>
                                  <w:vAlign w:val="center"/>
                                  <w:hideMark/>
                                </w:tcPr>
                                <w:p w14:paraId="054CA5B4"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15:</w:t>
                                  </w:r>
                                  <w:proofErr w:type="gramEnd"/>
                                  <w:r>
                                    <w:rPr>
                                      <w:rFonts w:ascii="Calibri" w:hAnsi="Calibri" w:cs="Calibri"/>
                                      <w:b/>
                                      <w:bCs/>
                                      <w:color w:val="000000"/>
                                      <w:sz w:val="20"/>
                                      <w:szCs w:val="20"/>
                                    </w:rPr>
                                    <w:t>35</w:t>
                                  </w:r>
                                </w:p>
                              </w:tc>
                            </w:tr>
                            <w:tr w:rsidR="00812279" w14:paraId="0EBE7183" w14:textId="77777777" w:rsidTr="00E66B69">
                              <w:trPr>
                                <w:trHeight w:val="256"/>
                              </w:trPr>
                              <w:tc>
                                <w:tcPr>
                                  <w:tcW w:w="3590" w:type="dxa"/>
                                  <w:tcBorders>
                                    <w:top w:val="nil"/>
                                    <w:left w:val="single" w:sz="8" w:space="0" w:color="FFFFFF"/>
                                    <w:bottom w:val="single" w:sz="8" w:space="0" w:color="FFFFFF"/>
                                    <w:right w:val="single" w:sz="8" w:space="0" w:color="FFFFFF"/>
                                  </w:tcBorders>
                                  <w:shd w:val="clear" w:color="000000" w:fill="F2DCDB"/>
                                  <w:vAlign w:val="center"/>
                                  <w:hideMark/>
                                </w:tcPr>
                                <w:p w14:paraId="385745B7" w14:textId="77777777" w:rsidR="00812279" w:rsidRDefault="00812279" w:rsidP="00812279">
                                  <w:pPr>
                                    <w:rPr>
                                      <w:rFonts w:ascii="Calibri" w:hAnsi="Calibri" w:cs="Calibri"/>
                                      <w:b/>
                                      <w:bCs/>
                                      <w:color w:val="808080"/>
                                      <w:sz w:val="20"/>
                                      <w:szCs w:val="20"/>
                                    </w:rPr>
                                  </w:pPr>
                                  <w:r>
                                    <w:rPr>
                                      <w:rFonts w:ascii="Calibri" w:hAnsi="Calibri" w:cs="Calibri"/>
                                      <w:b/>
                                      <w:bCs/>
                                      <w:color w:val="808080"/>
                                      <w:sz w:val="20"/>
                                      <w:szCs w:val="20"/>
                                    </w:rPr>
                                    <w:t xml:space="preserve">Romont FR, CO </w:t>
                                  </w:r>
                                  <w:proofErr w:type="spellStart"/>
                                  <w:r>
                                    <w:rPr>
                                      <w:rFonts w:ascii="Calibri" w:hAnsi="Calibri" w:cs="Calibri"/>
                                      <w:b/>
                                      <w:bCs/>
                                      <w:color w:val="808080"/>
                                      <w:sz w:val="20"/>
                                      <w:szCs w:val="20"/>
                                    </w:rPr>
                                    <w:t>Glâne</w:t>
                                  </w:r>
                                  <w:proofErr w:type="spellEnd"/>
                                  <w:r>
                                    <w:rPr>
                                      <w:rFonts w:ascii="Calibri" w:hAnsi="Calibri" w:cs="Calibri"/>
                                      <w:b/>
                                      <w:bCs/>
                                      <w:color w:val="808080"/>
                                      <w:sz w:val="20"/>
                                      <w:szCs w:val="20"/>
                                    </w:rPr>
                                    <w:t xml:space="preserve"> *</w:t>
                                  </w:r>
                                </w:p>
                              </w:tc>
                              <w:tc>
                                <w:tcPr>
                                  <w:tcW w:w="936" w:type="dxa"/>
                                  <w:tcBorders>
                                    <w:top w:val="nil"/>
                                    <w:left w:val="nil"/>
                                    <w:bottom w:val="single" w:sz="8" w:space="0" w:color="FFFFFF"/>
                                    <w:right w:val="single" w:sz="8" w:space="0" w:color="FFFFFF"/>
                                  </w:tcBorders>
                                  <w:shd w:val="clear" w:color="000000" w:fill="F2DCDB"/>
                                  <w:vAlign w:val="center"/>
                                  <w:hideMark/>
                                </w:tcPr>
                                <w:p w14:paraId="071A4C89" w14:textId="77777777" w:rsidR="00812279" w:rsidRDefault="00812279" w:rsidP="00812279">
                                  <w:pPr>
                                    <w:rPr>
                                      <w:rFonts w:ascii="Calibri" w:hAnsi="Calibri" w:cs="Calibri"/>
                                      <w:b/>
                                      <w:bCs/>
                                      <w:color w:val="808080"/>
                                      <w:sz w:val="20"/>
                                      <w:szCs w:val="20"/>
                                    </w:rPr>
                                  </w:pPr>
                                  <w:proofErr w:type="gramStart"/>
                                  <w:r>
                                    <w:rPr>
                                      <w:rFonts w:ascii="Calibri" w:hAnsi="Calibri" w:cs="Calibri"/>
                                      <w:b/>
                                      <w:bCs/>
                                      <w:color w:val="808080"/>
                                      <w:sz w:val="20"/>
                                      <w:szCs w:val="20"/>
                                    </w:rPr>
                                    <w:t>12:</w:t>
                                  </w:r>
                                  <w:proofErr w:type="gramEnd"/>
                                  <w:r>
                                    <w:rPr>
                                      <w:rFonts w:ascii="Calibri" w:hAnsi="Calibri" w:cs="Calibri"/>
                                      <w:b/>
                                      <w:bCs/>
                                      <w:color w:val="808080"/>
                                      <w:sz w:val="20"/>
                                      <w:szCs w:val="20"/>
                                    </w:rPr>
                                    <w:t>04 *</w:t>
                                  </w:r>
                                </w:p>
                              </w:tc>
                              <w:tc>
                                <w:tcPr>
                                  <w:tcW w:w="426" w:type="dxa"/>
                                  <w:tcBorders>
                                    <w:top w:val="nil"/>
                                    <w:left w:val="nil"/>
                                    <w:bottom w:val="single" w:sz="8" w:space="0" w:color="FFFFFF"/>
                                    <w:right w:val="single" w:sz="8" w:space="0" w:color="FFFFFF"/>
                                  </w:tcBorders>
                                  <w:shd w:val="clear" w:color="000000" w:fill="7F7F7F"/>
                                  <w:hideMark/>
                                </w:tcPr>
                                <w:p w14:paraId="16F6C916"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F2DCDB"/>
                                  <w:vAlign w:val="center"/>
                                  <w:hideMark/>
                                </w:tcPr>
                                <w:p w14:paraId="148D1601" w14:textId="77777777" w:rsidR="00812279" w:rsidRDefault="00812279" w:rsidP="00812279">
                                  <w:pPr>
                                    <w:rPr>
                                      <w:rFonts w:ascii="Calibri" w:hAnsi="Calibri" w:cs="Calibri"/>
                                      <w:b/>
                                      <w:bCs/>
                                      <w:color w:val="808080"/>
                                      <w:sz w:val="20"/>
                                      <w:szCs w:val="20"/>
                                    </w:rPr>
                                  </w:pPr>
                                  <w:r>
                                    <w:rPr>
                                      <w:rFonts w:ascii="Calibri" w:hAnsi="Calibri" w:cs="Calibri"/>
                                      <w:b/>
                                      <w:bCs/>
                                      <w:color w:val="808080"/>
                                      <w:sz w:val="20"/>
                                      <w:szCs w:val="20"/>
                                    </w:rPr>
                                    <w:t xml:space="preserve">Romont FR, CO </w:t>
                                  </w:r>
                                  <w:proofErr w:type="spellStart"/>
                                  <w:r>
                                    <w:rPr>
                                      <w:rFonts w:ascii="Calibri" w:hAnsi="Calibri" w:cs="Calibri"/>
                                      <w:b/>
                                      <w:bCs/>
                                      <w:color w:val="808080"/>
                                      <w:sz w:val="20"/>
                                      <w:szCs w:val="20"/>
                                    </w:rPr>
                                    <w:t>Glâne</w:t>
                                  </w:r>
                                  <w:proofErr w:type="spellEnd"/>
                                  <w:r>
                                    <w:rPr>
                                      <w:rFonts w:ascii="Calibri" w:hAnsi="Calibri" w:cs="Calibri"/>
                                      <w:b/>
                                      <w:bCs/>
                                      <w:color w:val="808080"/>
                                      <w:sz w:val="20"/>
                                      <w:szCs w:val="20"/>
                                    </w:rPr>
                                    <w:t xml:space="preserve"> *</w:t>
                                  </w:r>
                                </w:p>
                              </w:tc>
                              <w:tc>
                                <w:tcPr>
                                  <w:tcW w:w="1415" w:type="dxa"/>
                                  <w:tcBorders>
                                    <w:top w:val="nil"/>
                                    <w:left w:val="nil"/>
                                    <w:bottom w:val="single" w:sz="8" w:space="0" w:color="FFFFFF"/>
                                    <w:right w:val="single" w:sz="8" w:space="0" w:color="FFFFFF"/>
                                  </w:tcBorders>
                                  <w:shd w:val="clear" w:color="000000" w:fill="F2DCDB"/>
                                  <w:vAlign w:val="center"/>
                                  <w:hideMark/>
                                </w:tcPr>
                                <w:p w14:paraId="0391E302" w14:textId="77777777" w:rsidR="00812279" w:rsidRDefault="00812279" w:rsidP="00812279">
                                  <w:pPr>
                                    <w:rPr>
                                      <w:rFonts w:ascii="Calibri" w:hAnsi="Calibri" w:cs="Calibri"/>
                                      <w:b/>
                                      <w:bCs/>
                                      <w:color w:val="808080"/>
                                      <w:sz w:val="20"/>
                                      <w:szCs w:val="20"/>
                                    </w:rPr>
                                  </w:pPr>
                                  <w:proofErr w:type="gramStart"/>
                                  <w:r>
                                    <w:rPr>
                                      <w:rFonts w:ascii="Calibri" w:hAnsi="Calibri" w:cs="Calibri"/>
                                      <w:b/>
                                      <w:bCs/>
                                      <w:color w:val="808080"/>
                                      <w:sz w:val="20"/>
                                      <w:szCs w:val="20"/>
                                    </w:rPr>
                                    <w:t>15:</w:t>
                                  </w:r>
                                  <w:proofErr w:type="gramEnd"/>
                                  <w:r>
                                    <w:rPr>
                                      <w:rFonts w:ascii="Calibri" w:hAnsi="Calibri" w:cs="Calibri"/>
                                      <w:b/>
                                      <w:bCs/>
                                      <w:color w:val="808080"/>
                                      <w:sz w:val="20"/>
                                      <w:szCs w:val="20"/>
                                    </w:rPr>
                                    <w:t>38 *</w:t>
                                  </w:r>
                                </w:p>
                              </w:tc>
                            </w:tr>
                            <w:tr w:rsidR="00812279" w14:paraId="3121E096" w14:textId="77777777" w:rsidTr="00E66B69">
                              <w:trPr>
                                <w:trHeight w:val="309"/>
                              </w:trPr>
                              <w:tc>
                                <w:tcPr>
                                  <w:tcW w:w="3590" w:type="dxa"/>
                                  <w:tcBorders>
                                    <w:top w:val="nil"/>
                                    <w:left w:val="single" w:sz="8" w:space="0" w:color="FFFFFF"/>
                                    <w:bottom w:val="single" w:sz="8" w:space="0" w:color="FFFFFF"/>
                                    <w:right w:val="single" w:sz="8" w:space="0" w:color="FFFFFF"/>
                                  </w:tcBorders>
                                  <w:shd w:val="clear" w:color="000000" w:fill="E6B9B8"/>
                                  <w:vAlign w:val="center"/>
                                  <w:hideMark/>
                                </w:tcPr>
                                <w:p w14:paraId="3B156164" w14:textId="77777777" w:rsidR="00812279" w:rsidRDefault="00812279" w:rsidP="00812279">
                                  <w:pPr>
                                    <w:rPr>
                                      <w:rFonts w:ascii="Calibri" w:hAnsi="Calibri" w:cs="Calibri"/>
                                      <w:color w:val="000000"/>
                                      <w:sz w:val="20"/>
                                      <w:szCs w:val="20"/>
                                    </w:rPr>
                                  </w:pPr>
                                  <w:r>
                                    <w:rPr>
                                      <w:rFonts w:ascii="Calibri" w:hAnsi="Calibri" w:cs="Calibri"/>
                                      <w:color w:val="000000"/>
                                      <w:sz w:val="20"/>
                                      <w:szCs w:val="20"/>
                                    </w:rPr>
                                    <w:t>Mézières école (arrivée)</w:t>
                                  </w:r>
                                </w:p>
                              </w:tc>
                              <w:tc>
                                <w:tcPr>
                                  <w:tcW w:w="936" w:type="dxa"/>
                                  <w:tcBorders>
                                    <w:top w:val="nil"/>
                                    <w:left w:val="nil"/>
                                    <w:bottom w:val="single" w:sz="8" w:space="0" w:color="FFFFFF"/>
                                    <w:right w:val="single" w:sz="8" w:space="0" w:color="FFFFFF"/>
                                  </w:tcBorders>
                                  <w:shd w:val="clear" w:color="000000" w:fill="E6B9B8"/>
                                  <w:vAlign w:val="center"/>
                                  <w:hideMark/>
                                </w:tcPr>
                                <w:p w14:paraId="3E461903" w14:textId="77777777" w:rsidR="00812279" w:rsidRDefault="00812279" w:rsidP="00812279">
                                  <w:pPr>
                                    <w:rPr>
                                      <w:rFonts w:ascii="Calibri" w:hAnsi="Calibri" w:cs="Calibri"/>
                                      <w:color w:val="000000"/>
                                      <w:sz w:val="20"/>
                                      <w:szCs w:val="20"/>
                                    </w:rPr>
                                  </w:pPr>
                                  <w:proofErr w:type="gramStart"/>
                                  <w:r>
                                    <w:rPr>
                                      <w:rFonts w:ascii="Calibri" w:hAnsi="Calibri" w:cs="Calibri"/>
                                      <w:color w:val="000000"/>
                                      <w:sz w:val="20"/>
                                      <w:szCs w:val="20"/>
                                    </w:rPr>
                                    <w:t>12:</w:t>
                                  </w:r>
                                  <w:proofErr w:type="gramEnd"/>
                                  <w:r>
                                    <w:rPr>
                                      <w:rFonts w:ascii="Calibri" w:hAnsi="Calibri" w:cs="Calibri"/>
                                      <w:color w:val="000000"/>
                                      <w:sz w:val="20"/>
                                      <w:szCs w:val="20"/>
                                    </w:rPr>
                                    <w:t>07</w:t>
                                  </w:r>
                                </w:p>
                              </w:tc>
                              <w:tc>
                                <w:tcPr>
                                  <w:tcW w:w="426" w:type="dxa"/>
                                  <w:tcBorders>
                                    <w:top w:val="nil"/>
                                    <w:left w:val="nil"/>
                                    <w:bottom w:val="single" w:sz="8" w:space="0" w:color="FFFFFF"/>
                                    <w:right w:val="single" w:sz="8" w:space="0" w:color="FFFFFF"/>
                                  </w:tcBorders>
                                  <w:shd w:val="clear" w:color="000000" w:fill="7F7F7F"/>
                                  <w:hideMark/>
                                </w:tcPr>
                                <w:p w14:paraId="223A6035"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E6B9B8"/>
                                  <w:vAlign w:val="center"/>
                                  <w:hideMark/>
                                </w:tcPr>
                                <w:p w14:paraId="34899C1C" w14:textId="77777777" w:rsidR="00812279" w:rsidRDefault="00812279" w:rsidP="00812279">
                                  <w:pPr>
                                    <w:rPr>
                                      <w:rFonts w:ascii="Calibri" w:hAnsi="Calibri" w:cs="Calibri"/>
                                      <w:color w:val="000000"/>
                                      <w:sz w:val="20"/>
                                      <w:szCs w:val="20"/>
                                    </w:rPr>
                                  </w:pPr>
                                  <w:r>
                                    <w:rPr>
                                      <w:rFonts w:ascii="Calibri" w:hAnsi="Calibri" w:cs="Calibri"/>
                                      <w:color w:val="000000"/>
                                      <w:sz w:val="20"/>
                                      <w:szCs w:val="20"/>
                                    </w:rPr>
                                    <w:t>Mézières école (arrivée)</w:t>
                                  </w:r>
                                </w:p>
                              </w:tc>
                              <w:tc>
                                <w:tcPr>
                                  <w:tcW w:w="1415" w:type="dxa"/>
                                  <w:tcBorders>
                                    <w:top w:val="nil"/>
                                    <w:left w:val="nil"/>
                                    <w:bottom w:val="single" w:sz="8" w:space="0" w:color="FFFFFF"/>
                                    <w:right w:val="single" w:sz="8" w:space="0" w:color="FFFFFF"/>
                                  </w:tcBorders>
                                  <w:shd w:val="clear" w:color="000000" w:fill="E6B9B8"/>
                                  <w:vAlign w:val="center"/>
                                  <w:hideMark/>
                                </w:tcPr>
                                <w:p w14:paraId="1E36A342" w14:textId="77777777" w:rsidR="00812279" w:rsidRDefault="00812279" w:rsidP="00812279">
                                  <w:pPr>
                                    <w:rPr>
                                      <w:rFonts w:ascii="Calibri" w:hAnsi="Calibri" w:cs="Calibri"/>
                                      <w:color w:val="000000"/>
                                      <w:sz w:val="20"/>
                                      <w:szCs w:val="20"/>
                                    </w:rPr>
                                  </w:pPr>
                                  <w:proofErr w:type="gramStart"/>
                                  <w:r>
                                    <w:rPr>
                                      <w:rFonts w:ascii="Calibri" w:hAnsi="Calibri" w:cs="Calibri"/>
                                      <w:color w:val="000000"/>
                                      <w:sz w:val="20"/>
                                      <w:szCs w:val="20"/>
                                    </w:rPr>
                                    <w:t>15:</w:t>
                                  </w:r>
                                  <w:proofErr w:type="gramEnd"/>
                                  <w:r>
                                    <w:rPr>
                                      <w:rFonts w:ascii="Calibri" w:hAnsi="Calibri" w:cs="Calibri"/>
                                      <w:color w:val="000000"/>
                                      <w:sz w:val="20"/>
                                      <w:szCs w:val="20"/>
                                    </w:rPr>
                                    <w:t>42</w:t>
                                  </w:r>
                                </w:p>
                              </w:tc>
                            </w:tr>
                            <w:tr w:rsidR="00812279" w14:paraId="7F0C6727" w14:textId="77777777" w:rsidTr="00E66B69">
                              <w:trPr>
                                <w:trHeight w:val="309"/>
                              </w:trPr>
                              <w:tc>
                                <w:tcPr>
                                  <w:tcW w:w="3590" w:type="dxa"/>
                                  <w:tcBorders>
                                    <w:top w:val="nil"/>
                                    <w:left w:val="single" w:sz="8" w:space="0" w:color="FFFFFF"/>
                                    <w:bottom w:val="single" w:sz="8" w:space="0" w:color="FFFFFF"/>
                                    <w:right w:val="single" w:sz="8" w:space="0" w:color="FFFFFF"/>
                                  </w:tcBorders>
                                  <w:shd w:val="clear" w:color="000000" w:fill="F2DCDB"/>
                                  <w:vAlign w:val="center"/>
                                  <w:hideMark/>
                                </w:tcPr>
                                <w:p w14:paraId="7BB1AA83" w14:textId="77777777" w:rsidR="00812279" w:rsidRDefault="00812279" w:rsidP="00812279">
                                  <w:pPr>
                                    <w:rPr>
                                      <w:rFonts w:ascii="Calibri" w:hAnsi="Calibri" w:cs="Calibri"/>
                                      <w:b/>
                                      <w:bCs/>
                                      <w:color w:val="000000"/>
                                      <w:sz w:val="20"/>
                                      <w:szCs w:val="20"/>
                                    </w:rPr>
                                  </w:pPr>
                                  <w:r>
                                    <w:rPr>
                                      <w:rFonts w:ascii="Calibri" w:hAnsi="Calibri" w:cs="Calibri"/>
                                      <w:b/>
                                      <w:bCs/>
                                      <w:color w:val="000000"/>
                                      <w:sz w:val="20"/>
                                      <w:szCs w:val="20"/>
                                    </w:rPr>
                                    <w:t>Mézières école (départ)</w:t>
                                  </w:r>
                                </w:p>
                              </w:tc>
                              <w:tc>
                                <w:tcPr>
                                  <w:tcW w:w="936" w:type="dxa"/>
                                  <w:tcBorders>
                                    <w:top w:val="nil"/>
                                    <w:left w:val="nil"/>
                                    <w:bottom w:val="single" w:sz="8" w:space="0" w:color="FFFFFF"/>
                                    <w:right w:val="single" w:sz="8" w:space="0" w:color="FFFFFF"/>
                                  </w:tcBorders>
                                  <w:shd w:val="clear" w:color="000000" w:fill="F2DCDB"/>
                                  <w:vAlign w:val="center"/>
                                  <w:hideMark/>
                                </w:tcPr>
                                <w:p w14:paraId="69E7637D"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12:</w:t>
                                  </w:r>
                                  <w:proofErr w:type="gramEnd"/>
                                  <w:r>
                                    <w:rPr>
                                      <w:rFonts w:ascii="Calibri" w:hAnsi="Calibri" w:cs="Calibri"/>
                                      <w:b/>
                                      <w:bCs/>
                                      <w:color w:val="000000"/>
                                      <w:sz w:val="20"/>
                                      <w:szCs w:val="20"/>
                                    </w:rPr>
                                    <w:t>09</w:t>
                                  </w:r>
                                </w:p>
                              </w:tc>
                              <w:tc>
                                <w:tcPr>
                                  <w:tcW w:w="426" w:type="dxa"/>
                                  <w:tcBorders>
                                    <w:top w:val="nil"/>
                                    <w:left w:val="nil"/>
                                    <w:bottom w:val="single" w:sz="8" w:space="0" w:color="FFFFFF"/>
                                    <w:right w:val="single" w:sz="8" w:space="0" w:color="FFFFFF"/>
                                  </w:tcBorders>
                                  <w:shd w:val="clear" w:color="000000" w:fill="7F7F7F"/>
                                  <w:hideMark/>
                                </w:tcPr>
                                <w:p w14:paraId="6CE0B502"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F2DCDB"/>
                                  <w:vAlign w:val="center"/>
                                  <w:hideMark/>
                                </w:tcPr>
                                <w:p w14:paraId="038CFE93" w14:textId="77777777" w:rsidR="00812279" w:rsidRDefault="00812279" w:rsidP="00812279">
                                  <w:pPr>
                                    <w:rPr>
                                      <w:rFonts w:ascii="Calibri" w:hAnsi="Calibri" w:cs="Calibri"/>
                                      <w:b/>
                                      <w:bCs/>
                                      <w:color w:val="000000"/>
                                      <w:sz w:val="20"/>
                                      <w:szCs w:val="20"/>
                                    </w:rPr>
                                  </w:pPr>
                                  <w:r>
                                    <w:rPr>
                                      <w:rFonts w:ascii="Calibri" w:hAnsi="Calibri" w:cs="Calibri"/>
                                      <w:b/>
                                      <w:bCs/>
                                      <w:color w:val="000000"/>
                                      <w:sz w:val="20"/>
                                      <w:szCs w:val="20"/>
                                    </w:rPr>
                                    <w:t>Mézières école (départ)</w:t>
                                  </w:r>
                                </w:p>
                              </w:tc>
                              <w:tc>
                                <w:tcPr>
                                  <w:tcW w:w="1415" w:type="dxa"/>
                                  <w:tcBorders>
                                    <w:top w:val="nil"/>
                                    <w:left w:val="nil"/>
                                    <w:bottom w:val="single" w:sz="8" w:space="0" w:color="FFFFFF"/>
                                    <w:right w:val="single" w:sz="8" w:space="0" w:color="FFFFFF"/>
                                  </w:tcBorders>
                                  <w:shd w:val="clear" w:color="000000" w:fill="F2DCDB"/>
                                  <w:vAlign w:val="center"/>
                                  <w:hideMark/>
                                </w:tcPr>
                                <w:p w14:paraId="530EEFA5"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15:</w:t>
                                  </w:r>
                                  <w:proofErr w:type="gramEnd"/>
                                  <w:r>
                                    <w:rPr>
                                      <w:rFonts w:ascii="Calibri" w:hAnsi="Calibri" w:cs="Calibri"/>
                                      <w:b/>
                                      <w:bCs/>
                                      <w:color w:val="000000"/>
                                      <w:sz w:val="20"/>
                                      <w:szCs w:val="20"/>
                                    </w:rPr>
                                    <w:t>43</w:t>
                                  </w:r>
                                </w:p>
                              </w:tc>
                            </w:tr>
                            <w:tr w:rsidR="00812279" w14:paraId="5B7C29EB" w14:textId="77777777" w:rsidTr="00E66B69">
                              <w:trPr>
                                <w:trHeight w:val="309"/>
                              </w:trPr>
                              <w:tc>
                                <w:tcPr>
                                  <w:tcW w:w="3590" w:type="dxa"/>
                                  <w:tcBorders>
                                    <w:top w:val="nil"/>
                                    <w:left w:val="single" w:sz="8" w:space="0" w:color="FFFFFF"/>
                                    <w:bottom w:val="single" w:sz="8" w:space="0" w:color="FFFFFF"/>
                                    <w:right w:val="single" w:sz="8" w:space="0" w:color="FFFFFF"/>
                                  </w:tcBorders>
                                  <w:shd w:val="clear" w:color="000000" w:fill="E6B9B8"/>
                                  <w:vAlign w:val="center"/>
                                  <w:hideMark/>
                                </w:tcPr>
                                <w:p w14:paraId="19DE37AF" w14:textId="77777777" w:rsidR="00812279" w:rsidRDefault="00812279" w:rsidP="00812279">
                                  <w:pPr>
                                    <w:rPr>
                                      <w:rFonts w:ascii="Calibri" w:hAnsi="Calibri" w:cs="Calibri"/>
                                      <w:color w:val="000000"/>
                                      <w:sz w:val="20"/>
                                      <w:szCs w:val="20"/>
                                    </w:rPr>
                                  </w:pPr>
                                  <w:proofErr w:type="spellStart"/>
                                  <w:r>
                                    <w:rPr>
                                      <w:rFonts w:ascii="Calibri" w:hAnsi="Calibri" w:cs="Calibri"/>
                                      <w:color w:val="000000"/>
                                      <w:sz w:val="20"/>
                                      <w:szCs w:val="20"/>
                                    </w:rPr>
                                    <w:t>Mottex</w:t>
                                  </w:r>
                                  <w:proofErr w:type="spellEnd"/>
                                </w:p>
                              </w:tc>
                              <w:tc>
                                <w:tcPr>
                                  <w:tcW w:w="936" w:type="dxa"/>
                                  <w:tcBorders>
                                    <w:top w:val="nil"/>
                                    <w:left w:val="nil"/>
                                    <w:bottom w:val="single" w:sz="8" w:space="0" w:color="FFFFFF"/>
                                    <w:right w:val="single" w:sz="8" w:space="0" w:color="FFFFFF"/>
                                  </w:tcBorders>
                                  <w:shd w:val="clear" w:color="000000" w:fill="E6B9B8"/>
                                  <w:vAlign w:val="center"/>
                                  <w:hideMark/>
                                </w:tcPr>
                                <w:p w14:paraId="7D0AF96E" w14:textId="77777777" w:rsidR="00812279" w:rsidRDefault="00812279" w:rsidP="00812279">
                                  <w:pPr>
                                    <w:rPr>
                                      <w:rFonts w:ascii="Calibri" w:hAnsi="Calibri" w:cs="Calibri"/>
                                      <w:color w:val="000000"/>
                                      <w:sz w:val="20"/>
                                      <w:szCs w:val="20"/>
                                    </w:rPr>
                                  </w:pPr>
                                  <w:proofErr w:type="gramStart"/>
                                  <w:r>
                                    <w:rPr>
                                      <w:rFonts w:ascii="Calibri" w:hAnsi="Calibri" w:cs="Calibri"/>
                                      <w:color w:val="000000"/>
                                      <w:sz w:val="20"/>
                                      <w:szCs w:val="20"/>
                                    </w:rPr>
                                    <w:t>12:</w:t>
                                  </w:r>
                                  <w:proofErr w:type="gramEnd"/>
                                  <w:r>
                                    <w:rPr>
                                      <w:rFonts w:ascii="Calibri" w:hAnsi="Calibri" w:cs="Calibri"/>
                                      <w:color w:val="000000"/>
                                      <w:sz w:val="20"/>
                                      <w:szCs w:val="20"/>
                                    </w:rPr>
                                    <w:t>13</w:t>
                                  </w:r>
                                </w:p>
                              </w:tc>
                              <w:tc>
                                <w:tcPr>
                                  <w:tcW w:w="426" w:type="dxa"/>
                                  <w:tcBorders>
                                    <w:top w:val="nil"/>
                                    <w:left w:val="nil"/>
                                    <w:bottom w:val="single" w:sz="8" w:space="0" w:color="FFFFFF"/>
                                    <w:right w:val="single" w:sz="8" w:space="0" w:color="FFFFFF"/>
                                  </w:tcBorders>
                                  <w:shd w:val="clear" w:color="000000" w:fill="7F7F7F"/>
                                  <w:hideMark/>
                                </w:tcPr>
                                <w:p w14:paraId="290FEE65"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E6B9B8"/>
                                  <w:vAlign w:val="center"/>
                                  <w:hideMark/>
                                </w:tcPr>
                                <w:p w14:paraId="63394EB6" w14:textId="77777777" w:rsidR="00812279" w:rsidRDefault="00812279" w:rsidP="00812279">
                                  <w:pPr>
                                    <w:rPr>
                                      <w:rFonts w:ascii="Calibri" w:hAnsi="Calibri" w:cs="Calibri"/>
                                      <w:color w:val="000000"/>
                                      <w:sz w:val="20"/>
                                      <w:szCs w:val="20"/>
                                    </w:rPr>
                                  </w:pPr>
                                  <w:proofErr w:type="spellStart"/>
                                  <w:r>
                                    <w:rPr>
                                      <w:rFonts w:ascii="Calibri" w:hAnsi="Calibri" w:cs="Calibri"/>
                                      <w:color w:val="000000"/>
                                      <w:sz w:val="20"/>
                                      <w:szCs w:val="20"/>
                                    </w:rPr>
                                    <w:t>Mottex</w:t>
                                  </w:r>
                                  <w:proofErr w:type="spellEnd"/>
                                </w:p>
                              </w:tc>
                              <w:tc>
                                <w:tcPr>
                                  <w:tcW w:w="1415" w:type="dxa"/>
                                  <w:tcBorders>
                                    <w:top w:val="nil"/>
                                    <w:left w:val="nil"/>
                                    <w:bottom w:val="single" w:sz="8" w:space="0" w:color="FFFFFF"/>
                                    <w:right w:val="single" w:sz="8" w:space="0" w:color="FFFFFF"/>
                                  </w:tcBorders>
                                  <w:shd w:val="clear" w:color="000000" w:fill="E6B9B8"/>
                                  <w:vAlign w:val="center"/>
                                  <w:hideMark/>
                                </w:tcPr>
                                <w:p w14:paraId="288D9AE6" w14:textId="77777777" w:rsidR="00812279" w:rsidRDefault="00812279" w:rsidP="00812279">
                                  <w:pPr>
                                    <w:rPr>
                                      <w:rFonts w:ascii="Calibri" w:hAnsi="Calibri" w:cs="Calibri"/>
                                      <w:color w:val="000000"/>
                                      <w:sz w:val="20"/>
                                      <w:szCs w:val="20"/>
                                    </w:rPr>
                                  </w:pPr>
                                  <w:proofErr w:type="gramStart"/>
                                  <w:r>
                                    <w:rPr>
                                      <w:rFonts w:ascii="Calibri" w:hAnsi="Calibri" w:cs="Calibri"/>
                                      <w:color w:val="000000"/>
                                      <w:sz w:val="20"/>
                                      <w:szCs w:val="20"/>
                                    </w:rPr>
                                    <w:t>15:</w:t>
                                  </w:r>
                                  <w:proofErr w:type="gramEnd"/>
                                  <w:r>
                                    <w:rPr>
                                      <w:rFonts w:ascii="Calibri" w:hAnsi="Calibri" w:cs="Calibri"/>
                                      <w:color w:val="000000"/>
                                      <w:sz w:val="20"/>
                                      <w:szCs w:val="20"/>
                                    </w:rPr>
                                    <w:t>48</w:t>
                                  </w:r>
                                </w:p>
                              </w:tc>
                            </w:tr>
                            <w:tr w:rsidR="00812279" w14:paraId="19A17899" w14:textId="77777777" w:rsidTr="00E66B69">
                              <w:trPr>
                                <w:trHeight w:val="309"/>
                              </w:trPr>
                              <w:tc>
                                <w:tcPr>
                                  <w:tcW w:w="3590" w:type="dxa"/>
                                  <w:tcBorders>
                                    <w:top w:val="nil"/>
                                    <w:left w:val="single" w:sz="8" w:space="0" w:color="FFFFFF"/>
                                    <w:bottom w:val="single" w:sz="8" w:space="0" w:color="FFFFFF"/>
                                    <w:right w:val="single" w:sz="8" w:space="0" w:color="FFFFFF"/>
                                  </w:tcBorders>
                                  <w:shd w:val="clear" w:color="000000" w:fill="F2DCDB"/>
                                  <w:vAlign w:val="center"/>
                                  <w:hideMark/>
                                </w:tcPr>
                                <w:p w14:paraId="4560F756" w14:textId="77777777" w:rsidR="00812279" w:rsidRDefault="00812279" w:rsidP="00812279">
                                  <w:pPr>
                                    <w:rPr>
                                      <w:rFonts w:ascii="Calibri" w:hAnsi="Calibri" w:cs="Calibri"/>
                                      <w:color w:val="000000"/>
                                      <w:sz w:val="20"/>
                                      <w:szCs w:val="20"/>
                                    </w:rPr>
                                  </w:pPr>
                                  <w:proofErr w:type="spellStart"/>
                                  <w:r>
                                    <w:rPr>
                                      <w:rFonts w:ascii="Calibri" w:hAnsi="Calibri" w:cs="Calibri"/>
                                      <w:color w:val="000000"/>
                                      <w:sz w:val="20"/>
                                      <w:szCs w:val="20"/>
                                    </w:rPr>
                                    <w:t>Berlens</w:t>
                                  </w:r>
                                  <w:proofErr w:type="spellEnd"/>
                                  <w:r>
                                    <w:rPr>
                                      <w:rFonts w:ascii="Calibri" w:hAnsi="Calibri" w:cs="Calibri"/>
                                      <w:color w:val="000000"/>
                                      <w:sz w:val="20"/>
                                      <w:szCs w:val="20"/>
                                    </w:rPr>
                                    <w:t xml:space="preserve"> école</w:t>
                                  </w:r>
                                </w:p>
                              </w:tc>
                              <w:tc>
                                <w:tcPr>
                                  <w:tcW w:w="936" w:type="dxa"/>
                                  <w:tcBorders>
                                    <w:top w:val="nil"/>
                                    <w:left w:val="nil"/>
                                    <w:bottom w:val="single" w:sz="8" w:space="0" w:color="FFFFFF"/>
                                    <w:right w:val="single" w:sz="8" w:space="0" w:color="FFFFFF"/>
                                  </w:tcBorders>
                                  <w:shd w:val="clear" w:color="000000" w:fill="F2DCDB"/>
                                  <w:vAlign w:val="center"/>
                                  <w:hideMark/>
                                </w:tcPr>
                                <w:p w14:paraId="33FD655A" w14:textId="77777777" w:rsidR="00812279" w:rsidRDefault="00812279" w:rsidP="00812279">
                                  <w:pPr>
                                    <w:rPr>
                                      <w:rFonts w:ascii="Calibri" w:hAnsi="Calibri" w:cs="Calibri"/>
                                      <w:color w:val="000000"/>
                                      <w:sz w:val="20"/>
                                      <w:szCs w:val="20"/>
                                    </w:rPr>
                                  </w:pPr>
                                  <w:proofErr w:type="gramStart"/>
                                  <w:r>
                                    <w:rPr>
                                      <w:rFonts w:ascii="Calibri" w:hAnsi="Calibri" w:cs="Calibri"/>
                                      <w:color w:val="000000"/>
                                      <w:sz w:val="20"/>
                                      <w:szCs w:val="20"/>
                                    </w:rPr>
                                    <w:t>12:</w:t>
                                  </w:r>
                                  <w:proofErr w:type="gramEnd"/>
                                  <w:r>
                                    <w:rPr>
                                      <w:rFonts w:ascii="Calibri" w:hAnsi="Calibri" w:cs="Calibri"/>
                                      <w:color w:val="000000"/>
                                      <w:sz w:val="20"/>
                                      <w:szCs w:val="20"/>
                                    </w:rPr>
                                    <w:t>15</w:t>
                                  </w:r>
                                </w:p>
                              </w:tc>
                              <w:tc>
                                <w:tcPr>
                                  <w:tcW w:w="426" w:type="dxa"/>
                                  <w:tcBorders>
                                    <w:top w:val="nil"/>
                                    <w:left w:val="nil"/>
                                    <w:bottom w:val="single" w:sz="8" w:space="0" w:color="FFFFFF"/>
                                    <w:right w:val="single" w:sz="8" w:space="0" w:color="FFFFFF"/>
                                  </w:tcBorders>
                                  <w:shd w:val="clear" w:color="000000" w:fill="7F7F7F"/>
                                  <w:hideMark/>
                                </w:tcPr>
                                <w:p w14:paraId="1B25EFA3"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F2DCDB"/>
                                  <w:vAlign w:val="center"/>
                                  <w:hideMark/>
                                </w:tcPr>
                                <w:p w14:paraId="1966EDB3" w14:textId="77777777" w:rsidR="00812279" w:rsidRDefault="00812279" w:rsidP="00812279">
                                  <w:pPr>
                                    <w:rPr>
                                      <w:rFonts w:ascii="Calibri" w:hAnsi="Calibri" w:cs="Calibri"/>
                                      <w:sz w:val="20"/>
                                      <w:szCs w:val="20"/>
                                    </w:rPr>
                                  </w:pPr>
                                  <w:proofErr w:type="spellStart"/>
                                  <w:r>
                                    <w:rPr>
                                      <w:rFonts w:ascii="Calibri" w:hAnsi="Calibri" w:cs="Calibri"/>
                                      <w:sz w:val="20"/>
                                      <w:szCs w:val="20"/>
                                    </w:rPr>
                                    <w:t>Berlens</w:t>
                                  </w:r>
                                  <w:proofErr w:type="spellEnd"/>
                                  <w:r>
                                    <w:rPr>
                                      <w:rFonts w:ascii="Calibri" w:hAnsi="Calibri" w:cs="Calibri"/>
                                      <w:sz w:val="20"/>
                                      <w:szCs w:val="20"/>
                                    </w:rPr>
                                    <w:t xml:space="preserve"> école</w:t>
                                  </w:r>
                                </w:p>
                              </w:tc>
                              <w:tc>
                                <w:tcPr>
                                  <w:tcW w:w="1415" w:type="dxa"/>
                                  <w:tcBorders>
                                    <w:top w:val="nil"/>
                                    <w:left w:val="nil"/>
                                    <w:bottom w:val="single" w:sz="8" w:space="0" w:color="FFFFFF"/>
                                    <w:right w:val="single" w:sz="8" w:space="0" w:color="FFFFFF"/>
                                  </w:tcBorders>
                                  <w:shd w:val="clear" w:color="000000" w:fill="F2DCDB"/>
                                  <w:vAlign w:val="center"/>
                                  <w:hideMark/>
                                </w:tcPr>
                                <w:p w14:paraId="1CB9A952" w14:textId="77777777" w:rsidR="00812279" w:rsidRDefault="00812279" w:rsidP="00812279">
                                  <w:pPr>
                                    <w:rPr>
                                      <w:rFonts w:ascii="Calibri" w:hAnsi="Calibri" w:cs="Calibri"/>
                                      <w:sz w:val="20"/>
                                      <w:szCs w:val="20"/>
                                    </w:rPr>
                                  </w:pPr>
                                  <w:proofErr w:type="gramStart"/>
                                  <w:r>
                                    <w:rPr>
                                      <w:rFonts w:ascii="Calibri" w:hAnsi="Calibri" w:cs="Calibri"/>
                                      <w:sz w:val="20"/>
                                      <w:szCs w:val="20"/>
                                    </w:rPr>
                                    <w:t>15:</w:t>
                                  </w:r>
                                  <w:proofErr w:type="gramEnd"/>
                                  <w:r>
                                    <w:rPr>
                                      <w:rFonts w:ascii="Calibri" w:hAnsi="Calibri" w:cs="Calibri"/>
                                      <w:sz w:val="20"/>
                                      <w:szCs w:val="20"/>
                                    </w:rPr>
                                    <w:t>50</w:t>
                                  </w:r>
                                </w:p>
                              </w:tc>
                            </w:tr>
                          </w:tbl>
                          <w:p w14:paraId="62E39B7A" w14:textId="77777777" w:rsidR="00812279" w:rsidRDefault="008122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A48C1" id="Zone de texte 5" o:spid="_x0000_s1028" type="#_x0000_t202" style="position:absolute;margin-left:-13.85pt;margin-top:-2.3pt;width:7in;height:29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" fillcolor="white [3201]" stroked="f" strokeweight=".5pt">
                <v:textbox>
                  <w:txbxContent>
                    <w:tbl>
                      <w:tblPr>
                        <w:tblW w:w="9629" w:type="dxa"/>
                        <w:tblCellMar>
                          <w:left w:w="70" w:type="dxa"/>
                          <w:right w:w="70" w:type="dxa"/>
                        </w:tblCellMar>
                        <w:tblLook w:val="04A0" w:firstRow="1" w:lastRow="0" w:firstColumn="1" w:lastColumn="0" w:noHBand="0" w:noVBand="1"/>
                      </w:tblPr>
                      <w:tblGrid>
                        <w:gridCol w:w="3590"/>
                        <w:gridCol w:w="936"/>
                        <w:gridCol w:w="426"/>
                        <w:gridCol w:w="3262"/>
                        <w:gridCol w:w="1415"/>
                      </w:tblGrid>
                      <w:tr w:rsidR="00812279" w14:paraId="2D96A8AC" w14:textId="77777777" w:rsidTr="00E66B69">
                        <w:trPr>
                          <w:trHeight w:val="524"/>
                        </w:trPr>
                        <w:tc>
                          <w:tcPr>
                            <w:tcW w:w="9629" w:type="dxa"/>
                            <w:gridSpan w:val="5"/>
                            <w:tcBorders>
                              <w:top w:val="nil"/>
                              <w:left w:val="single" w:sz="8" w:space="0" w:color="FFFFFF"/>
                              <w:bottom w:val="nil"/>
                              <w:right w:val="nil"/>
                            </w:tcBorders>
                            <w:shd w:val="clear" w:color="000000" w:fill="953735"/>
                            <w:vAlign w:val="center"/>
                            <w:hideMark/>
                          </w:tcPr>
                          <w:p w14:paraId="75C8A609" w14:textId="77777777" w:rsidR="00812279" w:rsidRDefault="00812279" w:rsidP="00812279">
                            <w:pPr>
                              <w:jc w:val="center"/>
                              <w:rPr>
                                <w:rFonts w:ascii="Calibri" w:hAnsi="Calibri" w:cs="Calibri"/>
                                <w:b/>
                                <w:bCs/>
                                <w:color w:val="FFFFFF"/>
                                <w:sz w:val="40"/>
                                <w:szCs w:val="40"/>
                              </w:rPr>
                            </w:pPr>
                            <w:r>
                              <w:rPr>
                                <w:rFonts w:ascii="Calibri" w:hAnsi="Calibri" w:cs="Calibri"/>
                                <w:b/>
                                <w:bCs/>
                                <w:color w:val="FFFFFF"/>
                                <w:sz w:val="40"/>
                                <w:szCs w:val="40"/>
                              </w:rPr>
                              <w:t xml:space="preserve">Bus Romont - Mézières - </w:t>
                            </w:r>
                            <w:proofErr w:type="spellStart"/>
                            <w:r>
                              <w:rPr>
                                <w:rFonts w:ascii="Calibri" w:hAnsi="Calibri" w:cs="Calibri"/>
                                <w:b/>
                                <w:bCs/>
                                <w:color w:val="FFFFFF"/>
                                <w:sz w:val="40"/>
                                <w:szCs w:val="40"/>
                              </w:rPr>
                              <w:t>Berlens</w:t>
                            </w:r>
                            <w:proofErr w:type="spellEnd"/>
                          </w:p>
                        </w:tc>
                      </w:tr>
                      <w:tr w:rsidR="00812279" w14:paraId="66AE7D96" w14:textId="77777777" w:rsidTr="00E66B69">
                        <w:trPr>
                          <w:trHeight w:val="251"/>
                        </w:trPr>
                        <w:tc>
                          <w:tcPr>
                            <w:tcW w:w="4526" w:type="dxa"/>
                            <w:gridSpan w:val="2"/>
                            <w:tcBorders>
                              <w:top w:val="single" w:sz="12" w:space="0" w:color="FFFFFF"/>
                              <w:left w:val="single" w:sz="8" w:space="0" w:color="FFFFFF"/>
                              <w:bottom w:val="single" w:sz="8" w:space="0" w:color="FFFFFF"/>
                              <w:right w:val="single" w:sz="8" w:space="0" w:color="FFFFFF"/>
                            </w:tcBorders>
                            <w:shd w:val="clear" w:color="000000" w:fill="558ED5"/>
                            <w:vAlign w:val="center"/>
                            <w:hideMark/>
                          </w:tcPr>
                          <w:p w14:paraId="07D19CA3" w14:textId="77777777" w:rsidR="00812279" w:rsidRPr="00E66B69" w:rsidRDefault="00812279" w:rsidP="00812279">
                            <w:pPr>
                              <w:jc w:val="center"/>
                              <w:rPr>
                                <w:rFonts w:ascii="Calibri" w:hAnsi="Calibri" w:cs="Calibri"/>
                                <w:b/>
                                <w:bCs/>
                                <w:color w:val="000000"/>
                                <w:sz w:val="20"/>
                                <w:szCs w:val="20"/>
                              </w:rPr>
                            </w:pPr>
                            <w:r w:rsidRPr="00E66B69">
                              <w:rPr>
                                <w:rFonts w:ascii="Calibri" w:hAnsi="Calibri" w:cs="Calibri"/>
                                <w:b/>
                                <w:bCs/>
                                <w:color w:val="000000"/>
                                <w:sz w:val="20"/>
                                <w:szCs w:val="20"/>
                              </w:rPr>
                              <w:t xml:space="preserve">Lundi à </w:t>
                            </w:r>
                            <w:proofErr w:type="gramStart"/>
                            <w:r w:rsidRPr="00E66B69">
                              <w:rPr>
                                <w:rFonts w:ascii="Calibri" w:hAnsi="Calibri" w:cs="Calibri"/>
                                <w:b/>
                                <w:bCs/>
                                <w:color w:val="000000"/>
                                <w:sz w:val="20"/>
                                <w:szCs w:val="20"/>
                              </w:rPr>
                              <w:t>Vendredi</w:t>
                            </w:r>
                            <w:proofErr w:type="gramEnd"/>
                          </w:p>
                        </w:tc>
                        <w:tc>
                          <w:tcPr>
                            <w:tcW w:w="426" w:type="dxa"/>
                            <w:tcBorders>
                              <w:top w:val="nil"/>
                              <w:left w:val="nil"/>
                              <w:bottom w:val="nil"/>
                              <w:right w:val="nil"/>
                            </w:tcBorders>
                            <w:shd w:val="clear" w:color="000000" w:fill="953735"/>
                            <w:vAlign w:val="center"/>
                            <w:hideMark/>
                          </w:tcPr>
                          <w:p w14:paraId="0F72DE01" w14:textId="77777777" w:rsidR="00812279" w:rsidRPr="00E66B69" w:rsidRDefault="00812279" w:rsidP="00812279">
                            <w:pPr>
                              <w:jc w:val="center"/>
                              <w:rPr>
                                <w:rFonts w:ascii="Calibri" w:hAnsi="Calibri" w:cs="Calibri"/>
                                <w:b/>
                                <w:bCs/>
                                <w:color w:val="FFFFFF"/>
                                <w:sz w:val="20"/>
                                <w:szCs w:val="20"/>
                              </w:rPr>
                            </w:pPr>
                            <w:r w:rsidRPr="00E66B69">
                              <w:rPr>
                                <w:rFonts w:ascii="Calibri" w:hAnsi="Calibri" w:cs="Calibri"/>
                                <w:b/>
                                <w:bCs/>
                                <w:color w:val="FFFFFF"/>
                                <w:sz w:val="20"/>
                                <w:szCs w:val="20"/>
                              </w:rPr>
                              <w:t> </w:t>
                            </w:r>
                          </w:p>
                        </w:tc>
                        <w:tc>
                          <w:tcPr>
                            <w:tcW w:w="4677" w:type="dxa"/>
                            <w:gridSpan w:val="2"/>
                            <w:tcBorders>
                              <w:top w:val="single" w:sz="12" w:space="0" w:color="FFFFFF"/>
                              <w:left w:val="single" w:sz="8" w:space="0" w:color="FFFFFF"/>
                              <w:bottom w:val="single" w:sz="8" w:space="0" w:color="FFFFFF"/>
                              <w:right w:val="single" w:sz="8" w:space="0" w:color="FFFFFF"/>
                            </w:tcBorders>
                            <w:shd w:val="clear" w:color="000000" w:fill="558ED5"/>
                            <w:vAlign w:val="center"/>
                            <w:hideMark/>
                          </w:tcPr>
                          <w:p w14:paraId="44BB7619" w14:textId="77777777" w:rsidR="00812279" w:rsidRPr="00E66B69" w:rsidRDefault="00812279" w:rsidP="00812279">
                            <w:pPr>
                              <w:jc w:val="center"/>
                              <w:rPr>
                                <w:rFonts w:ascii="Calibri" w:hAnsi="Calibri" w:cs="Calibri"/>
                                <w:b/>
                                <w:bCs/>
                                <w:color w:val="000000"/>
                                <w:sz w:val="20"/>
                                <w:szCs w:val="20"/>
                              </w:rPr>
                            </w:pPr>
                            <w:r w:rsidRPr="00E66B69">
                              <w:rPr>
                                <w:rFonts w:ascii="Calibri" w:hAnsi="Calibri" w:cs="Calibri"/>
                                <w:b/>
                                <w:bCs/>
                                <w:color w:val="000000"/>
                                <w:sz w:val="20"/>
                                <w:szCs w:val="20"/>
                              </w:rPr>
                              <w:t xml:space="preserve">Lundi, Mardi, Jeudi et </w:t>
                            </w:r>
                            <w:proofErr w:type="gramStart"/>
                            <w:r w:rsidRPr="00E66B69">
                              <w:rPr>
                                <w:rFonts w:ascii="Calibri" w:hAnsi="Calibri" w:cs="Calibri"/>
                                <w:b/>
                                <w:bCs/>
                                <w:color w:val="000000"/>
                                <w:sz w:val="20"/>
                                <w:szCs w:val="20"/>
                              </w:rPr>
                              <w:t>Vendredi</w:t>
                            </w:r>
                            <w:proofErr w:type="gramEnd"/>
                          </w:p>
                        </w:tc>
                      </w:tr>
                      <w:tr w:rsidR="00812279" w14:paraId="04959CEF" w14:textId="77777777" w:rsidTr="00E66B69">
                        <w:trPr>
                          <w:trHeight w:val="329"/>
                        </w:trPr>
                        <w:tc>
                          <w:tcPr>
                            <w:tcW w:w="3590" w:type="dxa"/>
                            <w:tcBorders>
                              <w:top w:val="single" w:sz="12" w:space="0" w:color="FFFFFF"/>
                              <w:left w:val="single" w:sz="8" w:space="0" w:color="FFFFFF"/>
                              <w:bottom w:val="single" w:sz="8" w:space="0" w:color="FFFFFF"/>
                              <w:right w:val="single" w:sz="8" w:space="0" w:color="FFFFFF"/>
                            </w:tcBorders>
                            <w:shd w:val="clear" w:color="000000" w:fill="E6B9B8"/>
                            <w:vAlign w:val="center"/>
                            <w:hideMark/>
                          </w:tcPr>
                          <w:p w14:paraId="4F14E1E5" w14:textId="77777777" w:rsidR="00812279" w:rsidRDefault="00812279" w:rsidP="00812279">
                            <w:pPr>
                              <w:rPr>
                                <w:rFonts w:ascii="Calibri" w:hAnsi="Calibri" w:cs="Calibri"/>
                                <w:color w:val="000000"/>
                                <w:sz w:val="20"/>
                                <w:szCs w:val="20"/>
                              </w:rPr>
                            </w:pPr>
                            <w:proofErr w:type="spellStart"/>
                            <w:r>
                              <w:rPr>
                                <w:rFonts w:ascii="Calibri" w:hAnsi="Calibri" w:cs="Calibri"/>
                                <w:color w:val="000000"/>
                                <w:sz w:val="20"/>
                                <w:szCs w:val="20"/>
                              </w:rPr>
                              <w:t>Berlens</w:t>
                            </w:r>
                            <w:proofErr w:type="spellEnd"/>
                            <w:r>
                              <w:rPr>
                                <w:rFonts w:ascii="Calibri" w:hAnsi="Calibri" w:cs="Calibri"/>
                                <w:color w:val="000000"/>
                                <w:sz w:val="20"/>
                                <w:szCs w:val="20"/>
                              </w:rPr>
                              <w:t xml:space="preserve"> école</w:t>
                            </w:r>
                          </w:p>
                        </w:tc>
                        <w:tc>
                          <w:tcPr>
                            <w:tcW w:w="936" w:type="dxa"/>
                            <w:tcBorders>
                              <w:top w:val="single" w:sz="12" w:space="0" w:color="FFFFFF"/>
                              <w:left w:val="nil"/>
                              <w:bottom w:val="single" w:sz="8" w:space="0" w:color="FFFFFF"/>
                              <w:right w:val="single" w:sz="8" w:space="0" w:color="FFFFFF"/>
                            </w:tcBorders>
                            <w:shd w:val="clear" w:color="000000" w:fill="E6B9B8"/>
                            <w:vAlign w:val="center"/>
                            <w:hideMark/>
                          </w:tcPr>
                          <w:p w14:paraId="6F2AF870"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07:</w:t>
                            </w:r>
                            <w:proofErr w:type="gramEnd"/>
                            <w:r>
                              <w:rPr>
                                <w:rFonts w:ascii="Calibri" w:hAnsi="Calibri" w:cs="Calibri"/>
                                <w:b/>
                                <w:bCs/>
                                <w:color w:val="000000"/>
                                <w:sz w:val="20"/>
                                <w:szCs w:val="20"/>
                              </w:rPr>
                              <w:t>51</w:t>
                            </w:r>
                          </w:p>
                        </w:tc>
                        <w:tc>
                          <w:tcPr>
                            <w:tcW w:w="426" w:type="dxa"/>
                            <w:tcBorders>
                              <w:top w:val="single" w:sz="12" w:space="0" w:color="FFFFFF"/>
                              <w:left w:val="nil"/>
                              <w:bottom w:val="single" w:sz="8" w:space="0" w:color="FFFFFF"/>
                              <w:right w:val="single" w:sz="8" w:space="0" w:color="FFFFFF"/>
                            </w:tcBorders>
                            <w:shd w:val="clear" w:color="000000" w:fill="7F7F7F"/>
                            <w:hideMark/>
                          </w:tcPr>
                          <w:p w14:paraId="5E89D041"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single" w:sz="12" w:space="0" w:color="FFFFFF"/>
                              <w:left w:val="nil"/>
                              <w:bottom w:val="single" w:sz="8" w:space="0" w:color="FFFFFF"/>
                              <w:right w:val="single" w:sz="8" w:space="0" w:color="FFFFFF"/>
                            </w:tcBorders>
                            <w:shd w:val="clear" w:color="000000" w:fill="E6B9B8"/>
                            <w:vAlign w:val="center"/>
                            <w:hideMark/>
                          </w:tcPr>
                          <w:p w14:paraId="68073948" w14:textId="77777777" w:rsidR="00812279" w:rsidRDefault="00812279" w:rsidP="00812279">
                            <w:pPr>
                              <w:rPr>
                                <w:rFonts w:ascii="Calibri" w:hAnsi="Calibri" w:cs="Calibri"/>
                                <w:color w:val="000000"/>
                                <w:sz w:val="20"/>
                                <w:szCs w:val="20"/>
                              </w:rPr>
                            </w:pPr>
                            <w:proofErr w:type="spellStart"/>
                            <w:r>
                              <w:rPr>
                                <w:rFonts w:ascii="Calibri" w:hAnsi="Calibri" w:cs="Calibri"/>
                                <w:color w:val="000000"/>
                                <w:sz w:val="20"/>
                                <w:szCs w:val="20"/>
                              </w:rPr>
                              <w:t>Berlens</w:t>
                            </w:r>
                            <w:proofErr w:type="spellEnd"/>
                            <w:r>
                              <w:rPr>
                                <w:rFonts w:ascii="Calibri" w:hAnsi="Calibri" w:cs="Calibri"/>
                                <w:color w:val="000000"/>
                                <w:sz w:val="20"/>
                                <w:szCs w:val="20"/>
                              </w:rPr>
                              <w:t xml:space="preserve"> école</w:t>
                            </w:r>
                          </w:p>
                        </w:tc>
                        <w:tc>
                          <w:tcPr>
                            <w:tcW w:w="1415" w:type="dxa"/>
                            <w:tcBorders>
                              <w:top w:val="single" w:sz="12" w:space="0" w:color="FFFFFF"/>
                              <w:left w:val="nil"/>
                              <w:bottom w:val="single" w:sz="8" w:space="0" w:color="FFFFFF"/>
                              <w:right w:val="single" w:sz="8" w:space="0" w:color="FFFFFF"/>
                            </w:tcBorders>
                            <w:shd w:val="clear" w:color="000000" w:fill="E6B9B8"/>
                            <w:vAlign w:val="center"/>
                            <w:hideMark/>
                          </w:tcPr>
                          <w:p w14:paraId="782D8008"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13:</w:t>
                            </w:r>
                            <w:proofErr w:type="gramEnd"/>
                            <w:r>
                              <w:rPr>
                                <w:rFonts w:ascii="Calibri" w:hAnsi="Calibri" w:cs="Calibri"/>
                                <w:b/>
                                <w:bCs/>
                                <w:color w:val="000000"/>
                                <w:sz w:val="20"/>
                                <w:szCs w:val="20"/>
                              </w:rPr>
                              <w:t>21</w:t>
                            </w:r>
                          </w:p>
                        </w:tc>
                      </w:tr>
                      <w:tr w:rsidR="00812279" w14:paraId="15EC5B2C" w14:textId="77777777" w:rsidTr="00E66B69">
                        <w:trPr>
                          <w:trHeight w:val="309"/>
                        </w:trPr>
                        <w:tc>
                          <w:tcPr>
                            <w:tcW w:w="3590" w:type="dxa"/>
                            <w:tcBorders>
                              <w:top w:val="nil"/>
                              <w:left w:val="single" w:sz="8" w:space="0" w:color="FFFFFF"/>
                              <w:bottom w:val="single" w:sz="8" w:space="0" w:color="FFFFFF"/>
                              <w:right w:val="single" w:sz="8" w:space="0" w:color="FFFFFF"/>
                            </w:tcBorders>
                            <w:shd w:val="clear" w:color="000000" w:fill="F2DCDB"/>
                            <w:vAlign w:val="center"/>
                            <w:hideMark/>
                          </w:tcPr>
                          <w:p w14:paraId="7AB23132" w14:textId="77777777" w:rsidR="00812279" w:rsidRDefault="00812279" w:rsidP="00812279">
                            <w:pPr>
                              <w:rPr>
                                <w:rFonts w:ascii="Calibri" w:hAnsi="Calibri" w:cs="Calibri"/>
                                <w:color w:val="000000"/>
                                <w:sz w:val="20"/>
                                <w:szCs w:val="20"/>
                              </w:rPr>
                            </w:pPr>
                            <w:proofErr w:type="spellStart"/>
                            <w:r>
                              <w:rPr>
                                <w:rFonts w:ascii="Calibri" w:hAnsi="Calibri" w:cs="Calibri"/>
                                <w:color w:val="000000"/>
                                <w:sz w:val="20"/>
                                <w:szCs w:val="20"/>
                              </w:rPr>
                              <w:t>Mottex</w:t>
                            </w:r>
                            <w:proofErr w:type="spellEnd"/>
                          </w:p>
                        </w:tc>
                        <w:tc>
                          <w:tcPr>
                            <w:tcW w:w="936" w:type="dxa"/>
                            <w:tcBorders>
                              <w:top w:val="nil"/>
                              <w:left w:val="nil"/>
                              <w:bottom w:val="single" w:sz="8" w:space="0" w:color="FFFFFF"/>
                              <w:right w:val="single" w:sz="8" w:space="0" w:color="FFFFFF"/>
                            </w:tcBorders>
                            <w:shd w:val="clear" w:color="000000" w:fill="F2DCDB"/>
                            <w:vAlign w:val="center"/>
                            <w:hideMark/>
                          </w:tcPr>
                          <w:p w14:paraId="21164A18" w14:textId="77777777" w:rsidR="00812279" w:rsidRDefault="00812279" w:rsidP="00812279">
                            <w:pPr>
                              <w:rPr>
                                <w:rFonts w:ascii="Calibri" w:hAnsi="Calibri" w:cs="Calibri"/>
                                <w:color w:val="000000"/>
                                <w:sz w:val="20"/>
                                <w:szCs w:val="20"/>
                              </w:rPr>
                            </w:pPr>
                            <w:proofErr w:type="gramStart"/>
                            <w:r>
                              <w:rPr>
                                <w:rFonts w:ascii="Calibri" w:hAnsi="Calibri" w:cs="Calibri"/>
                                <w:color w:val="000000"/>
                                <w:sz w:val="20"/>
                                <w:szCs w:val="20"/>
                              </w:rPr>
                              <w:t>07:</w:t>
                            </w:r>
                            <w:proofErr w:type="gramEnd"/>
                            <w:r>
                              <w:rPr>
                                <w:rFonts w:ascii="Calibri" w:hAnsi="Calibri" w:cs="Calibri"/>
                                <w:color w:val="000000"/>
                                <w:sz w:val="20"/>
                                <w:szCs w:val="20"/>
                              </w:rPr>
                              <w:t>53</w:t>
                            </w:r>
                          </w:p>
                        </w:tc>
                        <w:tc>
                          <w:tcPr>
                            <w:tcW w:w="426" w:type="dxa"/>
                            <w:tcBorders>
                              <w:top w:val="nil"/>
                              <w:left w:val="nil"/>
                              <w:bottom w:val="single" w:sz="8" w:space="0" w:color="FFFFFF"/>
                              <w:right w:val="single" w:sz="8" w:space="0" w:color="FFFFFF"/>
                            </w:tcBorders>
                            <w:shd w:val="clear" w:color="000000" w:fill="7F7F7F"/>
                            <w:hideMark/>
                          </w:tcPr>
                          <w:p w14:paraId="6F254904"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F2DCDB"/>
                            <w:vAlign w:val="center"/>
                            <w:hideMark/>
                          </w:tcPr>
                          <w:p w14:paraId="046F178B" w14:textId="77777777" w:rsidR="00812279" w:rsidRDefault="00812279" w:rsidP="00812279">
                            <w:pPr>
                              <w:rPr>
                                <w:rFonts w:ascii="Calibri" w:hAnsi="Calibri" w:cs="Calibri"/>
                                <w:color w:val="000000"/>
                                <w:sz w:val="20"/>
                                <w:szCs w:val="20"/>
                              </w:rPr>
                            </w:pPr>
                            <w:proofErr w:type="spellStart"/>
                            <w:r>
                              <w:rPr>
                                <w:rFonts w:ascii="Calibri" w:hAnsi="Calibri" w:cs="Calibri"/>
                                <w:color w:val="000000"/>
                                <w:sz w:val="20"/>
                                <w:szCs w:val="20"/>
                              </w:rPr>
                              <w:t>Mottex</w:t>
                            </w:r>
                            <w:proofErr w:type="spellEnd"/>
                          </w:p>
                        </w:tc>
                        <w:tc>
                          <w:tcPr>
                            <w:tcW w:w="1415" w:type="dxa"/>
                            <w:tcBorders>
                              <w:top w:val="nil"/>
                              <w:left w:val="nil"/>
                              <w:bottom w:val="single" w:sz="8" w:space="0" w:color="FFFFFF"/>
                              <w:right w:val="single" w:sz="8" w:space="0" w:color="FFFFFF"/>
                            </w:tcBorders>
                            <w:shd w:val="clear" w:color="000000" w:fill="F2DCDB"/>
                            <w:vAlign w:val="center"/>
                            <w:hideMark/>
                          </w:tcPr>
                          <w:p w14:paraId="34E6D0FD" w14:textId="77777777" w:rsidR="00812279" w:rsidRDefault="00812279" w:rsidP="00812279">
                            <w:pPr>
                              <w:rPr>
                                <w:rFonts w:ascii="Calibri" w:hAnsi="Calibri" w:cs="Calibri"/>
                                <w:color w:val="000000"/>
                                <w:sz w:val="20"/>
                                <w:szCs w:val="20"/>
                              </w:rPr>
                            </w:pPr>
                            <w:proofErr w:type="gramStart"/>
                            <w:r>
                              <w:rPr>
                                <w:rFonts w:ascii="Calibri" w:hAnsi="Calibri" w:cs="Calibri"/>
                                <w:color w:val="000000"/>
                                <w:sz w:val="20"/>
                                <w:szCs w:val="20"/>
                              </w:rPr>
                              <w:t>13:</w:t>
                            </w:r>
                            <w:proofErr w:type="gramEnd"/>
                            <w:r>
                              <w:rPr>
                                <w:rFonts w:ascii="Calibri" w:hAnsi="Calibri" w:cs="Calibri"/>
                                <w:color w:val="000000"/>
                                <w:sz w:val="20"/>
                                <w:szCs w:val="20"/>
                              </w:rPr>
                              <w:t>23</w:t>
                            </w:r>
                          </w:p>
                        </w:tc>
                      </w:tr>
                      <w:tr w:rsidR="00812279" w14:paraId="6FB98549" w14:textId="77777777" w:rsidTr="00E66B69">
                        <w:trPr>
                          <w:trHeight w:val="309"/>
                        </w:trPr>
                        <w:tc>
                          <w:tcPr>
                            <w:tcW w:w="3590" w:type="dxa"/>
                            <w:tcBorders>
                              <w:top w:val="nil"/>
                              <w:left w:val="single" w:sz="8" w:space="0" w:color="FFFFFF"/>
                              <w:bottom w:val="single" w:sz="8" w:space="0" w:color="FFFFFF"/>
                              <w:right w:val="single" w:sz="8" w:space="0" w:color="FFFFFF"/>
                            </w:tcBorders>
                            <w:shd w:val="clear" w:color="000000" w:fill="E6B9B8"/>
                            <w:vAlign w:val="center"/>
                            <w:hideMark/>
                          </w:tcPr>
                          <w:p w14:paraId="2772519F" w14:textId="77777777" w:rsidR="00812279" w:rsidRDefault="00812279" w:rsidP="00812279">
                            <w:pPr>
                              <w:rPr>
                                <w:rFonts w:ascii="Calibri" w:hAnsi="Calibri" w:cs="Calibri"/>
                                <w:color w:val="000000"/>
                                <w:sz w:val="20"/>
                                <w:szCs w:val="20"/>
                              </w:rPr>
                            </w:pPr>
                            <w:r>
                              <w:rPr>
                                <w:rFonts w:ascii="Calibri" w:hAnsi="Calibri" w:cs="Calibri"/>
                                <w:color w:val="000000"/>
                                <w:sz w:val="20"/>
                                <w:szCs w:val="20"/>
                              </w:rPr>
                              <w:t>Mézières école (arrivée)</w:t>
                            </w:r>
                          </w:p>
                        </w:tc>
                        <w:tc>
                          <w:tcPr>
                            <w:tcW w:w="936" w:type="dxa"/>
                            <w:tcBorders>
                              <w:top w:val="nil"/>
                              <w:left w:val="nil"/>
                              <w:bottom w:val="single" w:sz="8" w:space="0" w:color="FFFFFF"/>
                              <w:right w:val="single" w:sz="8" w:space="0" w:color="FFFFFF"/>
                            </w:tcBorders>
                            <w:shd w:val="clear" w:color="000000" w:fill="E6B9B8"/>
                            <w:vAlign w:val="center"/>
                            <w:hideMark/>
                          </w:tcPr>
                          <w:p w14:paraId="67B201CC" w14:textId="77777777" w:rsidR="00812279" w:rsidRDefault="00812279" w:rsidP="00812279">
                            <w:pPr>
                              <w:rPr>
                                <w:rFonts w:ascii="Calibri" w:hAnsi="Calibri" w:cs="Calibri"/>
                                <w:color w:val="000000"/>
                                <w:sz w:val="20"/>
                                <w:szCs w:val="20"/>
                              </w:rPr>
                            </w:pPr>
                            <w:proofErr w:type="gramStart"/>
                            <w:r>
                              <w:rPr>
                                <w:rFonts w:ascii="Calibri" w:hAnsi="Calibri" w:cs="Calibri"/>
                                <w:color w:val="000000"/>
                                <w:sz w:val="20"/>
                                <w:szCs w:val="20"/>
                              </w:rPr>
                              <w:t>07:</w:t>
                            </w:r>
                            <w:proofErr w:type="gramEnd"/>
                            <w:r>
                              <w:rPr>
                                <w:rFonts w:ascii="Calibri" w:hAnsi="Calibri" w:cs="Calibri"/>
                                <w:color w:val="000000"/>
                                <w:sz w:val="20"/>
                                <w:szCs w:val="20"/>
                              </w:rPr>
                              <w:t>57</w:t>
                            </w:r>
                          </w:p>
                        </w:tc>
                        <w:tc>
                          <w:tcPr>
                            <w:tcW w:w="426" w:type="dxa"/>
                            <w:tcBorders>
                              <w:top w:val="nil"/>
                              <w:left w:val="nil"/>
                              <w:bottom w:val="single" w:sz="8" w:space="0" w:color="FFFFFF"/>
                              <w:right w:val="single" w:sz="8" w:space="0" w:color="FFFFFF"/>
                            </w:tcBorders>
                            <w:shd w:val="clear" w:color="000000" w:fill="7F7F7F"/>
                            <w:hideMark/>
                          </w:tcPr>
                          <w:p w14:paraId="32FBE26D"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E6B9B8"/>
                            <w:vAlign w:val="center"/>
                            <w:hideMark/>
                          </w:tcPr>
                          <w:p w14:paraId="042A37FB" w14:textId="77777777" w:rsidR="00812279" w:rsidRDefault="00812279" w:rsidP="00812279">
                            <w:pPr>
                              <w:rPr>
                                <w:rFonts w:ascii="Calibri" w:hAnsi="Calibri" w:cs="Calibri"/>
                                <w:color w:val="000000"/>
                                <w:sz w:val="20"/>
                                <w:szCs w:val="20"/>
                              </w:rPr>
                            </w:pPr>
                            <w:r>
                              <w:rPr>
                                <w:rFonts w:ascii="Calibri" w:hAnsi="Calibri" w:cs="Calibri"/>
                                <w:color w:val="000000"/>
                                <w:sz w:val="20"/>
                                <w:szCs w:val="20"/>
                              </w:rPr>
                              <w:t>Mézières école (arrivée)</w:t>
                            </w:r>
                          </w:p>
                        </w:tc>
                        <w:tc>
                          <w:tcPr>
                            <w:tcW w:w="1415" w:type="dxa"/>
                            <w:tcBorders>
                              <w:top w:val="nil"/>
                              <w:left w:val="nil"/>
                              <w:bottom w:val="single" w:sz="8" w:space="0" w:color="FFFFFF"/>
                              <w:right w:val="single" w:sz="8" w:space="0" w:color="FFFFFF"/>
                            </w:tcBorders>
                            <w:shd w:val="clear" w:color="000000" w:fill="E6B9B8"/>
                            <w:vAlign w:val="center"/>
                            <w:hideMark/>
                          </w:tcPr>
                          <w:p w14:paraId="62B25D7E" w14:textId="77777777" w:rsidR="00812279" w:rsidRDefault="00812279" w:rsidP="00812279">
                            <w:pPr>
                              <w:rPr>
                                <w:rFonts w:ascii="Calibri" w:hAnsi="Calibri" w:cs="Calibri"/>
                                <w:color w:val="000000"/>
                                <w:sz w:val="20"/>
                                <w:szCs w:val="20"/>
                              </w:rPr>
                            </w:pPr>
                            <w:proofErr w:type="gramStart"/>
                            <w:r>
                              <w:rPr>
                                <w:rFonts w:ascii="Calibri" w:hAnsi="Calibri" w:cs="Calibri"/>
                                <w:color w:val="000000"/>
                                <w:sz w:val="20"/>
                                <w:szCs w:val="20"/>
                              </w:rPr>
                              <w:t>13:</w:t>
                            </w:r>
                            <w:proofErr w:type="gramEnd"/>
                            <w:r>
                              <w:rPr>
                                <w:rFonts w:ascii="Calibri" w:hAnsi="Calibri" w:cs="Calibri"/>
                                <w:color w:val="000000"/>
                                <w:sz w:val="20"/>
                                <w:szCs w:val="20"/>
                              </w:rPr>
                              <w:t>27</w:t>
                            </w:r>
                          </w:p>
                        </w:tc>
                      </w:tr>
                      <w:tr w:rsidR="00812279" w14:paraId="2C9D2457" w14:textId="77777777" w:rsidTr="00E66B69">
                        <w:trPr>
                          <w:trHeight w:val="309"/>
                        </w:trPr>
                        <w:tc>
                          <w:tcPr>
                            <w:tcW w:w="3590" w:type="dxa"/>
                            <w:tcBorders>
                              <w:top w:val="nil"/>
                              <w:left w:val="single" w:sz="8" w:space="0" w:color="FFFFFF"/>
                              <w:bottom w:val="single" w:sz="8" w:space="0" w:color="FFFFFF"/>
                              <w:right w:val="single" w:sz="8" w:space="0" w:color="FFFFFF"/>
                            </w:tcBorders>
                            <w:shd w:val="clear" w:color="000000" w:fill="F2DCDB"/>
                            <w:vAlign w:val="center"/>
                            <w:hideMark/>
                          </w:tcPr>
                          <w:p w14:paraId="3B3B2B8B" w14:textId="77777777" w:rsidR="00812279" w:rsidRDefault="00812279" w:rsidP="00812279">
                            <w:pPr>
                              <w:rPr>
                                <w:rFonts w:ascii="Calibri" w:hAnsi="Calibri" w:cs="Calibri"/>
                                <w:b/>
                                <w:bCs/>
                                <w:color w:val="000000"/>
                                <w:sz w:val="20"/>
                                <w:szCs w:val="20"/>
                              </w:rPr>
                            </w:pPr>
                            <w:r>
                              <w:rPr>
                                <w:rFonts w:ascii="Calibri" w:hAnsi="Calibri" w:cs="Calibri"/>
                                <w:b/>
                                <w:bCs/>
                                <w:color w:val="000000"/>
                                <w:sz w:val="20"/>
                                <w:szCs w:val="20"/>
                              </w:rPr>
                              <w:t>Mézières école (départ)</w:t>
                            </w:r>
                          </w:p>
                        </w:tc>
                        <w:tc>
                          <w:tcPr>
                            <w:tcW w:w="936" w:type="dxa"/>
                            <w:tcBorders>
                              <w:top w:val="nil"/>
                              <w:left w:val="nil"/>
                              <w:bottom w:val="single" w:sz="8" w:space="0" w:color="FFFFFF"/>
                              <w:right w:val="single" w:sz="8" w:space="0" w:color="FFFFFF"/>
                            </w:tcBorders>
                            <w:shd w:val="clear" w:color="000000" w:fill="F2DCDB"/>
                            <w:vAlign w:val="center"/>
                            <w:hideMark/>
                          </w:tcPr>
                          <w:p w14:paraId="68024E3B"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07:</w:t>
                            </w:r>
                            <w:proofErr w:type="gramEnd"/>
                            <w:r>
                              <w:rPr>
                                <w:rFonts w:ascii="Calibri" w:hAnsi="Calibri" w:cs="Calibri"/>
                                <w:b/>
                                <w:bCs/>
                                <w:color w:val="000000"/>
                                <w:sz w:val="20"/>
                                <w:szCs w:val="20"/>
                              </w:rPr>
                              <w:t>59</w:t>
                            </w:r>
                          </w:p>
                        </w:tc>
                        <w:tc>
                          <w:tcPr>
                            <w:tcW w:w="426" w:type="dxa"/>
                            <w:tcBorders>
                              <w:top w:val="nil"/>
                              <w:left w:val="nil"/>
                              <w:bottom w:val="single" w:sz="8" w:space="0" w:color="FFFFFF"/>
                              <w:right w:val="single" w:sz="8" w:space="0" w:color="FFFFFF"/>
                            </w:tcBorders>
                            <w:shd w:val="clear" w:color="000000" w:fill="7F7F7F"/>
                            <w:hideMark/>
                          </w:tcPr>
                          <w:p w14:paraId="3B802C5D"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F2DCDB"/>
                            <w:vAlign w:val="center"/>
                            <w:hideMark/>
                          </w:tcPr>
                          <w:p w14:paraId="3F32BA16" w14:textId="77777777" w:rsidR="00812279" w:rsidRDefault="00812279" w:rsidP="00812279">
                            <w:pPr>
                              <w:rPr>
                                <w:rFonts w:ascii="Calibri" w:hAnsi="Calibri" w:cs="Calibri"/>
                                <w:b/>
                                <w:bCs/>
                                <w:color w:val="000000"/>
                                <w:sz w:val="20"/>
                                <w:szCs w:val="20"/>
                              </w:rPr>
                            </w:pPr>
                            <w:r>
                              <w:rPr>
                                <w:rFonts w:ascii="Calibri" w:hAnsi="Calibri" w:cs="Calibri"/>
                                <w:b/>
                                <w:bCs/>
                                <w:color w:val="000000"/>
                                <w:sz w:val="20"/>
                                <w:szCs w:val="20"/>
                              </w:rPr>
                              <w:t>Mézières école (départ)</w:t>
                            </w:r>
                          </w:p>
                        </w:tc>
                        <w:tc>
                          <w:tcPr>
                            <w:tcW w:w="1415" w:type="dxa"/>
                            <w:tcBorders>
                              <w:top w:val="nil"/>
                              <w:left w:val="nil"/>
                              <w:bottom w:val="single" w:sz="8" w:space="0" w:color="FFFFFF"/>
                              <w:right w:val="single" w:sz="8" w:space="0" w:color="FFFFFF"/>
                            </w:tcBorders>
                            <w:shd w:val="clear" w:color="000000" w:fill="F2DCDB"/>
                            <w:vAlign w:val="center"/>
                            <w:hideMark/>
                          </w:tcPr>
                          <w:p w14:paraId="1819B0B7" w14:textId="77777777" w:rsidR="00812279" w:rsidRDefault="00812279" w:rsidP="00812279">
                            <w:pPr>
                              <w:rPr>
                                <w:rFonts w:ascii="Calibri" w:hAnsi="Calibri" w:cs="Calibri"/>
                                <w:sz w:val="20"/>
                                <w:szCs w:val="20"/>
                              </w:rPr>
                            </w:pPr>
                            <w:proofErr w:type="gramStart"/>
                            <w:r>
                              <w:rPr>
                                <w:rFonts w:ascii="Calibri" w:hAnsi="Calibri" w:cs="Calibri"/>
                                <w:sz w:val="20"/>
                                <w:szCs w:val="20"/>
                              </w:rPr>
                              <w:t>13:</w:t>
                            </w:r>
                            <w:proofErr w:type="gramEnd"/>
                            <w:r>
                              <w:rPr>
                                <w:rFonts w:ascii="Calibri" w:hAnsi="Calibri" w:cs="Calibri"/>
                                <w:sz w:val="20"/>
                                <w:szCs w:val="20"/>
                              </w:rPr>
                              <w:t>29</w:t>
                            </w:r>
                          </w:p>
                        </w:tc>
                      </w:tr>
                      <w:tr w:rsidR="00812279" w14:paraId="7075D12E" w14:textId="77777777" w:rsidTr="00E66B69">
                        <w:trPr>
                          <w:trHeight w:val="300"/>
                        </w:trPr>
                        <w:tc>
                          <w:tcPr>
                            <w:tcW w:w="3590" w:type="dxa"/>
                            <w:tcBorders>
                              <w:top w:val="nil"/>
                              <w:left w:val="single" w:sz="8" w:space="0" w:color="FFFFFF"/>
                              <w:bottom w:val="single" w:sz="8" w:space="0" w:color="FFFFFF"/>
                              <w:right w:val="single" w:sz="8" w:space="0" w:color="FFFFFF"/>
                            </w:tcBorders>
                            <w:shd w:val="clear" w:color="000000" w:fill="E6B9B8"/>
                            <w:vAlign w:val="center"/>
                            <w:hideMark/>
                          </w:tcPr>
                          <w:p w14:paraId="2387D880" w14:textId="77777777" w:rsidR="00812279" w:rsidRDefault="00812279" w:rsidP="00812279">
                            <w:pPr>
                              <w:rPr>
                                <w:rFonts w:ascii="Calibri" w:hAnsi="Calibri" w:cs="Calibri"/>
                                <w:b/>
                                <w:bCs/>
                                <w:color w:val="000000"/>
                                <w:sz w:val="20"/>
                                <w:szCs w:val="20"/>
                              </w:rPr>
                            </w:pPr>
                            <w:r>
                              <w:rPr>
                                <w:rFonts w:ascii="Calibri" w:hAnsi="Calibri" w:cs="Calibri"/>
                                <w:b/>
                                <w:bCs/>
                                <w:color w:val="000000"/>
                                <w:sz w:val="20"/>
                                <w:szCs w:val="20"/>
                              </w:rPr>
                              <w:t>Romont FR, école ville</w:t>
                            </w:r>
                          </w:p>
                        </w:tc>
                        <w:tc>
                          <w:tcPr>
                            <w:tcW w:w="936" w:type="dxa"/>
                            <w:tcBorders>
                              <w:top w:val="nil"/>
                              <w:left w:val="nil"/>
                              <w:bottom w:val="single" w:sz="8" w:space="0" w:color="FFFFFF"/>
                              <w:right w:val="single" w:sz="8" w:space="0" w:color="FFFFFF"/>
                            </w:tcBorders>
                            <w:shd w:val="clear" w:color="000000" w:fill="E6B9B8"/>
                            <w:vAlign w:val="center"/>
                            <w:hideMark/>
                          </w:tcPr>
                          <w:p w14:paraId="2D897780"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08:</w:t>
                            </w:r>
                            <w:proofErr w:type="gramEnd"/>
                            <w:r>
                              <w:rPr>
                                <w:rFonts w:ascii="Calibri" w:hAnsi="Calibri" w:cs="Calibri"/>
                                <w:b/>
                                <w:bCs/>
                                <w:color w:val="000000"/>
                                <w:sz w:val="20"/>
                                <w:szCs w:val="20"/>
                              </w:rPr>
                              <w:t>05</w:t>
                            </w:r>
                          </w:p>
                        </w:tc>
                        <w:tc>
                          <w:tcPr>
                            <w:tcW w:w="426" w:type="dxa"/>
                            <w:tcBorders>
                              <w:top w:val="nil"/>
                              <w:left w:val="nil"/>
                              <w:bottom w:val="single" w:sz="8" w:space="0" w:color="FFFFFF"/>
                              <w:right w:val="single" w:sz="8" w:space="0" w:color="FFFFFF"/>
                            </w:tcBorders>
                            <w:shd w:val="clear" w:color="000000" w:fill="7F7F7F"/>
                            <w:hideMark/>
                          </w:tcPr>
                          <w:p w14:paraId="0DBA2A8B"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E6B9B8"/>
                            <w:vAlign w:val="center"/>
                            <w:hideMark/>
                          </w:tcPr>
                          <w:p w14:paraId="39FEBD16" w14:textId="77777777" w:rsidR="00812279" w:rsidRDefault="00812279" w:rsidP="00812279">
                            <w:pPr>
                              <w:rPr>
                                <w:rFonts w:ascii="Calibri" w:hAnsi="Calibri" w:cs="Calibri"/>
                                <w:b/>
                                <w:bCs/>
                                <w:color w:val="595959"/>
                                <w:sz w:val="20"/>
                                <w:szCs w:val="20"/>
                              </w:rPr>
                            </w:pPr>
                            <w:r>
                              <w:rPr>
                                <w:rFonts w:ascii="Calibri" w:hAnsi="Calibri" w:cs="Calibri"/>
                                <w:b/>
                                <w:bCs/>
                                <w:color w:val="595959"/>
                                <w:sz w:val="20"/>
                                <w:szCs w:val="20"/>
                              </w:rPr>
                              <w:t xml:space="preserve">Romont FR, CO </w:t>
                            </w:r>
                            <w:proofErr w:type="spellStart"/>
                            <w:r>
                              <w:rPr>
                                <w:rFonts w:ascii="Calibri" w:hAnsi="Calibri" w:cs="Calibri"/>
                                <w:b/>
                                <w:bCs/>
                                <w:color w:val="595959"/>
                                <w:sz w:val="20"/>
                                <w:szCs w:val="20"/>
                              </w:rPr>
                              <w:t>Glâne</w:t>
                            </w:r>
                            <w:proofErr w:type="spellEnd"/>
                            <w:r>
                              <w:rPr>
                                <w:rFonts w:ascii="Calibri" w:hAnsi="Calibri" w:cs="Calibri"/>
                                <w:b/>
                                <w:bCs/>
                                <w:color w:val="595959"/>
                                <w:sz w:val="20"/>
                                <w:szCs w:val="20"/>
                              </w:rPr>
                              <w:t xml:space="preserve"> *</w:t>
                            </w:r>
                          </w:p>
                        </w:tc>
                        <w:tc>
                          <w:tcPr>
                            <w:tcW w:w="1415" w:type="dxa"/>
                            <w:tcBorders>
                              <w:top w:val="nil"/>
                              <w:left w:val="nil"/>
                              <w:bottom w:val="single" w:sz="8" w:space="0" w:color="FFFFFF"/>
                              <w:right w:val="single" w:sz="8" w:space="0" w:color="FFFFFF"/>
                            </w:tcBorders>
                            <w:shd w:val="clear" w:color="000000" w:fill="E6B9B8"/>
                            <w:vAlign w:val="center"/>
                            <w:hideMark/>
                          </w:tcPr>
                          <w:p w14:paraId="7CA8BD5F"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13:</w:t>
                            </w:r>
                            <w:proofErr w:type="gramEnd"/>
                            <w:r>
                              <w:rPr>
                                <w:rFonts w:ascii="Calibri" w:hAnsi="Calibri" w:cs="Calibri"/>
                                <w:b/>
                                <w:bCs/>
                                <w:color w:val="000000"/>
                                <w:sz w:val="20"/>
                                <w:szCs w:val="20"/>
                              </w:rPr>
                              <w:t>33 *</w:t>
                            </w:r>
                          </w:p>
                        </w:tc>
                      </w:tr>
                      <w:tr w:rsidR="00812279" w14:paraId="342BE759" w14:textId="77777777" w:rsidTr="00E66B69">
                        <w:trPr>
                          <w:trHeight w:val="309"/>
                        </w:trPr>
                        <w:tc>
                          <w:tcPr>
                            <w:tcW w:w="3590" w:type="dxa"/>
                            <w:tcBorders>
                              <w:top w:val="nil"/>
                              <w:left w:val="single" w:sz="8" w:space="0" w:color="FFFFFF"/>
                              <w:bottom w:val="single" w:sz="8" w:space="0" w:color="FFFFFF"/>
                              <w:right w:val="single" w:sz="8" w:space="0" w:color="FFFFFF"/>
                            </w:tcBorders>
                            <w:shd w:val="clear" w:color="000000" w:fill="F2DCDB"/>
                            <w:vAlign w:val="center"/>
                            <w:hideMark/>
                          </w:tcPr>
                          <w:p w14:paraId="72E6D2A9" w14:textId="77777777" w:rsidR="00812279" w:rsidRDefault="00812279" w:rsidP="00812279">
                            <w:pPr>
                              <w:rPr>
                                <w:rFonts w:ascii="Calibri" w:hAnsi="Calibri" w:cs="Calibri"/>
                                <w:b/>
                                <w:bCs/>
                                <w:color w:val="000000"/>
                                <w:sz w:val="20"/>
                                <w:szCs w:val="20"/>
                              </w:rPr>
                            </w:pPr>
                            <w:r>
                              <w:rPr>
                                <w:rFonts w:ascii="Calibri" w:hAnsi="Calibri" w:cs="Calibri"/>
                                <w:b/>
                                <w:bCs/>
                                <w:color w:val="000000"/>
                                <w:sz w:val="20"/>
                                <w:szCs w:val="20"/>
                              </w:rPr>
                              <w:t xml:space="preserve">Romont FR, école La </w:t>
                            </w:r>
                            <w:proofErr w:type="spellStart"/>
                            <w:r>
                              <w:rPr>
                                <w:rFonts w:ascii="Calibri" w:hAnsi="Calibri" w:cs="Calibri"/>
                                <w:b/>
                                <w:bCs/>
                                <w:color w:val="000000"/>
                                <w:sz w:val="20"/>
                                <w:szCs w:val="20"/>
                              </w:rPr>
                              <w:t>Condémine</w:t>
                            </w:r>
                            <w:proofErr w:type="spellEnd"/>
                          </w:p>
                        </w:tc>
                        <w:tc>
                          <w:tcPr>
                            <w:tcW w:w="936" w:type="dxa"/>
                            <w:tcBorders>
                              <w:top w:val="nil"/>
                              <w:left w:val="nil"/>
                              <w:bottom w:val="single" w:sz="8" w:space="0" w:color="FFFFFF"/>
                              <w:right w:val="single" w:sz="8" w:space="0" w:color="FFFFFF"/>
                            </w:tcBorders>
                            <w:shd w:val="clear" w:color="000000" w:fill="F2DCDB"/>
                            <w:vAlign w:val="center"/>
                            <w:hideMark/>
                          </w:tcPr>
                          <w:p w14:paraId="1C2C8E77"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08:</w:t>
                            </w:r>
                            <w:proofErr w:type="gramEnd"/>
                            <w:r>
                              <w:rPr>
                                <w:rFonts w:ascii="Calibri" w:hAnsi="Calibri" w:cs="Calibri"/>
                                <w:b/>
                                <w:bCs/>
                                <w:color w:val="000000"/>
                                <w:sz w:val="20"/>
                                <w:szCs w:val="20"/>
                              </w:rPr>
                              <w:t>10</w:t>
                            </w:r>
                          </w:p>
                        </w:tc>
                        <w:tc>
                          <w:tcPr>
                            <w:tcW w:w="426" w:type="dxa"/>
                            <w:tcBorders>
                              <w:top w:val="nil"/>
                              <w:left w:val="nil"/>
                              <w:bottom w:val="single" w:sz="8" w:space="0" w:color="FFFFFF"/>
                              <w:right w:val="single" w:sz="8" w:space="0" w:color="FFFFFF"/>
                            </w:tcBorders>
                            <w:shd w:val="clear" w:color="000000" w:fill="7F7F7F"/>
                            <w:hideMark/>
                          </w:tcPr>
                          <w:p w14:paraId="74622273"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F2DCDB"/>
                            <w:vAlign w:val="center"/>
                            <w:hideMark/>
                          </w:tcPr>
                          <w:p w14:paraId="73D090F5" w14:textId="77777777" w:rsidR="00812279" w:rsidRDefault="00812279" w:rsidP="00812279">
                            <w:pPr>
                              <w:rPr>
                                <w:rFonts w:ascii="Calibri" w:hAnsi="Calibri" w:cs="Calibri"/>
                                <w:b/>
                                <w:bCs/>
                                <w:color w:val="000000"/>
                                <w:sz w:val="20"/>
                                <w:szCs w:val="20"/>
                              </w:rPr>
                            </w:pPr>
                            <w:r>
                              <w:rPr>
                                <w:rFonts w:ascii="Calibri" w:hAnsi="Calibri" w:cs="Calibri"/>
                                <w:b/>
                                <w:bCs/>
                                <w:color w:val="000000"/>
                                <w:sz w:val="20"/>
                                <w:szCs w:val="20"/>
                              </w:rPr>
                              <w:t>Romont FR, école ville</w:t>
                            </w:r>
                          </w:p>
                        </w:tc>
                        <w:tc>
                          <w:tcPr>
                            <w:tcW w:w="1415" w:type="dxa"/>
                            <w:tcBorders>
                              <w:top w:val="nil"/>
                              <w:left w:val="nil"/>
                              <w:bottom w:val="single" w:sz="8" w:space="0" w:color="FFFFFF"/>
                              <w:right w:val="single" w:sz="8" w:space="0" w:color="FFFFFF"/>
                            </w:tcBorders>
                            <w:shd w:val="clear" w:color="000000" w:fill="F2DCDB"/>
                            <w:vAlign w:val="center"/>
                            <w:hideMark/>
                          </w:tcPr>
                          <w:p w14:paraId="2355F886"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13:</w:t>
                            </w:r>
                            <w:proofErr w:type="gramEnd"/>
                            <w:r>
                              <w:rPr>
                                <w:rFonts w:ascii="Calibri" w:hAnsi="Calibri" w:cs="Calibri"/>
                                <w:b/>
                                <w:bCs/>
                                <w:color w:val="000000"/>
                                <w:sz w:val="20"/>
                                <w:szCs w:val="20"/>
                              </w:rPr>
                              <w:t>35</w:t>
                            </w:r>
                          </w:p>
                        </w:tc>
                      </w:tr>
                      <w:tr w:rsidR="00812279" w14:paraId="66CF5AD9" w14:textId="77777777" w:rsidTr="00E66B69">
                        <w:trPr>
                          <w:trHeight w:val="309"/>
                        </w:trPr>
                        <w:tc>
                          <w:tcPr>
                            <w:tcW w:w="3590" w:type="dxa"/>
                            <w:tcBorders>
                              <w:top w:val="nil"/>
                              <w:left w:val="single" w:sz="8" w:space="0" w:color="FFFFFF"/>
                              <w:bottom w:val="single" w:sz="8" w:space="0" w:color="FFFFFF"/>
                              <w:right w:val="single" w:sz="8" w:space="0" w:color="FFFFFF"/>
                            </w:tcBorders>
                            <w:shd w:val="clear" w:color="000000" w:fill="E6B9B8"/>
                            <w:vAlign w:val="center"/>
                            <w:hideMark/>
                          </w:tcPr>
                          <w:p w14:paraId="135723CA" w14:textId="77777777" w:rsidR="00812279" w:rsidRDefault="00812279" w:rsidP="00812279">
                            <w:pPr>
                              <w:rPr>
                                <w:rFonts w:ascii="Calibri" w:hAnsi="Calibri" w:cs="Calibri"/>
                                <w:color w:val="000000"/>
                                <w:sz w:val="20"/>
                                <w:szCs w:val="20"/>
                              </w:rPr>
                            </w:pPr>
                            <w:r>
                              <w:rPr>
                                <w:rFonts w:ascii="Calibri" w:hAnsi="Calibri" w:cs="Calibri"/>
                                <w:color w:val="000000"/>
                                <w:sz w:val="20"/>
                                <w:szCs w:val="20"/>
                              </w:rPr>
                              <w:t> </w:t>
                            </w:r>
                          </w:p>
                        </w:tc>
                        <w:tc>
                          <w:tcPr>
                            <w:tcW w:w="936" w:type="dxa"/>
                            <w:tcBorders>
                              <w:top w:val="nil"/>
                              <w:left w:val="nil"/>
                              <w:bottom w:val="single" w:sz="8" w:space="0" w:color="FFFFFF"/>
                              <w:right w:val="single" w:sz="8" w:space="0" w:color="FFFFFF"/>
                            </w:tcBorders>
                            <w:shd w:val="clear" w:color="000000" w:fill="E6B9B8"/>
                            <w:vAlign w:val="center"/>
                            <w:hideMark/>
                          </w:tcPr>
                          <w:p w14:paraId="1104C9C9" w14:textId="77777777" w:rsidR="00812279" w:rsidRDefault="00812279" w:rsidP="00812279">
                            <w:pPr>
                              <w:rPr>
                                <w:rFonts w:ascii="Calibri" w:hAnsi="Calibri" w:cs="Calibri"/>
                                <w:color w:val="000000"/>
                                <w:sz w:val="20"/>
                                <w:szCs w:val="20"/>
                              </w:rPr>
                            </w:pPr>
                            <w:r>
                              <w:rPr>
                                <w:rFonts w:ascii="Calibri" w:hAnsi="Calibri" w:cs="Calibri"/>
                                <w:color w:val="000000"/>
                                <w:sz w:val="20"/>
                                <w:szCs w:val="20"/>
                              </w:rPr>
                              <w:t> </w:t>
                            </w:r>
                          </w:p>
                        </w:tc>
                        <w:tc>
                          <w:tcPr>
                            <w:tcW w:w="426" w:type="dxa"/>
                            <w:tcBorders>
                              <w:top w:val="nil"/>
                              <w:left w:val="nil"/>
                              <w:bottom w:val="single" w:sz="8" w:space="0" w:color="FFFFFF"/>
                              <w:right w:val="single" w:sz="8" w:space="0" w:color="FFFFFF"/>
                            </w:tcBorders>
                            <w:shd w:val="clear" w:color="000000" w:fill="7F7F7F"/>
                            <w:hideMark/>
                          </w:tcPr>
                          <w:p w14:paraId="7FBDEFD8"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E6B9B8"/>
                            <w:vAlign w:val="center"/>
                            <w:hideMark/>
                          </w:tcPr>
                          <w:p w14:paraId="34A72AC7" w14:textId="77777777" w:rsidR="00812279" w:rsidRDefault="00812279" w:rsidP="00812279">
                            <w:pPr>
                              <w:rPr>
                                <w:rFonts w:ascii="Calibri" w:hAnsi="Calibri" w:cs="Calibri"/>
                                <w:b/>
                                <w:bCs/>
                                <w:color w:val="000000"/>
                                <w:sz w:val="20"/>
                                <w:szCs w:val="20"/>
                              </w:rPr>
                            </w:pPr>
                            <w:r>
                              <w:rPr>
                                <w:rFonts w:ascii="Calibri" w:hAnsi="Calibri" w:cs="Calibri"/>
                                <w:b/>
                                <w:bCs/>
                                <w:color w:val="000000"/>
                                <w:sz w:val="20"/>
                                <w:szCs w:val="20"/>
                              </w:rPr>
                              <w:t xml:space="preserve">Romont FR, école La </w:t>
                            </w:r>
                            <w:proofErr w:type="spellStart"/>
                            <w:r>
                              <w:rPr>
                                <w:rFonts w:ascii="Calibri" w:hAnsi="Calibri" w:cs="Calibri"/>
                                <w:b/>
                                <w:bCs/>
                                <w:color w:val="000000"/>
                                <w:sz w:val="20"/>
                                <w:szCs w:val="20"/>
                              </w:rPr>
                              <w:t>Condémine</w:t>
                            </w:r>
                            <w:proofErr w:type="spellEnd"/>
                          </w:p>
                        </w:tc>
                        <w:tc>
                          <w:tcPr>
                            <w:tcW w:w="1415" w:type="dxa"/>
                            <w:tcBorders>
                              <w:top w:val="nil"/>
                              <w:left w:val="nil"/>
                              <w:bottom w:val="single" w:sz="8" w:space="0" w:color="FFFFFF"/>
                              <w:right w:val="single" w:sz="8" w:space="0" w:color="FFFFFF"/>
                            </w:tcBorders>
                            <w:shd w:val="clear" w:color="000000" w:fill="E6B9B8"/>
                            <w:vAlign w:val="center"/>
                            <w:hideMark/>
                          </w:tcPr>
                          <w:p w14:paraId="0C20F122"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13:</w:t>
                            </w:r>
                            <w:proofErr w:type="gramEnd"/>
                            <w:r>
                              <w:rPr>
                                <w:rFonts w:ascii="Calibri" w:hAnsi="Calibri" w:cs="Calibri"/>
                                <w:b/>
                                <w:bCs/>
                                <w:color w:val="000000"/>
                                <w:sz w:val="20"/>
                                <w:szCs w:val="20"/>
                              </w:rPr>
                              <w:t>40</w:t>
                            </w:r>
                          </w:p>
                        </w:tc>
                      </w:tr>
                      <w:tr w:rsidR="00812279" w14:paraId="3F93391F" w14:textId="77777777" w:rsidTr="00E66B69">
                        <w:trPr>
                          <w:trHeight w:val="271"/>
                        </w:trPr>
                        <w:tc>
                          <w:tcPr>
                            <w:tcW w:w="3590" w:type="dxa"/>
                            <w:tcBorders>
                              <w:top w:val="nil"/>
                              <w:left w:val="single" w:sz="8" w:space="0" w:color="FFFFFF"/>
                              <w:bottom w:val="single" w:sz="8" w:space="0" w:color="FFFFFF"/>
                              <w:right w:val="single" w:sz="8" w:space="0" w:color="FFFFFF"/>
                            </w:tcBorders>
                            <w:shd w:val="clear" w:color="000000" w:fill="7F7F7F"/>
                            <w:hideMark/>
                          </w:tcPr>
                          <w:p w14:paraId="3BDD2B32" w14:textId="77777777" w:rsidR="00812279" w:rsidRDefault="00812279" w:rsidP="00812279">
                            <w:pPr>
                              <w:rPr>
                                <w:rFonts w:ascii="Arial" w:hAnsi="Arial" w:cs="Arial"/>
                                <w:sz w:val="20"/>
                                <w:szCs w:val="20"/>
                              </w:rPr>
                            </w:pPr>
                            <w:r>
                              <w:rPr>
                                <w:rFonts w:ascii="Arial" w:hAnsi="Arial" w:cs="Arial"/>
                                <w:sz w:val="20"/>
                                <w:szCs w:val="20"/>
                              </w:rPr>
                              <w:t> </w:t>
                            </w:r>
                          </w:p>
                        </w:tc>
                        <w:tc>
                          <w:tcPr>
                            <w:tcW w:w="936" w:type="dxa"/>
                            <w:tcBorders>
                              <w:top w:val="nil"/>
                              <w:left w:val="nil"/>
                              <w:bottom w:val="single" w:sz="8" w:space="0" w:color="FFFFFF"/>
                              <w:right w:val="single" w:sz="8" w:space="0" w:color="FFFFFF"/>
                            </w:tcBorders>
                            <w:shd w:val="clear" w:color="000000" w:fill="7F7F7F"/>
                            <w:hideMark/>
                          </w:tcPr>
                          <w:p w14:paraId="2ECEFA60" w14:textId="77777777" w:rsidR="00812279" w:rsidRDefault="00812279" w:rsidP="00812279">
                            <w:pPr>
                              <w:rPr>
                                <w:rFonts w:ascii="Arial" w:hAnsi="Arial" w:cs="Arial"/>
                                <w:sz w:val="20"/>
                                <w:szCs w:val="20"/>
                              </w:rPr>
                            </w:pPr>
                            <w:r>
                              <w:rPr>
                                <w:rFonts w:ascii="Arial" w:hAnsi="Arial" w:cs="Arial"/>
                                <w:sz w:val="20"/>
                                <w:szCs w:val="20"/>
                              </w:rPr>
                              <w:t> </w:t>
                            </w:r>
                          </w:p>
                        </w:tc>
                        <w:tc>
                          <w:tcPr>
                            <w:tcW w:w="426" w:type="dxa"/>
                            <w:tcBorders>
                              <w:top w:val="nil"/>
                              <w:left w:val="nil"/>
                              <w:bottom w:val="single" w:sz="8" w:space="0" w:color="FFFFFF"/>
                              <w:right w:val="single" w:sz="8" w:space="0" w:color="FFFFFF"/>
                            </w:tcBorders>
                            <w:shd w:val="clear" w:color="000000" w:fill="7F7F7F"/>
                            <w:hideMark/>
                          </w:tcPr>
                          <w:p w14:paraId="55680D37"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7F7F7F"/>
                            <w:hideMark/>
                          </w:tcPr>
                          <w:p w14:paraId="13CFD6BE" w14:textId="77777777" w:rsidR="00812279" w:rsidRDefault="00812279" w:rsidP="00812279">
                            <w:pPr>
                              <w:rPr>
                                <w:rFonts w:ascii="Arial" w:hAnsi="Arial" w:cs="Arial"/>
                                <w:sz w:val="20"/>
                                <w:szCs w:val="20"/>
                              </w:rPr>
                            </w:pPr>
                            <w:r>
                              <w:rPr>
                                <w:rFonts w:ascii="Arial" w:hAnsi="Arial" w:cs="Arial"/>
                                <w:sz w:val="20"/>
                                <w:szCs w:val="20"/>
                              </w:rPr>
                              <w:t> </w:t>
                            </w:r>
                          </w:p>
                        </w:tc>
                        <w:tc>
                          <w:tcPr>
                            <w:tcW w:w="1415" w:type="dxa"/>
                            <w:tcBorders>
                              <w:top w:val="nil"/>
                              <w:left w:val="nil"/>
                              <w:bottom w:val="single" w:sz="8" w:space="0" w:color="FFFFFF"/>
                              <w:right w:val="single" w:sz="8" w:space="0" w:color="FFFFFF"/>
                            </w:tcBorders>
                            <w:shd w:val="clear" w:color="000000" w:fill="7F7F7F"/>
                            <w:hideMark/>
                          </w:tcPr>
                          <w:p w14:paraId="276DEFBF" w14:textId="77777777" w:rsidR="00812279" w:rsidRDefault="00812279" w:rsidP="00812279">
                            <w:pPr>
                              <w:rPr>
                                <w:rFonts w:ascii="Arial" w:hAnsi="Arial" w:cs="Arial"/>
                                <w:sz w:val="20"/>
                                <w:szCs w:val="20"/>
                              </w:rPr>
                            </w:pPr>
                            <w:r>
                              <w:rPr>
                                <w:rFonts w:ascii="Arial" w:hAnsi="Arial" w:cs="Arial"/>
                                <w:sz w:val="20"/>
                                <w:szCs w:val="20"/>
                              </w:rPr>
                              <w:t> </w:t>
                            </w:r>
                          </w:p>
                        </w:tc>
                      </w:tr>
                      <w:tr w:rsidR="00812279" w14:paraId="479B3286" w14:textId="77777777" w:rsidTr="00E66B69">
                        <w:trPr>
                          <w:trHeight w:val="309"/>
                        </w:trPr>
                        <w:tc>
                          <w:tcPr>
                            <w:tcW w:w="3590" w:type="dxa"/>
                            <w:tcBorders>
                              <w:top w:val="nil"/>
                              <w:left w:val="single" w:sz="8" w:space="0" w:color="FFFFFF"/>
                              <w:bottom w:val="single" w:sz="8" w:space="0" w:color="FFFFFF"/>
                              <w:right w:val="single" w:sz="8" w:space="0" w:color="FFFFFF"/>
                            </w:tcBorders>
                            <w:shd w:val="clear" w:color="000000" w:fill="F2DCDB"/>
                            <w:vAlign w:val="center"/>
                            <w:hideMark/>
                          </w:tcPr>
                          <w:p w14:paraId="0E031FB9" w14:textId="77777777" w:rsidR="00812279" w:rsidRDefault="00812279" w:rsidP="00812279">
                            <w:pPr>
                              <w:rPr>
                                <w:rFonts w:ascii="Calibri" w:hAnsi="Calibri" w:cs="Calibri"/>
                                <w:b/>
                                <w:bCs/>
                                <w:color w:val="000000"/>
                                <w:sz w:val="20"/>
                                <w:szCs w:val="20"/>
                              </w:rPr>
                            </w:pPr>
                            <w:r>
                              <w:rPr>
                                <w:rFonts w:ascii="Calibri" w:hAnsi="Calibri" w:cs="Calibri"/>
                                <w:b/>
                                <w:bCs/>
                                <w:color w:val="000000"/>
                                <w:sz w:val="20"/>
                                <w:szCs w:val="20"/>
                              </w:rPr>
                              <w:t xml:space="preserve">Romont FR, école La </w:t>
                            </w:r>
                            <w:proofErr w:type="spellStart"/>
                            <w:r>
                              <w:rPr>
                                <w:rFonts w:ascii="Calibri" w:hAnsi="Calibri" w:cs="Calibri"/>
                                <w:b/>
                                <w:bCs/>
                                <w:color w:val="000000"/>
                                <w:sz w:val="20"/>
                                <w:szCs w:val="20"/>
                              </w:rPr>
                              <w:t>Condémine</w:t>
                            </w:r>
                            <w:proofErr w:type="spellEnd"/>
                          </w:p>
                        </w:tc>
                        <w:tc>
                          <w:tcPr>
                            <w:tcW w:w="936" w:type="dxa"/>
                            <w:tcBorders>
                              <w:top w:val="nil"/>
                              <w:left w:val="nil"/>
                              <w:bottom w:val="single" w:sz="8" w:space="0" w:color="FFFFFF"/>
                              <w:right w:val="single" w:sz="8" w:space="0" w:color="FFFFFF"/>
                            </w:tcBorders>
                            <w:shd w:val="clear" w:color="000000" w:fill="F2DCDB"/>
                            <w:vAlign w:val="center"/>
                            <w:hideMark/>
                          </w:tcPr>
                          <w:p w14:paraId="28E4BE4C"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11:</w:t>
                            </w:r>
                            <w:proofErr w:type="gramEnd"/>
                            <w:r>
                              <w:rPr>
                                <w:rFonts w:ascii="Calibri" w:hAnsi="Calibri" w:cs="Calibri"/>
                                <w:b/>
                                <w:bCs/>
                                <w:color w:val="000000"/>
                                <w:sz w:val="20"/>
                                <w:szCs w:val="20"/>
                              </w:rPr>
                              <w:t>56</w:t>
                            </w:r>
                          </w:p>
                        </w:tc>
                        <w:tc>
                          <w:tcPr>
                            <w:tcW w:w="426" w:type="dxa"/>
                            <w:tcBorders>
                              <w:top w:val="nil"/>
                              <w:left w:val="nil"/>
                              <w:bottom w:val="single" w:sz="8" w:space="0" w:color="FFFFFF"/>
                              <w:right w:val="single" w:sz="8" w:space="0" w:color="FFFFFF"/>
                            </w:tcBorders>
                            <w:shd w:val="clear" w:color="000000" w:fill="7F7F7F"/>
                            <w:hideMark/>
                          </w:tcPr>
                          <w:p w14:paraId="6A652506"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F2DCDB"/>
                            <w:vAlign w:val="center"/>
                            <w:hideMark/>
                          </w:tcPr>
                          <w:p w14:paraId="454A58F5" w14:textId="77777777" w:rsidR="00812279" w:rsidRDefault="00812279" w:rsidP="00812279">
                            <w:pPr>
                              <w:rPr>
                                <w:rFonts w:ascii="Calibri" w:hAnsi="Calibri" w:cs="Calibri"/>
                                <w:b/>
                                <w:bCs/>
                                <w:color w:val="000000"/>
                                <w:sz w:val="20"/>
                                <w:szCs w:val="20"/>
                              </w:rPr>
                            </w:pPr>
                            <w:r>
                              <w:rPr>
                                <w:rFonts w:ascii="Calibri" w:hAnsi="Calibri" w:cs="Calibri"/>
                                <w:b/>
                                <w:bCs/>
                                <w:color w:val="000000"/>
                                <w:sz w:val="20"/>
                                <w:szCs w:val="20"/>
                              </w:rPr>
                              <w:t xml:space="preserve">Romont FR, école La </w:t>
                            </w:r>
                            <w:proofErr w:type="spellStart"/>
                            <w:r>
                              <w:rPr>
                                <w:rFonts w:ascii="Calibri" w:hAnsi="Calibri" w:cs="Calibri"/>
                                <w:b/>
                                <w:bCs/>
                                <w:color w:val="000000"/>
                                <w:sz w:val="20"/>
                                <w:szCs w:val="20"/>
                              </w:rPr>
                              <w:t>Condémine</w:t>
                            </w:r>
                            <w:proofErr w:type="spellEnd"/>
                          </w:p>
                        </w:tc>
                        <w:tc>
                          <w:tcPr>
                            <w:tcW w:w="1415" w:type="dxa"/>
                            <w:tcBorders>
                              <w:top w:val="nil"/>
                              <w:left w:val="nil"/>
                              <w:bottom w:val="single" w:sz="8" w:space="0" w:color="FFFFFF"/>
                              <w:right w:val="single" w:sz="8" w:space="0" w:color="FFFFFF"/>
                            </w:tcBorders>
                            <w:shd w:val="clear" w:color="000000" w:fill="F2DCDB"/>
                            <w:vAlign w:val="center"/>
                            <w:hideMark/>
                          </w:tcPr>
                          <w:p w14:paraId="5043798F"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15:</w:t>
                            </w:r>
                            <w:proofErr w:type="gramEnd"/>
                            <w:r>
                              <w:rPr>
                                <w:rFonts w:ascii="Calibri" w:hAnsi="Calibri" w:cs="Calibri"/>
                                <w:b/>
                                <w:bCs/>
                                <w:color w:val="000000"/>
                                <w:sz w:val="20"/>
                                <w:szCs w:val="20"/>
                              </w:rPr>
                              <w:t>31</w:t>
                            </w:r>
                          </w:p>
                        </w:tc>
                      </w:tr>
                      <w:tr w:rsidR="00812279" w14:paraId="687DACB3" w14:textId="77777777" w:rsidTr="00E66B69">
                        <w:trPr>
                          <w:trHeight w:val="309"/>
                        </w:trPr>
                        <w:tc>
                          <w:tcPr>
                            <w:tcW w:w="3590" w:type="dxa"/>
                            <w:tcBorders>
                              <w:top w:val="nil"/>
                              <w:left w:val="single" w:sz="8" w:space="0" w:color="FFFFFF"/>
                              <w:bottom w:val="single" w:sz="8" w:space="0" w:color="FFFFFF"/>
                              <w:right w:val="single" w:sz="8" w:space="0" w:color="FFFFFF"/>
                            </w:tcBorders>
                            <w:shd w:val="clear" w:color="000000" w:fill="E6B9B8"/>
                            <w:vAlign w:val="center"/>
                            <w:hideMark/>
                          </w:tcPr>
                          <w:p w14:paraId="27EE14C6" w14:textId="77777777" w:rsidR="00812279" w:rsidRDefault="00812279" w:rsidP="00812279">
                            <w:pPr>
                              <w:rPr>
                                <w:rFonts w:ascii="Calibri" w:hAnsi="Calibri" w:cs="Calibri"/>
                                <w:b/>
                                <w:bCs/>
                                <w:color w:val="000000"/>
                                <w:sz w:val="20"/>
                                <w:szCs w:val="20"/>
                              </w:rPr>
                            </w:pPr>
                            <w:r>
                              <w:rPr>
                                <w:rFonts w:ascii="Calibri" w:hAnsi="Calibri" w:cs="Calibri"/>
                                <w:b/>
                                <w:bCs/>
                                <w:color w:val="000000"/>
                                <w:sz w:val="20"/>
                                <w:szCs w:val="20"/>
                              </w:rPr>
                              <w:t>Romont FR, école ville</w:t>
                            </w:r>
                          </w:p>
                        </w:tc>
                        <w:tc>
                          <w:tcPr>
                            <w:tcW w:w="936" w:type="dxa"/>
                            <w:tcBorders>
                              <w:top w:val="nil"/>
                              <w:left w:val="nil"/>
                              <w:bottom w:val="single" w:sz="8" w:space="0" w:color="FFFFFF"/>
                              <w:right w:val="single" w:sz="8" w:space="0" w:color="FFFFFF"/>
                            </w:tcBorders>
                            <w:shd w:val="clear" w:color="000000" w:fill="E6B9B8"/>
                            <w:vAlign w:val="center"/>
                            <w:hideMark/>
                          </w:tcPr>
                          <w:p w14:paraId="739FBE74"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12:</w:t>
                            </w:r>
                            <w:proofErr w:type="gramEnd"/>
                            <w:r>
                              <w:rPr>
                                <w:rFonts w:ascii="Calibri" w:hAnsi="Calibri" w:cs="Calibri"/>
                                <w:b/>
                                <w:bCs/>
                                <w:color w:val="000000"/>
                                <w:sz w:val="20"/>
                                <w:szCs w:val="20"/>
                              </w:rPr>
                              <w:t>00</w:t>
                            </w:r>
                          </w:p>
                        </w:tc>
                        <w:tc>
                          <w:tcPr>
                            <w:tcW w:w="426" w:type="dxa"/>
                            <w:tcBorders>
                              <w:top w:val="nil"/>
                              <w:left w:val="nil"/>
                              <w:bottom w:val="single" w:sz="8" w:space="0" w:color="FFFFFF"/>
                              <w:right w:val="single" w:sz="8" w:space="0" w:color="FFFFFF"/>
                            </w:tcBorders>
                            <w:shd w:val="clear" w:color="000000" w:fill="7F7F7F"/>
                            <w:hideMark/>
                          </w:tcPr>
                          <w:p w14:paraId="525A4FC4"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E6B9B8"/>
                            <w:vAlign w:val="center"/>
                            <w:hideMark/>
                          </w:tcPr>
                          <w:p w14:paraId="6DB2F422" w14:textId="77777777" w:rsidR="00812279" w:rsidRDefault="00812279" w:rsidP="00812279">
                            <w:pPr>
                              <w:rPr>
                                <w:rFonts w:ascii="Calibri" w:hAnsi="Calibri" w:cs="Calibri"/>
                                <w:b/>
                                <w:bCs/>
                                <w:color w:val="000000"/>
                                <w:sz w:val="20"/>
                                <w:szCs w:val="20"/>
                              </w:rPr>
                            </w:pPr>
                            <w:r>
                              <w:rPr>
                                <w:rFonts w:ascii="Calibri" w:hAnsi="Calibri" w:cs="Calibri"/>
                                <w:b/>
                                <w:bCs/>
                                <w:color w:val="000000"/>
                                <w:sz w:val="20"/>
                                <w:szCs w:val="20"/>
                              </w:rPr>
                              <w:t>Romont FR, école ville</w:t>
                            </w:r>
                          </w:p>
                        </w:tc>
                        <w:tc>
                          <w:tcPr>
                            <w:tcW w:w="1415" w:type="dxa"/>
                            <w:tcBorders>
                              <w:top w:val="nil"/>
                              <w:left w:val="nil"/>
                              <w:bottom w:val="single" w:sz="8" w:space="0" w:color="FFFFFF"/>
                              <w:right w:val="single" w:sz="8" w:space="0" w:color="FFFFFF"/>
                            </w:tcBorders>
                            <w:shd w:val="clear" w:color="000000" w:fill="E6B9B8"/>
                            <w:vAlign w:val="center"/>
                            <w:hideMark/>
                          </w:tcPr>
                          <w:p w14:paraId="054CA5B4"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15:</w:t>
                            </w:r>
                            <w:proofErr w:type="gramEnd"/>
                            <w:r>
                              <w:rPr>
                                <w:rFonts w:ascii="Calibri" w:hAnsi="Calibri" w:cs="Calibri"/>
                                <w:b/>
                                <w:bCs/>
                                <w:color w:val="000000"/>
                                <w:sz w:val="20"/>
                                <w:szCs w:val="20"/>
                              </w:rPr>
                              <w:t>35</w:t>
                            </w:r>
                          </w:p>
                        </w:tc>
                      </w:tr>
                      <w:tr w:rsidR="00812279" w14:paraId="0EBE7183" w14:textId="77777777" w:rsidTr="00E66B69">
                        <w:trPr>
                          <w:trHeight w:val="256"/>
                        </w:trPr>
                        <w:tc>
                          <w:tcPr>
                            <w:tcW w:w="3590" w:type="dxa"/>
                            <w:tcBorders>
                              <w:top w:val="nil"/>
                              <w:left w:val="single" w:sz="8" w:space="0" w:color="FFFFFF"/>
                              <w:bottom w:val="single" w:sz="8" w:space="0" w:color="FFFFFF"/>
                              <w:right w:val="single" w:sz="8" w:space="0" w:color="FFFFFF"/>
                            </w:tcBorders>
                            <w:shd w:val="clear" w:color="000000" w:fill="F2DCDB"/>
                            <w:vAlign w:val="center"/>
                            <w:hideMark/>
                          </w:tcPr>
                          <w:p w14:paraId="385745B7" w14:textId="77777777" w:rsidR="00812279" w:rsidRDefault="00812279" w:rsidP="00812279">
                            <w:pPr>
                              <w:rPr>
                                <w:rFonts w:ascii="Calibri" w:hAnsi="Calibri" w:cs="Calibri"/>
                                <w:b/>
                                <w:bCs/>
                                <w:color w:val="808080"/>
                                <w:sz w:val="20"/>
                                <w:szCs w:val="20"/>
                              </w:rPr>
                            </w:pPr>
                            <w:r>
                              <w:rPr>
                                <w:rFonts w:ascii="Calibri" w:hAnsi="Calibri" w:cs="Calibri"/>
                                <w:b/>
                                <w:bCs/>
                                <w:color w:val="808080"/>
                                <w:sz w:val="20"/>
                                <w:szCs w:val="20"/>
                              </w:rPr>
                              <w:t xml:space="preserve">Romont FR, CO </w:t>
                            </w:r>
                            <w:proofErr w:type="spellStart"/>
                            <w:r>
                              <w:rPr>
                                <w:rFonts w:ascii="Calibri" w:hAnsi="Calibri" w:cs="Calibri"/>
                                <w:b/>
                                <w:bCs/>
                                <w:color w:val="808080"/>
                                <w:sz w:val="20"/>
                                <w:szCs w:val="20"/>
                              </w:rPr>
                              <w:t>Glâne</w:t>
                            </w:r>
                            <w:proofErr w:type="spellEnd"/>
                            <w:r>
                              <w:rPr>
                                <w:rFonts w:ascii="Calibri" w:hAnsi="Calibri" w:cs="Calibri"/>
                                <w:b/>
                                <w:bCs/>
                                <w:color w:val="808080"/>
                                <w:sz w:val="20"/>
                                <w:szCs w:val="20"/>
                              </w:rPr>
                              <w:t xml:space="preserve"> *</w:t>
                            </w:r>
                          </w:p>
                        </w:tc>
                        <w:tc>
                          <w:tcPr>
                            <w:tcW w:w="936" w:type="dxa"/>
                            <w:tcBorders>
                              <w:top w:val="nil"/>
                              <w:left w:val="nil"/>
                              <w:bottom w:val="single" w:sz="8" w:space="0" w:color="FFFFFF"/>
                              <w:right w:val="single" w:sz="8" w:space="0" w:color="FFFFFF"/>
                            </w:tcBorders>
                            <w:shd w:val="clear" w:color="000000" w:fill="F2DCDB"/>
                            <w:vAlign w:val="center"/>
                            <w:hideMark/>
                          </w:tcPr>
                          <w:p w14:paraId="071A4C89" w14:textId="77777777" w:rsidR="00812279" w:rsidRDefault="00812279" w:rsidP="00812279">
                            <w:pPr>
                              <w:rPr>
                                <w:rFonts w:ascii="Calibri" w:hAnsi="Calibri" w:cs="Calibri"/>
                                <w:b/>
                                <w:bCs/>
                                <w:color w:val="808080"/>
                                <w:sz w:val="20"/>
                                <w:szCs w:val="20"/>
                              </w:rPr>
                            </w:pPr>
                            <w:proofErr w:type="gramStart"/>
                            <w:r>
                              <w:rPr>
                                <w:rFonts w:ascii="Calibri" w:hAnsi="Calibri" w:cs="Calibri"/>
                                <w:b/>
                                <w:bCs/>
                                <w:color w:val="808080"/>
                                <w:sz w:val="20"/>
                                <w:szCs w:val="20"/>
                              </w:rPr>
                              <w:t>12:</w:t>
                            </w:r>
                            <w:proofErr w:type="gramEnd"/>
                            <w:r>
                              <w:rPr>
                                <w:rFonts w:ascii="Calibri" w:hAnsi="Calibri" w:cs="Calibri"/>
                                <w:b/>
                                <w:bCs/>
                                <w:color w:val="808080"/>
                                <w:sz w:val="20"/>
                                <w:szCs w:val="20"/>
                              </w:rPr>
                              <w:t>04 *</w:t>
                            </w:r>
                          </w:p>
                        </w:tc>
                        <w:tc>
                          <w:tcPr>
                            <w:tcW w:w="426" w:type="dxa"/>
                            <w:tcBorders>
                              <w:top w:val="nil"/>
                              <w:left w:val="nil"/>
                              <w:bottom w:val="single" w:sz="8" w:space="0" w:color="FFFFFF"/>
                              <w:right w:val="single" w:sz="8" w:space="0" w:color="FFFFFF"/>
                            </w:tcBorders>
                            <w:shd w:val="clear" w:color="000000" w:fill="7F7F7F"/>
                            <w:hideMark/>
                          </w:tcPr>
                          <w:p w14:paraId="16F6C916"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F2DCDB"/>
                            <w:vAlign w:val="center"/>
                            <w:hideMark/>
                          </w:tcPr>
                          <w:p w14:paraId="148D1601" w14:textId="77777777" w:rsidR="00812279" w:rsidRDefault="00812279" w:rsidP="00812279">
                            <w:pPr>
                              <w:rPr>
                                <w:rFonts w:ascii="Calibri" w:hAnsi="Calibri" w:cs="Calibri"/>
                                <w:b/>
                                <w:bCs/>
                                <w:color w:val="808080"/>
                                <w:sz w:val="20"/>
                                <w:szCs w:val="20"/>
                              </w:rPr>
                            </w:pPr>
                            <w:r>
                              <w:rPr>
                                <w:rFonts w:ascii="Calibri" w:hAnsi="Calibri" w:cs="Calibri"/>
                                <w:b/>
                                <w:bCs/>
                                <w:color w:val="808080"/>
                                <w:sz w:val="20"/>
                                <w:szCs w:val="20"/>
                              </w:rPr>
                              <w:t xml:space="preserve">Romont FR, CO </w:t>
                            </w:r>
                            <w:proofErr w:type="spellStart"/>
                            <w:r>
                              <w:rPr>
                                <w:rFonts w:ascii="Calibri" w:hAnsi="Calibri" w:cs="Calibri"/>
                                <w:b/>
                                <w:bCs/>
                                <w:color w:val="808080"/>
                                <w:sz w:val="20"/>
                                <w:szCs w:val="20"/>
                              </w:rPr>
                              <w:t>Glâne</w:t>
                            </w:r>
                            <w:proofErr w:type="spellEnd"/>
                            <w:r>
                              <w:rPr>
                                <w:rFonts w:ascii="Calibri" w:hAnsi="Calibri" w:cs="Calibri"/>
                                <w:b/>
                                <w:bCs/>
                                <w:color w:val="808080"/>
                                <w:sz w:val="20"/>
                                <w:szCs w:val="20"/>
                              </w:rPr>
                              <w:t xml:space="preserve"> *</w:t>
                            </w:r>
                          </w:p>
                        </w:tc>
                        <w:tc>
                          <w:tcPr>
                            <w:tcW w:w="1415" w:type="dxa"/>
                            <w:tcBorders>
                              <w:top w:val="nil"/>
                              <w:left w:val="nil"/>
                              <w:bottom w:val="single" w:sz="8" w:space="0" w:color="FFFFFF"/>
                              <w:right w:val="single" w:sz="8" w:space="0" w:color="FFFFFF"/>
                            </w:tcBorders>
                            <w:shd w:val="clear" w:color="000000" w:fill="F2DCDB"/>
                            <w:vAlign w:val="center"/>
                            <w:hideMark/>
                          </w:tcPr>
                          <w:p w14:paraId="0391E302" w14:textId="77777777" w:rsidR="00812279" w:rsidRDefault="00812279" w:rsidP="00812279">
                            <w:pPr>
                              <w:rPr>
                                <w:rFonts w:ascii="Calibri" w:hAnsi="Calibri" w:cs="Calibri"/>
                                <w:b/>
                                <w:bCs/>
                                <w:color w:val="808080"/>
                                <w:sz w:val="20"/>
                                <w:szCs w:val="20"/>
                              </w:rPr>
                            </w:pPr>
                            <w:proofErr w:type="gramStart"/>
                            <w:r>
                              <w:rPr>
                                <w:rFonts w:ascii="Calibri" w:hAnsi="Calibri" w:cs="Calibri"/>
                                <w:b/>
                                <w:bCs/>
                                <w:color w:val="808080"/>
                                <w:sz w:val="20"/>
                                <w:szCs w:val="20"/>
                              </w:rPr>
                              <w:t>15:</w:t>
                            </w:r>
                            <w:proofErr w:type="gramEnd"/>
                            <w:r>
                              <w:rPr>
                                <w:rFonts w:ascii="Calibri" w:hAnsi="Calibri" w:cs="Calibri"/>
                                <w:b/>
                                <w:bCs/>
                                <w:color w:val="808080"/>
                                <w:sz w:val="20"/>
                                <w:szCs w:val="20"/>
                              </w:rPr>
                              <w:t>38 *</w:t>
                            </w:r>
                          </w:p>
                        </w:tc>
                      </w:tr>
                      <w:tr w:rsidR="00812279" w14:paraId="3121E096" w14:textId="77777777" w:rsidTr="00E66B69">
                        <w:trPr>
                          <w:trHeight w:val="309"/>
                        </w:trPr>
                        <w:tc>
                          <w:tcPr>
                            <w:tcW w:w="3590" w:type="dxa"/>
                            <w:tcBorders>
                              <w:top w:val="nil"/>
                              <w:left w:val="single" w:sz="8" w:space="0" w:color="FFFFFF"/>
                              <w:bottom w:val="single" w:sz="8" w:space="0" w:color="FFFFFF"/>
                              <w:right w:val="single" w:sz="8" w:space="0" w:color="FFFFFF"/>
                            </w:tcBorders>
                            <w:shd w:val="clear" w:color="000000" w:fill="E6B9B8"/>
                            <w:vAlign w:val="center"/>
                            <w:hideMark/>
                          </w:tcPr>
                          <w:p w14:paraId="3B156164" w14:textId="77777777" w:rsidR="00812279" w:rsidRDefault="00812279" w:rsidP="00812279">
                            <w:pPr>
                              <w:rPr>
                                <w:rFonts w:ascii="Calibri" w:hAnsi="Calibri" w:cs="Calibri"/>
                                <w:color w:val="000000"/>
                                <w:sz w:val="20"/>
                                <w:szCs w:val="20"/>
                              </w:rPr>
                            </w:pPr>
                            <w:r>
                              <w:rPr>
                                <w:rFonts w:ascii="Calibri" w:hAnsi="Calibri" w:cs="Calibri"/>
                                <w:color w:val="000000"/>
                                <w:sz w:val="20"/>
                                <w:szCs w:val="20"/>
                              </w:rPr>
                              <w:t>Mézières école (arrivée)</w:t>
                            </w:r>
                          </w:p>
                        </w:tc>
                        <w:tc>
                          <w:tcPr>
                            <w:tcW w:w="936" w:type="dxa"/>
                            <w:tcBorders>
                              <w:top w:val="nil"/>
                              <w:left w:val="nil"/>
                              <w:bottom w:val="single" w:sz="8" w:space="0" w:color="FFFFFF"/>
                              <w:right w:val="single" w:sz="8" w:space="0" w:color="FFFFFF"/>
                            </w:tcBorders>
                            <w:shd w:val="clear" w:color="000000" w:fill="E6B9B8"/>
                            <w:vAlign w:val="center"/>
                            <w:hideMark/>
                          </w:tcPr>
                          <w:p w14:paraId="3E461903" w14:textId="77777777" w:rsidR="00812279" w:rsidRDefault="00812279" w:rsidP="00812279">
                            <w:pPr>
                              <w:rPr>
                                <w:rFonts w:ascii="Calibri" w:hAnsi="Calibri" w:cs="Calibri"/>
                                <w:color w:val="000000"/>
                                <w:sz w:val="20"/>
                                <w:szCs w:val="20"/>
                              </w:rPr>
                            </w:pPr>
                            <w:proofErr w:type="gramStart"/>
                            <w:r>
                              <w:rPr>
                                <w:rFonts w:ascii="Calibri" w:hAnsi="Calibri" w:cs="Calibri"/>
                                <w:color w:val="000000"/>
                                <w:sz w:val="20"/>
                                <w:szCs w:val="20"/>
                              </w:rPr>
                              <w:t>12:</w:t>
                            </w:r>
                            <w:proofErr w:type="gramEnd"/>
                            <w:r>
                              <w:rPr>
                                <w:rFonts w:ascii="Calibri" w:hAnsi="Calibri" w:cs="Calibri"/>
                                <w:color w:val="000000"/>
                                <w:sz w:val="20"/>
                                <w:szCs w:val="20"/>
                              </w:rPr>
                              <w:t>07</w:t>
                            </w:r>
                          </w:p>
                        </w:tc>
                        <w:tc>
                          <w:tcPr>
                            <w:tcW w:w="426" w:type="dxa"/>
                            <w:tcBorders>
                              <w:top w:val="nil"/>
                              <w:left w:val="nil"/>
                              <w:bottom w:val="single" w:sz="8" w:space="0" w:color="FFFFFF"/>
                              <w:right w:val="single" w:sz="8" w:space="0" w:color="FFFFFF"/>
                            </w:tcBorders>
                            <w:shd w:val="clear" w:color="000000" w:fill="7F7F7F"/>
                            <w:hideMark/>
                          </w:tcPr>
                          <w:p w14:paraId="223A6035"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E6B9B8"/>
                            <w:vAlign w:val="center"/>
                            <w:hideMark/>
                          </w:tcPr>
                          <w:p w14:paraId="34899C1C" w14:textId="77777777" w:rsidR="00812279" w:rsidRDefault="00812279" w:rsidP="00812279">
                            <w:pPr>
                              <w:rPr>
                                <w:rFonts w:ascii="Calibri" w:hAnsi="Calibri" w:cs="Calibri"/>
                                <w:color w:val="000000"/>
                                <w:sz w:val="20"/>
                                <w:szCs w:val="20"/>
                              </w:rPr>
                            </w:pPr>
                            <w:r>
                              <w:rPr>
                                <w:rFonts w:ascii="Calibri" w:hAnsi="Calibri" w:cs="Calibri"/>
                                <w:color w:val="000000"/>
                                <w:sz w:val="20"/>
                                <w:szCs w:val="20"/>
                              </w:rPr>
                              <w:t>Mézières école (arrivée)</w:t>
                            </w:r>
                          </w:p>
                        </w:tc>
                        <w:tc>
                          <w:tcPr>
                            <w:tcW w:w="1415" w:type="dxa"/>
                            <w:tcBorders>
                              <w:top w:val="nil"/>
                              <w:left w:val="nil"/>
                              <w:bottom w:val="single" w:sz="8" w:space="0" w:color="FFFFFF"/>
                              <w:right w:val="single" w:sz="8" w:space="0" w:color="FFFFFF"/>
                            </w:tcBorders>
                            <w:shd w:val="clear" w:color="000000" w:fill="E6B9B8"/>
                            <w:vAlign w:val="center"/>
                            <w:hideMark/>
                          </w:tcPr>
                          <w:p w14:paraId="1E36A342" w14:textId="77777777" w:rsidR="00812279" w:rsidRDefault="00812279" w:rsidP="00812279">
                            <w:pPr>
                              <w:rPr>
                                <w:rFonts w:ascii="Calibri" w:hAnsi="Calibri" w:cs="Calibri"/>
                                <w:color w:val="000000"/>
                                <w:sz w:val="20"/>
                                <w:szCs w:val="20"/>
                              </w:rPr>
                            </w:pPr>
                            <w:proofErr w:type="gramStart"/>
                            <w:r>
                              <w:rPr>
                                <w:rFonts w:ascii="Calibri" w:hAnsi="Calibri" w:cs="Calibri"/>
                                <w:color w:val="000000"/>
                                <w:sz w:val="20"/>
                                <w:szCs w:val="20"/>
                              </w:rPr>
                              <w:t>15:</w:t>
                            </w:r>
                            <w:proofErr w:type="gramEnd"/>
                            <w:r>
                              <w:rPr>
                                <w:rFonts w:ascii="Calibri" w:hAnsi="Calibri" w:cs="Calibri"/>
                                <w:color w:val="000000"/>
                                <w:sz w:val="20"/>
                                <w:szCs w:val="20"/>
                              </w:rPr>
                              <w:t>42</w:t>
                            </w:r>
                          </w:p>
                        </w:tc>
                      </w:tr>
                      <w:tr w:rsidR="00812279" w14:paraId="7F0C6727" w14:textId="77777777" w:rsidTr="00E66B69">
                        <w:trPr>
                          <w:trHeight w:val="309"/>
                        </w:trPr>
                        <w:tc>
                          <w:tcPr>
                            <w:tcW w:w="3590" w:type="dxa"/>
                            <w:tcBorders>
                              <w:top w:val="nil"/>
                              <w:left w:val="single" w:sz="8" w:space="0" w:color="FFFFFF"/>
                              <w:bottom w:val="single" w:sz="8" w:space="0" w:color="FFFFFF"/>
                              <w:right w:val="single" w:sz="8" w:space="0" w:color="FFFFFF"/>
                            </w:tcBorders>
                            <w:shd w:val="clear" w:color="000000" w:fill="F2DCDB"/>
                            <w:vAlign w:val="center"/>
                            <w:hideMark/>
                          </w:tcPr>
                          <w:p w14:paraId="7BB1AA83" w14:textId="77777777" w:rsidR="00812279" w:rsidRDefault="00812279" w:rsidP="00812279">
                            <w:pPr>
                              <w:rPr>
                                <w:rFonts w:ascii="Calibri" w:hAnsi="Calibri" w:cs="Calibri"/>
                                <w:b/>
                                <w:bCs/>
                                <w:color w:val="000000"/>
                                <w:sz w:val="20"/>
                                <w:szCs w:val="20"/>
                              </w:rPr>
                            </w:pPr>
                            <w:r>
                              <w:rPr>
                                <w:rFonts w:ascii="Calibri" w:hAnsi="Calibri" w:cs="Calibri"/>
                                <w:b/>
                                <w:bCs/>
                                <w:color w:val="000000"/>
                                <w:sz w:val="20"/>
                                <w:szCs w:val="20"/>
                              </w:rPr>
                              <w:t>Mézières école (départ)</w:t>
                            </w:r>
                          </w:p>
                        </w:tc>
                        <w:tc>
                          <w:tcPr>
                            <w:tcW w:w="936" w:type="dxa"/>
                            <w:tcBorders>
                              <w:top w:val="nil"/>
                              <w:left w:val="nil"/>
                              <w:bottom w:val="single" w:sz="8" w:space="0" w:color="FFFFFF"/>
                              <w:right w:val="single" w:sz="8" w:space="0" w:color="FFFFFF"/>
                            </w:tcBorders>
                            <w:shd w:val="clear" w:color="000000" w:fill="F2DCDB"/>
                            <w:vAlign w:val="center"/>
                            <w:hideMark/>
                          </w:tcPr>
                          <w:p w14:paraId="69E7637D"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12:</w:t>
                            </w:r>
                            <w:proofErr w:type="gramEnd"/>
                            <w:r>
                              <w:rPr>
                                <w:rFonts w:ascii="Calibri" w:hAnsi="Calibri" w:cs="Calibri"/>
                                <w:b/>
                                <w:bCs/>
                                <w:color w:val="000000"/>
                                <w:sz w:val="20"/>
                                <w:szCs w:val="20"/>
                              </w:rPr>
                              <w:t>09</w:t>
                            </w:r>
                          </w:p>
                        </w:tc>
                        <w:tc>
                          <w:tcPr>
                            <w:tcW w:w="426" w:type="dxa"/>
                            <w:tcBorders>
                              <w:top w:val="nil"/>
                              <w:left w:val="nil"/>
                              <w:bottom w:val="single" w:sz="8" w:space="0" w:color="FFFFFF"/>
                              <w:right w:val="single" w:sz="8" w:space="0" w:color="FFFFFF"/>
                            </w:tcBorders>
                            <w:shd w:val="clear" w:color="000000" w:fill="7F7F7F"/>
                            <w:hideMark/>
                          </w:tcPr>
                          <w:p w14:paraId="6CE0B502"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F2DCDB"/>
                            <w:vAlign w:val="center"/>
                            <w:hideMark/>
                          </w:tcPr>
                          <w:p w14:paraId="038CFE93" w14:textId="77777777" w:rsidR="00812279" w:rsidRDefault="00812279" w:rsidP="00812279">
                            <w:pPr>
                              <w:rPr>
                                <w:rFonts w:ascii="Calibri" w:hAnsi="Calibri" w:cs="Calibri"/>
                                <w:b/>
                                <w:bCs/>
                                <w:color w:val="000000"/>
                                <w:sz w:val="20"/>
                                <w:szCs w:val="20"/>
                              </w:rPr>
                            </w:pPr>
                            <w:r>
                              <w:rPr>
                                <w:rFonts w:ascii="Calibri" w:hAnsi="Calibri" w:cs="Calibri"/>
                                <w:b/>
                                <w:bCs/>
                                <w:color w:val="000000"/>
                                <w:sz w:val="20"/>
                                <w:szCs w:val="20"/>
                              </w:rPr>
                              <w:t>Mézières école (départ)</w:t>
                            </w:r>
                          </w:p>
                        </w:tc>
                        <w:tc>
                          <w:tcPr>
                            <w:tcW w:w="1415" w:type="dxa"/>
                            <w:tcBorders>
                              <w:top w:val="nil"/>
                              <w:left w:val="nil"/>
                              <w:bottom w:val="single" w:sz="8" w:space="0" w:color="FFFFFF"/>
                              <w:right w:val="single" w:sz="8" w:space="0" w:color="FFFFFF"/>
                            </w:tcBorders>
                            <w:shd w:val="clear" w:color="000000" w:fill="F2DCDB"/>
                            <w:vAlign w:val="center"/>
                            <w:hideMark/>
                          </w:tcPr>
                          <w:p w14:paraId="530EEFA5" w14:textId="77777777" w:rsidR="00812279" w:rsidRDefault="00812279" w:rsidP="00812279">
                            <w:pPr>
                              <w:rPr>
                                <w:rFonts w:ascii="Calibri" w:hAnsi="Calibri" w:cs="Calibri"/>
                                <w:b/>
                                <w:bCs/>
                                <w:color w:val="000000"/>
                                <w:sz w:val="20"/>
                                <w:szCs w:val="20"/>
                              </w:rPr>
                            </w:pPr>
                            <w:proofErr w:type="gramStart"/>
                            <w:r>
                              <w:rPr>
                                <w:rFonts w:ascii="Calibri" w:hAnsi="Calibri" w:cs="Calibri"/>
                                <w:b/>
                                <w:bCs/>
                                <w:color w:val="000000"/>
                                <w:sz w:val="20"/>
                                <w:szCs w:val="20"/>
                              </w:rPr>
                              <w:t>15:</w:t>
                            </w:r>
                            <w:proofErr w:type="gramEnd"/>
                            <w:r>
                              <w:rPr>
                                <w:rFonts w:ascii="Calibri" w:hAnsi="Calibri" w:cs="Calibri"/>
                                <w:b/>
                                <w:bCs/>
                                <w:color w:val="000000"/>
                                <w:sz w:val="20"/>
                                <w:szCs w:val="20"/>
                              </w:rPr>
                              <w:t>43</w:t>
                            </w:r>
                          </w:p>
                        </w:tc>
                      </w:tr>
                      <w:tr w:rsidR="00812279" w14:paraId="5B7C29EB" w14:textId="77777777" w:rsidTr="00E66B69">
                        <w:trPr>
                          <w:trHeight w:val="309"/>
                        </w:trPr>
                        <w:tc>
                          <w:tcPr>
                            <w:tcW w:w="3590" w:type="dxa"/>
                            <w:tcBorders>
                              <w:top w:val="nil"/>
                              <w:left w:val="single" w:sz="8" w:space="0" w:color="FFFFFF"/>
                              <w:bottom w:val="single" w:sz="8" w:space="0" w:color="FFFFFF"/>
                              <w:right w:val="single" w:sz="8" w:space="0" w:color="FFFFFF"/>
                            </w:tcBorders>
                            <w:shd w:val="clear" w:color="000000" w:fill="E6B9B8"/>
                            <w:vAlign w:val="center"/>
                            <w:hideMark/>
                          </w:tcPr>
                          <w:p w14:paraId="19DE37AF" w14:textId="77777777" w:rsidR="00812279" w:rsidRDefault="00812279" w:rsidP="00812279">
                            <w:pPr>
                              <w:rPr>
                                <w:rFonts w:ascii="Calibri" w:hAnsi="Calibri" w:cs="Calibri"/>
                                <w:color w:val="000000"/>
                                <w:sz w:val="20"/>
                                <w:szCs w:val="20"/>
                              </w:rPr>
                            </w:pPr>
                            <w:proofErr w:type="spellStart"/>
                            <w:r>
                              <w:rPr>
                                <w:rFonts w:ascii="Calibri" w:hAnsi="Calibri" w:cs="Calibri"/>
                                <w:color w:val="000000"/>
                                <w:sz w:val="20"/>
                                <w:szCs w:val="20"/>
                              </w:rPr>
                              <w:t>Mottex</w:t>
                            </w:r>
                            <w:proofErr w:type="spellEnd"/>
                          </w:p>
                        </w:tc>
                        <w:tc>
                          <w:tcPr>
                            <w:tcW w:w="936" w:type="dxa"/>
                            <w:tcBorders>
                              <w:top w:val="nil"/>
                              <w:left w:val="nil"/>
                              <w:bottom w:val="single" w:sz="8" w:space="0" w:color="FFFFFF"/>
                              <w:right w:val="single" w:sz="8" w:space="0" w:color="FFFFFF"/>
                            </w:tcBorders>
                            <w:shd w:val="clear" w:color="000000" w:fill="E6B9B8"/>
                            <w:vAlign w:val="center"/>
                            <w:hideMark/>
                          </w:tcPr>
                          <w:p w14:paraId="7D0AF96E" w14:textId="77777777" w:rsidR="00812279" w:rsidRDefault="00812279" w:rsidP="00812279">
                            <w:pPr>
                              <w:rPr>
                                <w:rFonts w:ascii="Calibri" w:hAnsi="Calibri" w:cs="Calibri"/>
                                <w:color w:val="000000"/>
                                <w:sz w:val="20"/>
                                <w:szCs w:val="20"/>
                              </w:rPr>
                            </w:pPr>
                            <w:proofErr w:type="gramStart"/>
                            <w:r>
                              <w:rPr>
                                <w:rFonts w:ascii="Calibri" w:hAnsi="Calibri" w:cs="Calibri"/>
                                <w:color w:val="000000"/>
                                <w:sz w:val="20"/>
                                <w:szCs w:val="20"/>
                              </w:rPr>
                              <w:t>12:</w:t>
                            </w:r>
                            <w:proofErr w:type="gramEnd"/>
                            <w:r>
                              <w:rPr>
                                <w:rFonts w:ascii="Calibri" w:hAnsi="Calibri" w:cs="Calibri"/>
                                <w:color w:val="000000"/>
                                <w:sz w:val="20"/>
                                <w:szCs w:val="20"/>
                              </w:rPr>
                              <w:t>13</w:t>
                            </w:r>
                          </w:p>
                        </w:tc>
                        <w:tc>
                          <w:tcPr>
                            <w:tcW w:w="426" w:type="dxa"/>
                            <w:tcBorders>
                              <w:top w:val="nil"/>
                              <w:left w:val="nil"/>
                              <w:bottom w:val="single" w:sz="8" w:space="0" w:color="FFFFFF"/>
                              <w:right w:val="single" w:sz="8" w:space="0" w:color="FFFFFF"/>
                            </w:tcBorders>
                            <w:shd w:val="clear" w:color="000000" w:fill="7F7F7F"/>
                            <w:hideMark/>
                          </w:tcPr>
                          <w:p w14:paraId="290FEE65"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E6B9B8"/>
                            <w:vAlign w:val="center"/>
                            <w:hideMark/>
                          </w:tcPr>
                          <w:p w14:paraId="63394EB6" w14:textId="77777777" w:rsidR="00812279" w:rsidRDefault="00812279" w:rsidP="00812279">
                            <w:pPr>
                              <w:rPr>
                                <w:rFonts w:ascii="Calibri" w:hAnsi="Calibri" w:cs="Calibri"/>
                                <w:color w:val="000000"/>
                                <w:sz w:val="20"/>
                                <w:szCs w:val="20"/>
                              </w:rPr>
                            </w:pPr>
                            <w:proofErr w:type="spellStart"/>
                            <w:r>
                              <w:rPr>
                                <w:rFonts w:ascii="Calibri" w:hAnsi="Calibri" w:cs="Calibri"/>
                                <w:color w:val="000000"/>
                                <w:sz w:val="20"/>
                                <w:szCs w:val="20"/>
                              </w:rPr>
                              <w:t>Mottex</w:t>
                            </w:r>
                            <w:proofErr w:type="spellEnd"/>
                          </w:p>
                        </w:tc>
                        <w:tc>
                          <w:tcPr>
                            <w:tcW w:w="1415" w:type="dxa"/>
                            <w:tcBorders>
                              <w:top w:val="nil"/>
                              <w:left w:val="nil"/>
                              <w:bottom w:val="single" w:sz="8" w:space="0" w:color="FFFFFF"/>
                              <w:right w:val="single" w:sz="8" w:space="0" w:color="FFFFFF"/>
                            </w:tcBorders>
                            <w:shd w:val="clear" w:color="000000" w:fill="E6B9B8"/>
                            <w:vAlign w:val="center"/>
                            <w:hideMark/>
                          </w:tcPr>
                          <w:p w14:paraId="288D9AE6" w14:textId="77777777" w:rsidR="00812279" w:rsidRDefault="00812279" w:rsidP="00812279">
                            <w:pPr>
                              <w:rPr>
                                <w:rFonts w:ascii="Calibri" w:hAnsi="Calibri" w:cs="Calibri"/>
                                <w:color w:val="000000"/>
                                <w:sz w:val="20"/>
                                <w:szCs w:val="20"/>
                              </w:rPr>
                            </w:pPr>
                            <w:proofErr w:type="gramStart"/>
                            <w:r>
                              <w:rPr>
                                <w:rFonts w:ascii="Calibri" w:hAnsi="Calibri" w:cs="Calibri"/>
                                <w:color w:val="000000"/>
                                <w:sz w:val="20"/>
                                <w:szCs w:val="20"/>
                              </w:rPr>
                              <w:t>15:</w:t>
                            </w:r>
                            <w:proofErr w:type="gramEnd"/>
                            <w:r>
                              <w:rPr>
                                <w:rFonts w:ascii="Calibri" w:hAnsi="Calibri" w:cs="Calibri"/>
                                <w:color w:val="000000"/>
                                <w:sz w:val="20"/>
                                <w:szCs w:val="20"/>
                              </w:rPr>
                              <w:t>48</w:t>
                            </w:r>
                          </w:p>
                        </w:tc>
                      </w:tr>
                      <w:tr w:rsidR="00812279" w14:paraId="19A17899" w14:textId="77777777" w:rsidTr="00E66B69">
                        <w:trPr>
                          <w:trHeight w:val="309"/>
                        </w:trPr>
                        <w:tc>
                          <w:tcPr>
                            <w:tcW w:w="3590" w:type="dxa"/>
                            <w:tcBorders>
                              <w:top w:val="nil"/>
                              <w:left w:val="single" w:sz="8" w:space="0" w:color="FFFFFF"/>
                              <w:bottom w:val="single" w:sz="8" w:space="0" w:color="FFFFFF"/>
                              <w:right w:val="single" w:sz="8" w:space="0" w:color="FFFFFF"/>
                            </w:tcBorders>
                            <w:shd w:val="clear" w:color="000000" w:fill="F2DCDB"/>
                            <w:vAlign w:val="center"/>
                            <w:hideMark/>
                          </w:tcPr>
                          <w:p w14:paraId="4560F756" w14:textId="77777777" w:rsidR="00812279" w:rsidRDefault="00812279" w:rsidP="00812279">
                            <w:pPr>
                              <w:rPr>
                                <w:rFonts w:ascii="Calibri" w:hAnsi="Calibri" w:cs="Calibri"/>
                                <w:color w:val="000000"/>
                                <w:sz w:val="20"/>
                                <w:szCs w:val="20"/>
                              </w:rPr>
                            </w:pPr>
                            <w:proofErr w:type="spellStart"/>
                            <w:r>
                              <w:rPr>
                                <w:rFonts w:ascii="Calibri" w:hAnsi="Calibri" w:cs="Calibri"/>
                                <w:color w:val="000000"/>
                                <w:sz w:val="20"/>
                                <w:szCs w:val="20"/>
                              </w:rPr>
                              <w:t>Berlens</w:t>
                            </w:r>
                            <w:proofErr w:type="spellEnd"/>
                            <w:r>
                              <w:rPr>
                                <w:rFonts w:ascii="Calibri" w:hAnsi="Calibri" w:cs="Calibri"/>
                                <w:color w:val="000000"/>
                                <w:sz w:val="20"/>
                                <w:szCs w:val="20"/>
                              </w:rPr>
                              <w:t xml:space="preserve"> école</w:t>
                            </w:r>
                          </w:p>
                        </w:tc>
                        <w:tc>
                          <w:tcPr>
                            <w:tcW w:w="936" w:type="dxa"/>
                            <w:tcBorders>
                              <w:top w:val="nil"/>
                              <w:left w:val="nil"/>
                              <w:bottom w:val="single" w:sz="8" w:space="0" w:color="FFFFFF"/>
                              <w:right w:val="single" w:sz="8" w:space="0" w:color="FFFFFF"/>
                            </w:tcBorders>
                            <w:shd w:val="clear" w:color="000000" w:fill="F2DCDB"/>
                            <w:vAlign w:val="center"/>
                            <w:hideMark/>
                          </w:tcPr>
                          <w:p w14:paraId="33FD655A" w14:textId="77777777" w:rsidR="00812279" w:rsidRDefault="00812279" w:rsidP="00812279">
                            <w:pPr>
                              <w:rPr>
                                <w:rFonts w:ascii="Calibri" w:hAnsi="Calibri" w:cs="Calibri"/>
                                <w:color w:val="000000"/>
                                <w:sz w:val="20"/>
                                <w:szCs w:val="20"/>
                              </w:rPr>
                            </w:pPr>
                            <w:proofErr w:type="gramStart"/>
                            <w:r>
                              <w:rPr>
                                <w:rFonts w:ascii="Calibri" w:hAnsi="Calibri" w:cs="Calibri"/>
                                <w:color w:val="000000"/>
                                <w:sz w:val="20"/>
                                <w:szCs w:val="20"/>
                              </w:rPr>
                              <w:t>12:</w:t>
                            </w:r>
                            <w:proofErr w:type="gramEnd"/>
                            <w:r>
                              <w:rPr>
                                <w:rFonts w:ascii="Calibri" w:hAnsi="Calibri" w:cs="Calibri"/>
                                <w:color w:val="000000"/>
                                <w:sz w:val="20"/>
                                <w:szCs w:val="20"/>
                              </w:rPr>
                              <w:t>15</w:t>
                            </w:r>
                          </w:p>
                        </w:tc>
                        <w:tc>
                          <w:tcPr>
                            <w:tcW w:w="426" w:type="dxa"/>
                            <w:tcBorders>
                              <w:top w:val="nil"/>
                              <w:left w:val="nil"/>
                              <w:bottom w:val="single" w:sz="8" w:space="0" w:color="FFFFFF"/>
                              <w:right w:val="single" w:sz="8" w:space="0" w:color="FFFFFF"/>
                            </w:tcBorders>
                            <w:shd w:val="clear" w:color="000000" w:fill="7F7F7F"/>
                            <w:hideMark/>
                          </w:tcPr>
                          <w:p w14:paraId="1B25EFA3" w14:textId="77777777" w:rsidR="00812279" w:rsidRDefault="00812279" w:rsidP="00812279">
                            <w:pPr>
                              <w:rPr>
                                <w:rFonts w:ascii="Arial" w:hAnsi="Arial" w:cs="Arial"/>
                                <w:sz w:val="20"/>
                                <w:szCs w:val="20"/>
                              </w:rPr>
                            </w:pPr>
                            <w:r>
                              <w:rPr>
                                <w:rFonts w:ascii="Arial" w:hAnsi="Arial" w:cs="Arial"/>
                                <w:sz w:val="20"/>
                                <w:szCs w:val="20"/>
                              </w:rPr>
                              <w:t> </w:t>
                            </w:r>
                          </w:p>
                        </w:tc>
                        <w:tc>
                          <w:tcPr>
                            <w:tcW w:w="3262" w:type="dxa"/>
                            <w:tcBorders>
                              <w:top w:val="nil"/>
                              <w:left w:val="nil"/>
                              <w:bottom w:val="single" w:sz="8" w:space="0" w:color="FFFFFF"/>
                              <w:right w:val="single" w:sz="8" w:space="0" w:color="FFFFFF"/>
                            </w:tcBorders>
                            <w:shd w:val="clear" w:color="000000" w:fill="F2DCDB"/>
                            <w:vAlign w:val="center"/>
                            <w:hideMark/>
                          </w:tcPr>
                          <w:p w14:paraId="1966EDB3" w14:textId="77777777" w:rsidR="00812279" w:rsidRDefault="00812279" w:rsidP="00812279">
                            <w:pPr>
                              <w:rPr>
                                <w:rFonts w:ascii="Calibri" w:hAnsi="Calibri" w:cs="Calibri"/>
                                <w:sz w:val="20"/>
                                <w:szCs w:val="20"/>
                              </w:rPr>
                            </w:pPr>
                            <w:proofErr w:type="spellStart"/>
                            <w:r>
                              <w:rPr>
                                <w:rFonts w:ascii="Calibri" w:hAnsi="Calibri" w:cs="Calibri"/>
                                <w:sz w:val="20"/>
                                <w:szCs w:val="20"/>
                              </w:rPr>
                              <w:t>Berlens</w:t>
                            </w:r>
                            <w:proofErr w:type="spellEnd"/>
                            <w:r>
                              <w:rPr>
                                <w:rFonts w:ascii="Calibri" w:hAnsi="Calibri" w:cs="Calibri"/>
                                <w:sz w:val="20"/>
                                <w:szCs w:val="20"/>
                              </w:rPr>
                              <w:t xml:space="preserve"> école</w:t>
                            </w:r>
                          </w:p>
                        </w:tc>
                        <w:tc>
                          <w:tcPr>
                            <w:tcW w:w="1415" w:type="dxa"/>
                            <w:tcBorders>
                              <w:top w:val="nil"/>
                              <w:left w:val="nil"/>
                              <w:bottom w:val="single" w:sz="8" w:space="0" w:color="FFFFFF"/>
                              <w:right w:val="single" w:sz="8" w:space="0" w:color="FFFFFF"/>
                            </w:tcBorders>
                            <w:shd w:val="clear" w:color="000000" w:fill="F2DCDB"/>
                            <w:vAlign w:val="center"/>
                            <w:hideMark/>
                          </w:tcPr>
                          <w:p w14:paraId="1CB9A952" w14:textId="77777777" w:rsidR="00812279" w:rsidRDefault="00812279" w:rsidP="00812279">
                            <w:pPr>
                              <w:rPr>
                                <w:rFonts w:ascii="Calibri" w:hAnsi="Calibri" w:cs="Calibri"/>
                                <w:sz w:val="20"/>
                                <w:szCs w:val="20"/>
                              </w:rPr>
                            </w:pPr>
                            <w:proofErr w:type="gramStart"/>
                            <w:r>
                              <w:rPr>
                                <w:rFonts w:ascii="Calibri" w:hAnsi="Calibri" w:cs="Calibri"/>
                                <w:sz w:val="20"/>
                                <w:szCs w:val="20"/>
                              </w:rPr>
                              <w:t>15:</w:t>
                            </w:r>
                            <w:proofErr w:type="gramEnd"/>
                            <w:r>
                              <w:rPr>
                                <w:rFonts w:ascii="Calibri" w:hAnsi="Calibri" w:cs="Calibri"/>
                                <w:sz w:val="20"/>
                                <w:szCs w:val="20"/>
                              </w:rPr>
                              <w:t>50</w:t>
                            </w:r>
                          </w:p>
                        </w:tc>
                      </w:tr>
                    </w:tbl>
                    <w:p w14:paraId="62E39B7A" w14:textId="77777777" w:rsidR="00812279" w:rsidRDefault="00812279"/>
                  </w:txbxContent>
                </v:textbox>
              </v:shape>
            </w:pict>
          </mc:Fallback>
        </mc:AlternateContent>
      </w:r>
    </w:p>
    <w:p w14:paraId="6A6ADB77" w14:textId="6F8E7C9C" w:rsidR="00812279" w:rsidRDefault="00812279" w:rsidP="008E0252">
      <w:pPr>
        <w:rPr>
          <w:rFonts w:asciiTheme="minorBidi" w:hAnsiTheme="minorBidi"/>
          <w:sz w:val="28"/>
          <w:szCs w:val="28"/>
        </w:rPr>
      </w:pPr>
    </w:p>
    <w:p w14:paraId="5C2B2E89" w14:textId="0DE253F2" w:rsidR="00812279" w:rsidRDefault="00812279" w:rsidP="008E0252">
      <w:pPr>
        <w:rPr>
          <w:rFonts w:asciiTheme="minorBidi" w:hAnsiTheme="minorBidi"/>
          <w:sz w:val="28"/>
          <w:szCs w:val="28"/>
        </w:rPr>
      </w:pPr>
    </w:p>
    <w:p w14:paraId="7B878D57" w14:textId="4FC539EF" w:rsidR="00812279" w:rsidRDefault="00812279" w:rsidP="008E0252">
      <w:pPr>
        <w:rPr>
          <w:rFonts w:asciiTheme="minorBidi" w:hAnsiTheme="minorBidi"/>
          <w:sz w:val="28"/>
          <w:szCs w:val="28"/>
        </w:rPr>
      </w:pPr>
    </w:p>
    <w:p w14:paraId="146C91BA" w14:textId="58063A13" w:rsidR="00812279" w:rsidRDefault="00812279" w:rsidP="008E0252">
      <w:pPr>
        <w:rPr>
          <w:rFonts w:asciiTheme="minorBidi" w:hAnsiTheme="minorBidi"/>
          <w:sz w:val="28"/>
          <w:szCs w:val="28"/>
        </w:rPr>
      </w:pPr>
    </w:p>
    <w:p w14:paraId="5CD7CA51" w14:textId="37E4E34F" w:rsidR="00812279" w:rsidRDefault="00812279" w:rsidP="008E0252">
      <w:pPr>
        <w:rPr>
          <w:rFonts w:asciiTheme="minorBidi" w:hAnsiTheme="minorBidi"/>
          <w:sz w:val="28"/>
          <w:szCs w:val="28"/>
        </w:rPr>
      </w:pPr>
    </w:p>
    <w:p w14:paraId="15651893" w14:textId="378B23A8" w:rsidR="00812279" w:rsidRDefault="00812279" w:rsidP="008E0252">
      <w:pPr>
        <w:rPr>
          <w:rFonts w:asciiTheme="minorBidi" w:hAnsiTheme="minorBidi"/>
          <w:sz w:val="28"/>
          <w:szCs w:val="28"/>
        </w:rPr>
      </w:pPr>
    </w:p>
    <w:p w14:paraId="77883C00" w14:textId="1386DEF2" w:rsidR="00812279" w:rsidRDefault="00812279" w:rsidP="008E0252">
      <w:pPr>
        <w:rPr>
          <w:rFonts w:asciiTheme="minorBidi" w:hAnsiTheme="minorBidi"/>
          <w:sz w:val="28"/>
          <w:szCs w:val="28"/>
        </w:rPr>
      </w:pPr>
    </w:p>
    <w:p w14:paraId="0C72F6B3" w14:textId="3E924DEE" w:rsidR="00812279" w:rsidRDefault="00812279" w:rsidP="008E0252">
      <w:pPr>
        <w:rPr>
          <w:rFonts w:asciiTheme="minorBidi" w:hAnsiTheme="minorBidi"/>
          <w:sz w:val="28"/>
          <w:szCs w:val="28"/>
        </w:rPr>
      </w:pPr>
    </w:p>
    <w:p w14:paraId="065AD960" w14:textId="615DDE33" w:rsidR="00812279" w:rsidRDefault="00812279" w:rsidP="008E0252">
      <w:pPr>
        <w:rPr>
          <w:rFonts w:asciiTheme="minorBidi" w:hAnsiTheme="minorBidi"/>
          <w:sz w:val="28"/>
          <w:szCs w:val="28"/>
        </w:rPr>
      </w:pPr>
    </w:p>
    <w:p w14:paraId="6FDE4BF1" w14:textId="02802C73" w:rsidR="00812279" w:rsidRDefault="00812279" w:rsidP="008E0252">
      <w:pPr>
        <w:rPr>
          <w:rFonts w:asciiTheme="minorBidi" w:hAnsiTheme="minorBidi"/>
          <w:sz w:val="28"/>
          <w:szCs w:val="28"/>
        </w:rPr>
      </w:pPr>
    </w:p>
    <w:p w14:paraId="2D1A9697" w14:textId="1DECBAAA" w:rsidR="00812279" w:rsidRDefault="00812279" w:rsidP="008E0252">
      <w:pPr>
        <w:rPr>
          <w:rFonts w:asciiTheme="minorBidi" w:hAnsiTheme="minorBidi"/>
          <w:sz w:val="28"/>
          <w:szCs w:val="28"/>
        </w:rPr>
      </w:pPr>
    </w:p>
    <w:p w14:paraId="2D99CF4C" w14:textId="75E3E2CD" w:rsidR="00812279" w:rsidRDefault="00812279" w:rsidP="008E0252">
      <w:pPr>
        <w:rPr>
          <w:rFonts w:asciiTheme="minorBidi" w:hAnsiTheme="minorBidi"/>
          <w:sz w:val="28"/>
          <w:szCs w:val="28"/>
        </w:rPr>
      </w:pPr>
    </w:p>
    <w:p w14:paraId="5F0EEE32" w14:textId="39101B2A" w:rsidR="0032476C" w:rsidRDefault="0032476C" w:rsidP="00812279">
      <w:pPr>
        <w:jc w:val="both"/>
        <w:rPr>
          <w:rFonts w:asciiTheme="minorBidi" w:hAnsiTheme="minorBidi"/>
          <w:sz w:val="28"/>
          <w:szCs w:val="28"/>
        </w:rPr>
      </w:pPr>
    </w:p>
    <w:p w14:paraId="0133C61B" w14:textId="77777777" w:rsidR="00C859EC" w:rsidRDefault="00C859EC" w:rsidP="00C859EC">
      <w:pPr>
        <w:snapToGrid w:val="0"/>
        <w:spacing w:after="120"/>
        <w:jc w:val="both"/>
        <w:rPr>
          <w:rFonts w:asciiTheme="minorBidi" w:hAnsiTheme="minorBidi"/>
          <w:b/>
          <w:bCs/>
          <w:sz w:val="28"/>
          <w:szCs w:val="28"/>
        </w:rPr>
      </w:pPr>
    </w:p>
    <w:p w14:paraId="4E1EC542" w14:textId="77777777" w:rsidR="00812279" w:rsidRDefault="00812279" w:rsidP="00C859EC">
      <w:pPr>
        <w:snapToGrid w:val="0"/>
        <w:spacing w:after="120"/>
        <w:jc w:val="both"/>
        <w:rPr>
          <w:rFonts w:asciiTheme="minorBidi" w:hAnsiTheme="minorBidi"/>
          <w:b/>
          <w:bCs/>
          <w:sz w:val="28"/>
          <w:szCs w:val="28"/>
        </w:rPr>
      </w:pPr>
    </w:p>
    <w:p w14:paraId="5F078AE7" w14:textId="62319029" w:rsidR="00812279" w:rsidRDefault="00E66B69" w:rsidP="00C859EC">
      <w:pPr>
        <w:snapToGrid w:val="0"/>
        <w:spacing w:after="120"/>
        <w:jc w:val="both"/>
        <w:rPr>
          <w:rFonts w:asciiTheme="minorBidi" w:hAnsiTheme="minorBidi"/>
          <w:b/>
          <w:bCs/>
          <w:sz w:val="28"/>
          <w:szCs w:val="28"/>
        </w:rPr>
      </w:pPr>
      <w:r>
        <w:rPr>
          <w:rFonts w:asciiTheme="minorBidi" w:hAnsiTheme="minorBidi"/>
          <w:b/>
          <w:bCs/>
          <w:noProof/>
          <w:sz w:val="28"/>
          <w:szCs w:val="28"/>
        </w:rPr>
        <mc:AlternateContent>
          <mc:Choice Requires="wps">
            <w:drawing>
              <wp:anchor distT="0" distB="0" distL="114300" distR="114300" simplePos="0" relativeHeight="251666432" behindDoc="0" locked="0" layoutInCell="1" allowOverlap="1" wp14:anchorId="22746178" wp14:editId="3FE5C2D1">
                <wp:simplePos x="0" y="0"/>
                <wp:positionH relativeFrom="column">
                  <wp:posOffset>-175590</wp:posOffset>
                </wp:positionH>
                <wp:positionV relativeFrom="paragraph">
                  <wp:posOffset>255600</wp:posOffset>
                </wp:positionV>
                <wp:extent cx="6327648" cy="3518611"/>
                <wp:effectExtent l="0" t="0" r="0" b="0"/>
                <wp:wrapNone/>
                <wp:docPr id="1923100995" name="Zone de texte 6"/>
                <wp:cNvGraphicFramePr/>
                <a:graphic xmlns:a="http://schemas.openxmlformats.org/drawingml/2006/main">
                  <a:graphicData uri="http://schemas.microsoft.com/office/word/2010/wordprocessingShape">
                    <wps:wsp>
                      <wps:cNvSpPr txBox="1"/>
                      <wps:spPr>
                        <a:xfrm>
                          <a:off x="0" y="0"/>
                          <a:ext cx="6327648" cy="3518611"/>
                        </a:xfrm>
                        <a:prstGeom prst="rect">
                          <a:avLst/>
                        </a:prstGeom>
                        <a:solidFill>
                          <a:schemeClr val="lt1"/>
                        </a:solidFill>
                        <a:ln w="6350">
                          <a:noFill/>
                        </a:ln>
                      </wps:spPr>
                      <wps:txbx>
                        <w:txbxContent>
                          <w:tbl>
                            <w:tblPr>
                              <w:tblW w:w="9629" w:type="dxa"/>
                              <w:tblCellMar>
                                <w:left w:w="70" w:type="dxa"/>
                                <w:right w:w="70" w:type="dxa"/>
                              </w:tblCellMar>
                              <w:tblLook w:val="04A0" w:firstRow="1" w:lastRow="0" w:firstColumn="1" w:lastColumn="0" w:noHBand="0" w:noVBand="1"/>
                            </w:tblPr>
                            <w:tblGrid>
                              <w:gridCol w:w="3688"/>
                              <w:gridCol w:w="838"/>
                              <w:gridCol w:w="426"/>
                              <w:gridCol w:w="3341"/>
                              <w:gridCol w:w="1336"/>
                            </w:tblGrid>
                            <w:tr w:rsidR="00E66B69" w14:paraId="04E6BE2D" w14:textId="77777777" w:rsidTr="00E66B69">
                              <w:trPr>
                                <w:trHeight w:val="1044"/>
                              </w:trPr>
                              <w:tc>
                                <w:tcPr>
                                  <w:tcW w:w="9629" w:type="dxa"/>
                                  <w:gridSpan w:val="5"/>
                                  <w:tcBorders>
                                    <w:top w:val="single" w:sz="8" w:space="0" w:color="FFFFFF"/>
                                    <w:left w:val="single" w:sz="8" w:space="0" w:color="FFFFFF"/>
                                    <w:bottom w:val="single" w:sz="12" w:space="0" w:color="FFFFFF"/>
                                    <w:right w:val="single" w:sz="8" w:space="0" w:color="FFFFFF"/>
                                  </w:tcBorders>
                                  <w:shd w:val="clear" w:color="000000" w:fill="953735"/>
                                  <w:vAlign w:val="center"/>
                                  <w:hideMark/>
                                </w:tcPr>
                                <w:p w14:paraId="241641CB" w14:textId="77777777" w:rsidR="00E66B69" w:rsidRDefault="00E66B69" w:rsidP="00E66B69">
                                  <w:pPr>
                                    <w:jc w:val="center"/>
                                    <w:rPr>
                                      <w:rFonts w:ascii="Calibri" w:hAnsi="Calibri" w:cs="Calibri"/>
                                      <w:b/>
                                      <w:bCs/>
                                      <w:color w:val="FFFFFF"/>
                                      <w:sz w:val="40"/>
                                      <w:szCs w:val="40"/>
                                    </w:rPr>
                                  </w:pPr>
                                  <w:r>
                                    <w:rPr>
                                      <w:rFonts w:ascii="Calibri" w:hAnsi="Calibri" w:cs="Calibri"/>
                                      <w:b/>
                                      <w:bCs/>
                                      <w:color w:val="FFFFFF"/>
                                      <w:sz w:val="40"/>
                                      <w:szCs w:val="40"/>
                                    </w:rPr>
                                    <w:t xml:space="preserve">Ligne 478  – </w:t>
                                  </w:r>
                                  <w:proofErr w:type="spellStart"/>
                                  <w:r>
                                    <w:rPr>
                                      <w:rFonts w:ascii="Calibri" w:hAnsi="Calibri" w:cs="Calibri"/>
                                      <w:b/>
                                      <w:bCs/>
                                      <w:color w:val="FFFFFF"/>
                                      <w:sz w:val="40"/>
                                      <w:szCs w:val="40"/>
                                    </w:rPr>
                                    <w:t>Hennens</w:t>
                                  </w:r>
                                  <w:proofErr w:type="spellEnd"/>
                                  <w:r>
                                    <w:rPr>
                                      <w:rFonts w:ascii="Calibri" w:hAnsi="Calibri" w:cs="Calibri"/>
                                      <w:b/>
                                      <w:bCs/>
                                      <w:color w:val="FFFFFF"/>
                                      <w:sz w:val="40"/>
                                      <w:szCs w:val="40"/>
                                    </w:rPr>
                                    <w:t xml:space="preserve"> - </w:t>
                                  </w:r>
                                  <w:proofErr w:type="spellStart"/>
                                  <w:r>
                                    <w:rPr>
                                      <w:rFonts w:ascii="Calibri" w:hAnsi="Calibri" w:cs="Calibri"/>
                                      <w:b/>
                                      <w:bCs/>
                                      <w:color w:val="FFFFFF"/>
                                      <w:sz w:val="40"/>
                                      <w:szCs w:val="40"/>
                                    </w:rPr>
                                    <w:t>Billens</w:t>
                                  </w:r>
                                  <w:proofErr w:type="spellEnd"/>
                                  <w:r>
                                    <w:rPr>
                                      <w:rFonts w:ascii="Calibri" w:hAnsi="Calibri" w:cs="Calibri"/>
                                      <w:b/>
                                      <w:bCs/>
                                      <w:color w:val="FFFFFF"/>
                                      <w:sz w:val="40"/>
                                      <w:szCs w:val="40"/>
                                    </w:rPr>
                                    <w:t xml:space="preserve"> - Romont</w:t>
                                  </w:r>
                                  <w:r>
                                    <w:rPr>
                                      <w:rFonts w:ascii="Calibri" w:hAnsi="Calibri" w:cs="Calibri"/>
                                      <w:b/>
                                      <w:bCs/>
                                      <w:color w:val="FFFFFF"/>
                                      <w:sz w:val="40"/>
                                      <w:szCs w:val="40"/>
                                    </w:rPr>
                                    <w:br/>
                                  </w:r>
                                  <w:r>
                                    <w:rPr>
                                      <w:rFonts w:ascii="Calibri" w:hAnsi="Calibri" w:cs="Calibri"/>
                                      <w:b/>
                                      <w:bCs/>
                                      <w:color w:val="FFFF00"/>
                                      <w:sz w:val="40"/>
                                      <w:szCs w:val="40"/>
                                    </w:rPr>
                                    <w:t>(pour PRIMAIRES)</w:t>
                                  </w:r>
                                </w:p>
                              </w:tc>
                            </w:tr>
                            <w:tr w:rsidR="00E66B69" w14:paraId="1E64C7D4" w14:textId="77777777" w:rsidTr="00E66B69">
                              <w:trPr>
                                <w:trHeight w:val="233"/>
                              </w:trPr>
                              <w:tc>
                                <w:tcPr>
                                  <w:tcW w:w="4526" w:type="dxa"/>
                                  <w:gridSpan w:val="2"/>
                                  <w:tcBorders>
                                    <w:top w:val="single" w:sz="12" w:space="0" w:color="FFFFFF"/>
                                    <w:left w:val="single" w:sz="8" w:space="0" w:color="FFFFFF"/>
                                    <w:bottom w:val="single" w:sz="8" w:space="0" w:color="FFFFFF"/>
                                    <w:right w:val="single" w:sz="8" w:space="0" w:color="FFFFFF"/>
                                  </w:tcBorders>
                                  <w:shd w:val="clear" w:color="000000" w:fill="558ED5"/>
                                  <w:vAlign w:val="center"/>
                                  <w:hideMark/>
                                </w:tcPr>
                                <w:p w14:paraId="231A6505" w14:textId="77777777" w:rsidR="00E66B69" w:rsidRPr="00E66B69" w:rsidRDefault="00E66B69" w:rsidP="00E66B69">
                                  <w:pPr>
                                    <w:jc w:val="cente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Lundi à Vendredi</w:t>
                                  </w:r>
                                </w:p>
                              </w:tc>
                              <w:tc>
                                <w:tcPr>
                                  <w:tcW w:w="426" w:type="dxa"/>
                                  <w:tcBorders>
                                    <w:top w:val="nil"/>
                                    <w:left w:val="nil"/>
                                    <w:bottom w:val="nil"/>
                                    <w:right w:val="nil"/>
                                  </w:tcBorders>
                                  <w:shd w:val="clear" w:color="000000" w:fill="953735"/>
                                  <w:vAlign w:val="center"/>
                                  <w:hideMark/>
                                </w:tcPr>
                                <w:p w14:paraId="46A22BC9" w14:textId="77777777" w:rsidR="00E66B69" w:rsidRPr="00E66B69" w:rsidRDefault="00E66B69" w:rsidP="00E66B69">
                                  <w:pPr>
                                    <w:jc w:val="center"/>
                                    <w:rPr>
                                      <w:rFonts w:asciiTheme="minorHAnsi" w:hAnsiTheme="minorHAnsi" w:cstheme="minorHAnsi"/>
                                      <w:b/>
                                      <w:bCs/>
                                      <w:color w:val="FFFFFF"/>
                                      <w:sz w:val="20"/>
                                      <w:szCs w:val="20"/>
                                    </w:rPr>
                                  </w:pPr>
                                  <w:r w:rsidRPr="00E66B69">
                                    <w:rPr>
                                      <w:rFonts w:asciiTheme="minorHAnsi" w:hAnsiTheme="minorHAnsi" w:cstheme="minorHAnsi"/>
                                      <w:b/>
                                      <w:bCs/>
                                      <w:color w:val="FFFFFF"/>
                                      <w:sz w:val="20"/>
                                      <w:szCs w:val="20"/>
                                    </w:rPr>
                                    <w:t> </w:t>
                                  </w:r>
                                </w:p>
                              </w:tc>
                              <w:tc>
                                <w:tcPr>
                                  <w:tcW w:w="4677" w:type="dxa"/>
                                  <w:gridSpan w:val="2"/>
                                  <w:tcBorders>
                                    <w:top w:val="single" w:sz="12" w:space="0" w:color="FFFFFF"/>
                                    <w:left w:val="single" w:sz="8" w:space="0" w:color="FFFFFF"/>
                                    <w:bottom w:val="single" w:sz="8" w:space="0" w:color="FFFFFF"/>
                                    <w:right w:val="single" w:sz="8" w:space="0" w:color="FFFFFF"/>
                                  </w:tcBorders>
                                  <w:shd w:val="clear" w:color="000000" w:fill="558ED5"/>
                                  <w:vAlign w:val="center"/>
                                  <w:hideMark/>
                                </w:tcPr>
                                <w:p w14:paraId="567695FC" w14:textId="77777777" w:rsidR="00E66B69" w:rsidRPr="00E66B69" w:rsidRDefault="00E66B69" w:rsidP="00E66B69">
                                  <w:pPr>
                                    <w:jc w:val="cente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Lundi, Mardi, Jeudi et Vendredi</w:t>
                                  </w:r>
                                </w:p>
                              </w:tc>
                            </w:tr>
                            <w:tr w:rsidR="00E66B69" w14:paraId="5FFFA360" w14:textId="77777777" w:rsidTr="00E66B69">
                              <w:trPr>
                                <w:trHeight w:val="331"/>
                              </w:trPr>
                              <w:tc>
                                <w:tcPr>
                                  <w:tcW w:w="3688" w:type="dxa"/>
                                  <w:tcBorders>
                                    <w:top w:val="nil"/>
                                    <w:left w:val="single" w:sz="8" w:space="0" w:color="FFFFFF"/>
                                    <w:bottom w:val="single" w:sz="8" w:space="0" w:color="FFFFFF"/>
                                    <w:right w:val="single" w:sz="8" w:space="0" w:color="FFFFFF"/>
                                  </w:tcBorders>
                                  <w:shd w:val="clear" w:color="000000" w:fill="E6B9B8"/>
                                  <w:vAlign w:val="center"/>
                                  <w:hideMark/>
                                </w:tcPr>
                                <w:p w14:paraId="1B52DD58" w14:textId="77777777" w:rsidR="00E66B69" w:rsidRPr="00E66B69" w:rsidRDefault="00E66B69" w:rsidP="00E66B69">
                                  <w:pPr>
                                    <w:rPr>
                                      <w:rFonts w:asciiTheme="minorHAnsi" w:hAnsiTheme="minorHAnsi" w:cstheme="minorHAnsi"/>
                                      <w:color w:val="000000"/>
                                      <w:sz w:val="20"/>
                                      <w:szCs w:val="20"/>
                                    </w:rPr>
                                  </w:pPr>
                                  <w:proofErr w:type="spellStart"/>
                                  <w:r w:rsidRPr="00E66B69">
                                    <w:rPr>
                                      <w:rFonts w:asciiTheme="minorHAnsi" w:hAnsiTheme="minorHAnsi" w:cstheme="minorHAnsi"/>
                                      <w:color w:val="000000"/>
                                      <w:sz w:val="20"/>
                                      <w:szCs w:val="20"/>
                                    </w:rPr>
                                    <w:t>Hennens</w:t>
                                  </w:r>
                                  <w:proofErr w:type="spellEnd"/>
                                  <w:r w:rsidRPr="00E66B69">
                                    <w:rPr>
                                      <w:rFonts w:asciiTheme="minorHAnsi" w:hAnsiTheme="minorHAnsi" w:cstheme="minorHAnsi"/>
                                      <w:color w:val="000000"/>
                                      <w:sz w:val="20"/>
                                      <w:szCs w:val="20"/>
                                    </w:rPr>
                                    <w:t>, village</w:t>
                                  </w:r>
                                </w:p>
                              </w:tc>
                              <w:tc>
                                <w:tcPr>
                                  <w:tcW w:w="838" w:type="dxa"/>
                                  <w:tcBorders>
                                    <w:top w:val="nil"/>
                                    <w:left w:val="nil"/>
                                    <w:bottom w:val="single" w:sz="8" w:space="0" w:color="FFFFFF"/>
                                    <w:right w:val="single" w:sz="8" w:space="0" w:color="FFFFFF"/>
                                  </w:tcBorders>
                                  <w:shd w:val="clear" w:color="000000" w:fill="E6B9B8"/>
                                  <w:vAlign w:val="center"/>
                                  <w:hideMark/>
                                </w:tcPr>
                                <w:p w14:paraId="55023DD4" w14:textId="77777777" w:rsidR="00E66B69" w:rsidRPr="00E66B69" w:rsidRDefault="00E66B69" w:rsidP="00E66B69">
                                  <w:pPr>
                                    <w:rPr>
                                      <w:rFonts w:asciiTheme="minorHAnsi" w:hAnsiTheme="minorHAnsi" w:cstheme="minorHAnsi"/>
                                      <w:color w:val="000000"/>
                                      <w:sz w:val="20"/>
                                      <w:szCs w:val="20"/>
                                    </w:rPr>
                                  </w:pPr>
                                  <w:r w:rsidRPr="00E66B69">
                                    <w:rPr>
                                      <w:rFonts w:asciiTheme="minorHAnsi" w:hAnsiTheme="minorHAnsi" w:cstheme="minorHAnsi"/>
                                      <w:color w:val="000000"/>
                                      <w:sz w:val="20"/>
                                      <w:szCs w:val="20"/>
                                    </w:rPr>
                                    <w:t>07:56</w:t>
                                  </w:r>
                                </w:p>
                              </w:tc>
                              <w:tc>
                                <w:tcPr>
                                  <w:tcW w:w="426" w:type="dxa"/>
                                  <w:tcBorders>
                                    <w:top w:val="single" w:sz="12" w:space="0" w:color="FFFFFF"/>
                                    <w:left w:val="nil"/>
                                    <w:bottom w:val="single" w:sz="8" w:space="0" w:color="FFFFFF"/>
                                    <w:right w:val="single" w:sz="8" w:space="0" w:color="FFFFFF"/>
                                  </w:tcBorders>
                                  <w:shd w:val="clear" w:color="000000" w:fill="7F7F7F"/>
                                  <w:hideMark/>
                                </w:tcPr>
                                <w:p w14:paraId="520AC515"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3341" w:type="dxa"/>
                                  <w:tcBorders>
                                    <w:top w:val="single" w:sz="12" w:space="0" w:color="FFFFFF"/>
                                    <w:left w:val="nil"/>
                                    <w:bottom w:val="single" w:sz="8" w:space="0" w:color="FFFFFF"/>
                                    <w:right w:val="single" w:sz="8" w:space="0" w:color="FFFFFF"/>
                                  </w:tcBorders>
                                  <w:shd w:val="clear" w:color="000000" w:fill="E6B9B8"/>
                                  <w:vAlign w:val="center"/>
                                  <w:hideMark/>
                                </w:tcPr>
                                <w:p w14:paraId="02379305" w14:textId="77777777" w:rsidR="00E66B69" w:rsidRPr="00E66B69" w:rsidRDefault="00E66B69" w:rsidP="00E66B69">
                                  <w:pPr>
                                    <w:rPr>
                                      <w:rFonts w:asciiTheme="minorHAnsi" w:hAnsiTheme="minorHAnsi" w:cstheme="minorHAnsi"/>
                                      <w:color w:val="000000"/>
                                      <w:sz w:val="20"/>
                                      <w:szCs w:val="20"/>
                                    </w:rPr>
                                  </w:pPr>
                                  <w:proofErr w:type="spellStart"/>
                                  <w:r w:rsidRPr="00E66B69">
                                    <w:rPr>
                                      <w:rFonts w:asciiTheme="minorHAnsi" w:hAnsiTheme="minorHAnsi" w:cstheme="minorHAnsi"/>
                                      <w:color w:val="000000"/>
                                      <w:sz w:val="20"/>
                                      <w:szCs w:val="20"/>
                                    </w:rPr>
                                    <w:t>Hennens</w:t>
                                  </w:r>
                                  <w:proofErr w:type="spellEnd"/>
                                  <w:r w:rsidRPr="00E66B69">
                                    <w:rPr>
                                      <w:rFonts w:asciiTheme="minorHAnsi" w:hAnsiTheme="minorHAnsi" w:cstheme="minorHAnsi"/>
                                      <w:color w:val="000000"/>
                                      <w:sz w:val="20"/>
                                      <w:szCs w:val="20"/>
                                    </w:rPr>
                                    <w:t>, village</w:t>
                                  </w:r>
                                </w:p>
                              </w:tc>
                              <w:tc>
                                <w:tcPr>
                                  <w:tcW w:w="1336" w:type="dxa"/>
                                  <w:tcBorders>
                                    <w:top w:val="single" w:sz="12" w:space="0" w:color="FFFFFF"/>
                                    <w:left w:val="nil"/>
                                    <w:bottom w:val="single" w:sz="8" w:space="0" w:color="FFFFFF"/>
                                    <w:right w:val="single" w:sz="8" w:space="0" w:color="FFFFFF"/>
                                  </w:tcBorders>
                                  <w:shd w:val="clear" w:color="000000" w:fill="E6B9B8"/>
                                  <w:vAlign w:val="center"/>
                                  <w:hideMark/>
                                </w:tcPr>
                                <w:p w14:paraId="290FD8DF" w14:textId="77777777" w:rsidR="00E66B69" w:rsidRPr="00E66B69" w:rsidRDefault="00E66B69" w:rsidP="00E66B69">
                                  <w:pPr>
                                    <w:rPr>
                                      <w:rFonts w:asciiTheme="minorHAnsi" w:hAnsiTheme="minorHAnsi" w:cstheme="minorHAnsi"/>
                                      <w:color w:val="000000"/>
                                      <w:sz w:val="20"/>
                                      <w:szCs w:val="20"/>
                                    </w:rPr>
                                  </w:pPr>
                                  <w:r w:rsidRPr="00E66B69">
                                    <w:rPr>
                                      <w:rFonts w:asciiTheme="minorHAnsi" w:hAnsiTheme="minorHAnsi" w:cstheme="minorHAnsi"/>
                                      <w:color w:val="000000"/>
                                      <w:sz w:val="20"/>
                                      <w:szCs w:val="20"/>
                                    </w:rPr>
                                    <w:t>13:21</w:t>
                                  </w:r>
                                </w:p>
                              </w:tc>
                            </w:tr>
                            <w:tr w:rsidR="00E66B69" w14:paraId="0592A14D" w14:textId="77777777" w:rsidTr="00E66B69">
                              <w:trPr>
                                <w:trHeight w:val="312"/>
                              </w:trPr>
                              <w:tc>
                                <w:tcPr>
                                  <w:tcW w:w="3688" w:type="dxa"/>
                                  <w:tcBorders>
                                    <w:top w:val="nil"/>
                                    <w:left w:val="single" w:sz="8" w:space="0" w:color="FFFFFF"/>
                                    <w:bottom w:val="single" w:sz="8" w:space="0" w:color="FFFFFF"/>
                                    <w:right w:val="single" w:sz="8" w:space="0" w:color="FFFFFF"/>
                                  </w:tcBorders>
                                  <w:shd w:val="clear" w:color="000000" w:fill="F2DCDB"/>
                                  <w:vAlign w:val="center"/>
                                  <w:hideMark/>
                                </w:tcPr>
                                <w:p w14:paraId="6D2B8BD7" w14:textId="77777777" w:rsidR="00E66B69" w:rsidRPr="00E66B69" w:rsidRDefault="00E66B69" w:rsidP="00E66B69">
                                  <w:pPr>
                                    <w:rPr>
                                      <w:rFonts w:asciiTheme="minorHAnsi" w:hAnsiTheme="minorHAnsi" w:cstheme="minorHAnsi"/>
                                      <w:color w:val="000000"/>
                                      <w:sz w:val="20"/>
                                      <w:szCs w:val="20"/>
                                    </w:rPr>
                                  </w:pPr>
                                  <w:proofErr w:type="spellStart"/>
                                  <w:r w:rsidRPr="00E66B69">
                                    <w:rPr>
                                      <w:rFonts w:asciiTheme="minorHAnsi" w:hAnsiTheme="minorHAnsi" w:cstheme="minorHAnsi"/>
                                      <w:color w:val="000000"/>
                                      <w:sz w:val="20"/>
                                      <w:szCs w:val="20"/>
                                    </w:rPr>
                                    <w:t>Billens</w:t>
                                  </w:r>
                                  <w:proofErr w:type="spellEnd"/>
                                  <w:r w:rsidRPr="00E66B69">
                                    <w:rPr>
                                      <w:rFonts w:asciiTheme="minorHAnsi" w:hAnsiTheme="minorHAnsi" w:cstheme="minorHAnsi"/>
                                      <w:color w:val="000000"/>
                                      <w:sz w:val="20"/>
                                      <w:szCs w:val="20"/>
                                    </w:rPr>
                                    <w:t xml:space="preserve">, La </w:t>
                                  </w:r>
                                  <w:proofErr w:type="spellStart"/>
                                  <w:r w:rsidRPr="00E66B69">
                                    <w:rPr>
                                      <w:rFonts w:asciiTheme="minorHAnsi" w:hAnsiTheme="minorHAnsi" w:cstheme="minorHAnsi"/>
                                      <w:color w:val="000000"/>
                                      <w:sz w:val="20"/>
                                      <w:szCs w:val="20"/>
                                    </w:rPr>
                                    <w:t>Bioleyre</w:t>
                                  </w:r>
                                  <w:proofErr w:type="spellEnd"/>
                                </w:p>
                              </w:tc>
                              <w:tc>
                                <w:tcPr>
                                  <w:tcW w:w="838" w:type="dxa"/>
                                  <w:tcBorders>
                                    <w:top w:val="nil"/>
                                    <w:left w:val="nil"/>
                                    <w:bottom w:val="single" w:sz="8" w:space="0" w:color="FFFFFF"/>
                                    <w:right w:val="single" w:sz="8" w:space="0" w:color="FFFFFF"/>
                                  </w:tcBorders>
                                  <w:shd w:val="clear" w:color="000000" w:fill="F2DCDB"/>
                                  <w:vAlign w:val="center"/>
                                  <w:hideMark/>
                                </w:tcPr>
                                <w:p w14:paraId="3AA09B83" w14:textId="77777777" w:rsidR="00E66B69" w:rsidRPr="00E66B69" w:rsidRDefault="00E66B69" w:rsidP="00E66B69">
                                  <w:pPr>
                                    <w:rPr>
                                      <w:rFonts w:asciiTheme="minorHAnsi" w:hAnsiTheme="minorHAnsi" w:cstheme="minorHAnsi"/>
                                      <w:color w:val="000000"/>
                                      <w:sz w:val="20"/>
                                      <w:szCs w:val="20"/>
                                    </w:rPr>
                                  </w:pPr>
                                  <w:r w:rsidRPr="00E66B69">
                                    <w:rPr>
                                      <w:rFonts w:asciiTheme="minorHAnsi" w:hAnsiTheme="minorHAnsi" w:cstheme="minorHAnsi"/>
                                      <w:color w:val="000000"/>
                                      <w:sz w:val="20"/>
                                      <w:szCs w:val="20"/>
                                    </w:rPr>
                                    <w:t>07:58</w:t>
                                  </w:r>
                                </w:p>
                              </w:tc>
                              <w:tc>
                                <w:tcPr>
                                  <w:tcW w:w="426" w:type="dxa"/>
                                  <w:tcBorders>
                                    <w:top w:val="nil"/>
                                    <w:left w:val="nil"/>
                                    <w:bottom w:val="single" w:sz="8" w:space="0" w:color="FFFFFF"/>
                                    <w:right w:val="single" w:sz="8" w:space="0" w:color="FFFFFF"/>
                                  </w:tcBorders>
                                  <w:shd w:val="clear" w:color="000000" w:fill="7F7F7F"/>
                                  <w:hideMark/>
                                </w:tcPr>
                                <w:p w14:paraId="3E7AB35A"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3341" w:type="dxa"/>
                                  <w:tcBorders>
                                    <w:top w:val="nil"/>
                                    <w:left w:val="nil"/>
                                    <w:bottom w:val="single" w:sz="8" w:space="0" w:color="FFFFFF"/>
                                    <w:right w:val="single" w:sz="8" w:space="0" w:color="FFFFFF"/>
                                  </w:tcBorders>
                                  <w:shd w:val="clear" w:color="000000" w:fill="F2DCDB"/>
                                  <w:vAlign w:val="center"/>
                                  <w:hideMark/>
                                </w:tcPr>
                                <w:p w14:paraId="043F5778" w14:textId="77777777" w:rsidR="00E66B69" w:rsidRPr="00E66B69" w:rsidRDefault="00E66B69" w:rsidP="00E66B69">
                                  <w:pPr>
                                    <w:rPr>
                                      <w:rFonts w:asciiTheme="minorHAnsi" w:hAnsiTheme="minorHAnsi" w:cstheme="minorHAnsi"/>
                                      <w:color w:val="000000"/>
                                      <w:sz w:val="20"/>
                                      <w:szCs w:val="20"/>
                                    </w:rPr>
                                  </w:pPr>
                                  <w:proofErr w:type="spellStart"/>
                                  <w:r w:rsidRPr="00E66B69">
                                    <w:rPr>
                                      <w:rFonts w:asciiTheme="minorHAnsi" w:hAnsiTheme="minorHAnsi" w:cstheme="minorHAnsi"/>
                                      <w:color w:val="000000"/>
                                      <w:sz w:val="20"/>
                                      <w:szCs w:val="20"/>
                                    </w:rPr>
                                    <w:t>Billens</w:t>
                                  </w:r>
                                  <w:proofErr w:type="spellEnd"/>
                                  <w:r w:rsidRPr="00E66B69">
                                    <w:rPr>
                                      <w:rFonts w:asciiTheme="minorHAnsi" w:hAnsiTheme="minorHAnsi" w:cstheme="minorHAnsi"/>
                                      <w:color w:val="000000"/>
                                      <w:sz w:val="20"/>
                                      <w:szCs w:val="20"/>
                                    </w:rPr>
                                    <w:t xml:space="preserve">, La </w:t>
                                  </w:r>
                                  <w:proofErr w:type="spellStart"/>
                                  <w:r w:rsidRPr="00E66B69">
                                    <w:rPr>
                                      <w:rFonts w:asciiTheme="minorHAnsi" w:hAnsiTheme="minorHAnsi" w:cstheme="minorHAnsi"/>
                                      <w:color w:val="000000"/>
                                      <w:sz w:val="20"/>
                                      <w:szCs w:val="20"/>
                                    </w:rPr>
                                    <w:t>Bioleyre</w:t>
                                  </w:r>
                                  <w:proofErr w:type="spellEnd"/>
                                </w:p>
                              </w:tc>
                              <w:tc>
                                <w:tcPr>
                                  <w:tcW w:w="1336" w:type="dxa"/>
                                  <w:tcBorders>
                                    <w:top w:val="nil"/>
                                    <w:left w:val="nil"/>
                                    <w:bottom w:val="single" w:sz="8" w:space="0" w:color="FFFFFF"/>
                                    <w:right w:val="single" w:sz="8" w:space="0" w:color="FFFFFF"/>
                                  </w:tcBorders>
                                  <w:shd w:val="clear" w:color="000000" w:fill="F2DCDB"/>
                                  <w:vAlign w:val="center"/>
                                  <w:hideMark/>
                                </w:tcPr>
                                <w:p w14:paraId="0D0B4CEC" w14:textId="77777777" w:rsidR="00E66B69" w:rsidRPr="00E66B69" w:rsidRDefault="00E66B69" w:rsidP="00E66B69">
                                  <w:pPr>
                                    <w:rPr>
                                      <w:rFonts w:asciiTheme="minorHAnsi" w:hAnsiTheme="minorHAnsi" w:cstheme="minorHAnsi"/>
                                      <w:color w:val="000000"/>
                                      <w:sz w:val="20"/>
                                      <w:szCs w:val="20"/>
                                    </w:rPr>
                                  </w:pPr>
                                  <w:r w:rsidRPr="00E66B69">
                                    <w:rPr>
                                      <w:rFonts w:asciiTheme="minorHAnsi" w:hAnsiTheme="minorHAnsi" w:cstheme="minorHAnsi"/>
                                      <w:color w:val="000000"/>
                                      <w:sz w:val="20"/>
                                      <w:szCs w:val="20"/>
                                    </w:rPr>
                                    <w:t>13:23</w:t>
                                  </w:r>
                                </w:p>
                              </w:tc>
                            </w:tr>
                            <w:tr w:rsidR="00E66B69" w14:paraId="770C79F5" w14:textId="77777777" w:rsidTr="00E66B69">
                              <w:trPr>
                                <w:trHeight w:val="312"/>
                              </w:trPr>
                              <w:tc>
                                <w:tcPr>
                                  <w:tcW w:w="3688" w:type="dxa"/>
                                  <w:tcBorders>
                                    <w:top w:val="nil"/>
                                    <w:left w:val="single" w:sz="8" w:space="0" w:color="FFFFFF"/>
                                    <w:bottom w:val="single" w:sz="8" w:space="0" w:color="FFFFFF"/>
                                    <w:right w:val="single" w:sz="8" w:space="0" w:color="FFFFFF"/>
                                  </w:tcBorders>
                                  <w:shd w:val="clear" w:color="000000" w:fill="E6B9B8"/>
                                  <w:vAlign w:val="center"/>
                                  <w:hideMark/>
                                </w:tcPr>
                                <w:p w14:paraId="6542B6DA" w14:textId="77777777" w:rsidR="00E66B69" w:rsidRPr="00E66B69" w:rsidRDefault="00E66B69" w:rsidP="00E66B69">
                                  <w:pPr>
                                    <w:rPr>
                                      <w:rFonts w:asciiTheme="minorHAnsi" w:hAnsiTheme="minorHAnsi" w:cstheme="minorHAnsi"/>
                                      <w:color w:val="000000"/>
                                      <w:sz w:val="20"/>
                                      <w:szCs w:val="20"/>
                                    </w:rPr>
                                  </w:pPr>
                                  <w:proofErr w:type="spellStart"/>
                                  <w:r w:rsidRPr="00E66B69">
                                    <w:rPr>
                                      <w:rFonts w:asciiTheme="minorHAnsi" w:hAnsiTheme="minorHAnsi" w:cstheme="minorHAnsi"/>
                                      <w:color w:val="000000"/>
                                      <w:sz w:val="20"/>
                                      <w:szCs w:val="20"/>
                                    </w:rPr>
                                    <w:t>Billens</w:t>
                                  </w:r>
                                  <w:proofErr w:type="spellEnd"/>
                                  <w:r w:rsidRPr="00E66B69">
                                    <w:rPr>
                                      <w:rFonts w:asciiTheme="minorHAnsi" w:hAnsiTheme="minorHAnsi" w:cstheme="minorHAnsi"/>
                                      <w:color w:val="000000"/>
                                      <w:sz w:val="20"/>
                                      <w:szCs w:val="20"/>
                                    </w:rPr>
                                    <w:t>, village</w:t>
                                  </w:r>
                                </w:p>
                              </w:tc>
                              <w:tc>
                                <w:tcPr>
                                  <w:tcW w:w="838" w:type="dxa"/>
                                  <w:tcBorders>
                                    <w:top w:val="nil"/>
                                    <w:left w:val="nil"/>
                                    <w:bottom w:val="single" w:sz="8" w:space="0" w:color="FFFFFF"/>
                                    <w:right w:val="single" w:sz="8" w:space="0" w:color="FFFFFF"/>
                                  </w:tcBorders>
                                  <w:shd w:val="clear" w:color="000000" w:fill="E6B9B8"/>
                                  <w:vAlign w:val="center"/>
                                  <w:hideMark/>
                                </w:tcPr>
                                <w:p w14:paraId="4B6DA5A8" w14:textId="77777777" w:rsidR="00E66B69" w:rsidRPr="00E66B69" w:rsidRDefault="00E66B69" w:rsidP="00E66B69">
                                  <w:pPr>
                                    <w:rPr>
                                      <w:rFonts w:asciiTheme="minorHAnsi" w:hAnsiTheme="minorHAnsi" w:cstheme="minorHAnsi"/>
                                      <w:color w:val="000000"/>
                                      <w:sz w:val="20"/>
                                      <w:szCs w:val="20"/>
                                    </w:rPr>
                                  </w:pPr>
                                  <w:r w:rsidRPr="00E66B69">
                                    <w:rPr>
                                      <w:rFonts w:asciiTheme="minorHAnsi" w:hAnsiTheme="minorHAnsi" w:cstheme="minorHAnsi"/>
                                      <w:color w:val="000000"/>
                                      <w:sz w:val="20"/>
                                      <w:szCs w:val="20"/>
                                    </w:rPr>
                                    <w:t>08:00</w:t>
                                  </w:r>
                                </w:p>
                              </w:tc>
                              <w:tc>
                                <w:tcPr>
                                  <w:tcW w:w="426" w:type="dxa"/>
                                  <w:tcBorders>
                                    <w:top w:val="nil"/>
                                    <w:left w:val="nil"/>
                                    <w:bottom w:val="single" w:sz="8" w:space="0" w:color="FFFFFF"/>
                                    <w:right w:val="single" w:sz="8" w:space="0" w:color="FFFFFF"/>
                                  </w:tcBorders>
                                  <w:shd w:val="clear" w:color="000000" w:fill="7F7F7F"/>
                                  <w:hideMark/>
                                </w:tcPr>
                                <w:p w14:paraId="4878FD6A"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3341" w:type="dxa"/>
                                  <w:tcBorders>
                                    <w:top w:val="nil"/>
                                    <w:left w:val="nil"/>
                                    <w:bottom w:val="single" w:sz="8" w:space="0" w:color="FFFFFF"/>
                                    <w:right w:val="single" w:sz="8" w:space="0" w:color="FFFFFF"/>
                                  </w:tcBorders>
                                  <w:shd w:val="clear" w:color="000000" w:fill="E6B9B8"/>
                                  <w:vAlign w:val="center"/>
                                  <w:hideMark/>
                                </w:tcPr>
                                <w:p w14:paraId="649EAE1D" w14:textId="77777777" w:rsidR="00E66B69" w:rsidRPr="00E66B69" w:rsidRDefault="00E66B69" w:rsidP="00E66B69">
                                  <w:pPr>
                                    <w:rPr>
                                      <w:rFonts w:asciiTheme="minorHAnsi" w:hAnsiTheme="minorHAnsi" w:cstheme="minorHAnsi"/>
                                      <w:color w:val="000000"/>
                                      <w:sz w:val="20"/>
                                      <w:szCs w:val="20"/>
                                    </w:rPr>
                                  </w:pPr>
                                  <w:proofErr w:type="spellStart"/>
                                  <w:r w:rsidRPr="00E66B69">
                                    <w:rPr>
                                      <w:rFonts w:asciiTheme="minorHAnsi" w:hAnsiTheme="minorHAnsi" w:cstheme="minorHAnsi"/>
                                      <w:color w:val="000000"/>
                                      <w:sz w:val="20"/>
                                      <w:szCs w:val="20"/>
                                    </w:rPr>
                                    <w:t>Billens</w:t>
                                  </w:r>
                                  <w:proofErr w:type="spellEnd"/>
                                  <w:r w:rsidRPr="00E66B69">
                                    <w:rPr>
                                      <w:rFonts w:asciiTheme="minorHAnsi" w:hAnsiTheme="minorHAnsi" w:cstheme="minorHAnsi"/>
                                      <w:color w:val="000000"/>
                                      <w:sz w:val="20"/>
                                      <w:szCs w:val="20"/>
                                    </w:rPr>
                                    <w:t>, village</w:t>
                                  </w:r>
                                </w:p>
                              </w:tc>
                              <w:tc>
                                <w:tcPr>
                                  <w:tcW w:w="1336" w:type="dxa"/>
                                  <w:tcBorders>
                                    <w:top w:val="nil"/>
                                    <w:left w:val="nil"/>
                                    <w:bottom w:val="single" w:sz="8" w:space="0" w:color="FFFFFF"/>
                                    <w:right w:val="single" w:sz="8" w:space="0" w:color="FFFFFF"/>
                                  </w:tcBorders>
                                  <w:shd w:val="clear" w:color="000000" w:fill="E6B9B8"/>
                                  <w:vAlign w:val="center"/>
                                  <w:hideMark/>
                                </w:tcPr>
                                <w:p w14:paraId="368A69E0" w14:textId="77777777" w:rsidR="00E66B69" w:rsidRPr="00E66B69" w:rsidRDefault="00E66B69" w:rsidP="00E66B69">
                                  <w:pPr>
                                    <w:rPr>
                                      <w:rFonts w:asciiTheme="minorHAnsi" w:hAnsiTheme="minorHAnsi" w:cstheme="minorHAnsi"/>
                                      <w:color w:val="000000"/>
                                      <w:sz w:val="20"/>
                                      <w:szCs w:val="20"/>
                                    </w:rPr>
                                  </w:pPr>
                                  <w:r w:rsidRPr="00E66B69">
                                    <w:rPr>
                                      <w:rFonts w:asciiTheme="minorHAnsi" w:hAnsiTheme="minorHAnsi" w:cstheme="minorHAnsi"/>
                                      <w:color w:val="000000"/>
                                      <w:sz w:val="20"/>
                                      <w:szCs w:val="20"/>
                                    </w:rPr>
                                    <w:t>13:25</w:t>
                                  </w:r>
                                </w:p>
                              </w:tc>
                            </w:tr>
                            <w:tr w:rsidR="00E66B69" w14:paraId="7D5AB71C" w14:textId="77777777" w:rsidTr="00E66B69">
                              <w:trPr>
                                <w:trHeight w:val="312"/>
                              </w:trPr>
                              <w:tc>
                                <w:tcPr>
                                  <w:tcW w:w="3688" w:type="dxa"/>
                                  <w:tcBorders>
                                    <w:top w:val="nil"/>
                                    <w:left w:val="single" w:sz="8" w:space="0" w:color="FFFFFF"/>
                                    <w:bottom w:val="single" w:sz="8" w:space="0" w:color="FFFFFF"/>
                                    <w:right w:val="single" w:sz="8" w:space="0" w:color="FFFFFF"/>
                                  </w:tcBorders>
                                  <w:shd w:val="clear" w:color="000000" w:fill="F2DCDB"/>
                                  <w:vAlign w:val="center"/>
                                  <w:hideMark/>
                                </w:tcPr>
                                <w:p w14:paraId="34AFA610" w14:textId="77777777" w:rsidR="00E66B69" w:rsidRPr="00E66B69" w:rsidRDefault="00E66B69" w:rsidP="00E66B69">
                                  <w:pPr>
                                    <w:rPr>
                                      <w:rFonts w:asciiTheme="minorHAnsi" w:hAnsiTheme="minorHAnsi" w:cstheme="minorHAnsi"/>
                                      <w:color w:val="000000"/>
                                      <w:sz w:val="20"/>
                                      <w:szCs w:val="20"/>
                                    </w:rPr>
                                  </w:pPr>
                                  <w:proofErr w:type="spellStart"/>
                                  <w:r w:rsidRPr="00E66B69">
                                    <w:rPr>
                                      <w:rFonts w:asciiTheme="minorHAnsi" w:hAnsiTheme="minorHAnsi" w:cstheme="minorHAnsi"/>
                                      <w:color w:val="000000"/>
                                      <w:sz w:val="20"/>
                                      <w:szCs w:val="20"/>
                                    </w:rPr>
                                    <w:t>Billens</w:t>
                                  </w:r>
                                  <w:proofErr w:type="spellEnd"/>
                                  <w:r w:rsidRPr="00E66B69">
                                    <w:rPr>
                                      <w:rFonts w:asciiTheme="minorHAnsi" w:hAnsiTheme="minorHAnsi" w:cstheme="minorHAnsi"/>
                                      <w:color w:val="000000"/>
                                      <w:sz w:val="20"/>
                                      <w:szCs w:val="20"/>
                                    </w:rPr>
                                    <w:t>, hôpital</w:t>
                                  </w:r>
                                </w:p>
                              </w:tc>
                              <w:tc>
                                <w:tcPr>
                                  <w:tcW w:w="838" w:type="dxa"/>
                                  <w:tcBorders>
                                    <w:top w:val="nil"/>
                                    <w:left w:val="nil"/>
                                    <w:bottom w:val="single" w:sz="8" w:space="0" w:color="FFFFFF"/>
                                    <w:right w:val="single" w:sz="8" w:space="0" w:color="FFFFFF"/>
                                  </w:tcBorders>
                                  <w:shd w:val="clear" w:color="000000" w:fill="F2DCDB"/>
                                  <w:vAlign w:val="center"/>
                                  <w:hideMark/>
                                </w:tcPr>
                                <w:p w14:paraId="5182899B" w14:textId="77777777" w:rsidR="00E66B69" w:rsidRPr="00E66B69" w:rsidRDefault="00E66B69" w:rsidP="00E66B69">
                                  <w:pPr>
                                    <w:rPr>
                                      <w:rFonts w:asciiTheme="minorHAnsi" w:hAnsiTheme="minorHAnsi" w:cstheme="minorHAnsi"/>
                                      <w:color w:val="000000"/>
                                      <w:sz w:val="20"/>
                                      <w:szCs w:val="20"/>
                                    </w:rPr>
                                  </w:pPr>
                                  <w:r w:rsidRPr="00E66B69">
                                    <w:rPr>
                                      <w:rFonts w:asciiTheme="minorHAnsi" w:hAnsiTheme="minorHAnsi" w:cstheme="minorHAnsi"/>
                                      <w:color w:val="000000"/>
                                      <w:sz w:val="20"/>
                                      <w:szCs w:val="20"/>
                                    </w:rPr>
                                    <w:t>08:01</w:t>
                                  </w:r>
                                </w:p>
                              </w:tc>
                              <w:tc>
                                <w:tcPr>
                                  <w:tcW w:w="426" w:type="dxa"/>
                                  <w:tcBorders>
                                    <w:top w:val="nil"/>
                                    <w:left w:val="nil"/>
                                    <w:bottom w:val="single" w:sz="8" w:space="0" w:color="FFFFFF"/>
                                    <w:right w:val="single" w:sz="8" w:space="0" w:color="FFFFFF"/>
                                  </w:tcBorders>
                                  <w:shd w:val="clear" w:color="000000" w:fill="7F7F7F"/>
                                  <w:hideMark/>
                                </w:tcPr>
                                <w:p w14:paraId="17E5D854"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3341" w:type="dxa"/>
                                  <w:tcBorders>
                                    <w:top w:val="nil"/>
                                    <w:left w:val="nil"/>
                                    <w:bottom w:val="single" w:sz="8" w:space="0" w:color="FFFFFF"/>
                                    <w:right w:val="single" w:sz="8" w:space="0" w:color="FFFFFF"/>
                                  </w:tcBorders>
                                  <w:shd w:val="clear" w:color="000000" w:fill="F2DCDB"/>
                                  <w:vAlign w:val="center"/>
                                  <w:hideMark/>
                                </w:tcPr>
                                <w:p w14:paraId="67A8B9E6" w14:textId="77777777" w:rsidR="00E66B69" w:rsidRPr="00E66B69" w:rsidRDefault="00E66B69" w:rsidP="00E66B69">
                                  <w:pPr>
                                    <w:rPr>
                                      <w:rFonts w:asciiTheme="minorHAnsi" w:hAnsiTheme="minorHAnsi" w:cstheme="minorHAnsi"/>
                                      <w:color w:val="000000"/>
                                      <w:sz w:val="20"/>
                                      <w:szCs w:val="20"/>
                                    </w:rPr>
                                  </w:pPr>
                                  <w:proofErr w:type="spellStart"/>
                                  <w:r w:rsidRPr="00E66B69">
                                    <w:rPr>
                                      <w:rFonts w:asciiTheme="minorHAnsi" w:hAnsiTheme="minorHAnsi" w:cstheme="minorHAnsi"/>
                                      <w:color w:val="000000"/>
                                      <w:sz w:val="20"/>
                                      <w:szCs w:val="20"/>
                                    </w:rPr>
                                    <w:t>Billens</w:t>
                                  </w:r>
                                  <w:proofErr w:type="spellEnd"/>
                                  <w:r w:rsidRPr="00E66B69">
                                    <w:rPr>
                                      <w:rFonts w:asciiTheme="minorHAnsi" w:hAnsiTheme="minorHAnsi" w:cstheme="minorHAnsi"/>
                                      <w:color w:val="000000"/>
                                      <w:sz w:val="20"/>
                                      <w:szCs w:val="20"/>
                                    </w:rPr>
                                    <w:t>, hôpital</w:t>
                                  </w:r>
                                </w:p>
                              </w:tc>
                              <w:tc>
                                <w:tcPr>
                                  <w:tcW w:w="1336" w:type="dxa"/>
                                  <w:tcBorders>
                                    <w:top w:val="nil"/>
                                    <w:left w:val="nil"/>
                                    <w:bottom w:val="single" w:sz="8" w:space="0" w:color="FFFFFF"/>
                                    <w:right w:val="single" w:sz="8" w:space="0" w:color="FFFFFF"/>
                                  </w:tcBorders>
                                  <w:shd w:val="clear" w:color="000000" w:fill="F2DCDB"/>
                                  <w:vAlign w:val="center"/>
                                  <w:hideMark/>
                                </w:tcPr>
                                <w:p w14:paraId="4EF08CE9" w14:textId="77777777" w:rsidR="00E66B69" w:rsidRPr="00E66B69" w:rsidRDefault="00E66B69" w:rsidP="00E66B69">
                                  <w:pPr>
                                    <w:rPr>
                                      <w:rFonts w:asciiTheme="minorHAnsi" w:hAnsiTheme="minorHAnsi" w:cstheme="minorHAnsi"/>
                                      <w:color w:val="000000"/>
                                      <w:sz w:val="20"/>
                                      <w:szCs w:val="20"/>
                                    </w:rPr>
                                  </w:pPr>
                                  <w:r w:rsidRPr="00E66B69">
                                    <w:rPr>
                                      <w:rFonts w:asciiTheme="minorHAnsi" w:hAnsiTheme="minorHAnsi" w:cstheme="minorHAnsi"/>
                                      <w:color w:val="000000"/>
                                      <w:sz w:val="20"/>
                                      <w:szCs w:val="20"/>
                                    </w:rPr>
                                    <w:t>13:26</w:t>
                                  </w:r>
                                </w:p>
                              </w:tc>
                            </w:tr>
                            <w:tr w:rsidR="00E66B69" w14:paraId="6EF82300" w14:textId="77777777" w:rsidTr="00E66B69">
                              <w:trPr>
                                <w:trHeight w:val="312"/>
                              </w:trPr>
                              <w:tc>
                                <w:tcPr>
                                  <w:tcW w:w="3688" w:type="dxa"/>
                                  <w:tcBorders>
                                    <w:top w:val="nil"/>
                                    <w:left w:val="single" w:sz="8" w:space="0" w:color="FFFFFF"/>
                                    <w:bottom w:val="single" w:sz="8" w:space="0" w:color="FFFFFF"/>
                                    <w:right w:val="single" w:sz="8" w:space="0" w:color="FFFFFF"/>
                                  </w:tcBorders>
                                  <w:shd w:val="clear" w:color="000000" w:fill="E6B9B8"/>
                                  <w:vAlign w:val="center"/>
                                  <w:hideMark/>
                                </w:tcPr>
                                <w:p w14:paraId="1C2F9FAA"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 xml:space="preserve">Romont FR, école La </w:t>
                                  </w:r>
                                  <w:proofErr w:type="spellStart"/>
                                  <w:r w:rsidRPr="00E66B69">
                                    <w:rPr>
                                      <w:rFonts w:asciiTheme="minorHAnsi" w:hAnsiTheme="minorHAnsi" w:cstheme="minorHAnsi"/>
                                      <w:b/>
                                      <w:bCs/>
                                      <w:color w:val="000000"/>
                                      <w:sz w:val="20"/>
                                      <w:szCs w:val="20"/>
                                    </w:rPr>
                                    <w:t>Condémine</w:t>
                                  </w:r>
                                  <w:proofErr w:type="spellEnd"/>
                                </w:p>
                              </w:tc>
                              <w:tc>
                                <w:tcPr>
                                  <w:tcW w:w="838" w:type="dxa"/>
                                  <w:tcBorders>
                                    <w:top w:val="nil"/>
                                    <w:left w:val="nil"/>
                                    <w:bottom w:val="single" w:sz="8" w:space="0" w:color="FFFFFF"/>
                                    <w:right w:val="single" w:sz="8" w:space="0" w:color="FFFFFF"/>
                                  </w:tcBorders>
                                  <w:shd w:val="clear" w:color="000000" w:fill="E6B9B8"/>
                                  <w:vAlign w:val="center"/>
                                  <w:hideMark/>
                                </w:tcPr>
                                <w:p w14:paraId="6A0D0536"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08:05</w:t>
                                  </w:r>
                                </w:p>
                              </w:tc>
                              <w:tc>
                                <w:tcPr>
                                  <w:tcW w:w="426" w:type="dxa"/>
                                  <w:tcBorders>
                                    <w:top w:val="nil"/>
                                    <w:left w:val="nil"/>
                                    <w:bottom w:val="single" w:sz="8" w:space="0" w:color="FFFFFF"/>
                                    <w:right w:val="single" w:sz="8" w:space="0" w:color="FFFFFF"/>
                                  </w:tcBorders>
                                  <w:shd w:val="clear" w:color="000000" w:fill="7F7F7F"/>
                                  <w:hideMark/>
                                </w:tcPr>
                                <w:p w14:paraId="108DDB43"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3341" w:type="dxa"/>
                                  <w:tcBorders>
                                    <w:top w:val="nil"/>
                                    <w:left w:val="nil"/>
                                    <w:bottom w:val="single" w:sz="8" w:space="0" w:color="FFFFFF"/>
                                    <w:right w:val="single" w:sz="8" w:space="0" w:color="FFFFFF"/>
                                  </w:tcBorders>
                                  <w:shd w:val="clear" w:color="000000" w:fill="E6B9B8"/>
                                  <w:vAlign w:val="center"/>
                                  <w:hideMark/>
                                </w:tcPr>
                                <w:p w14:paraId="2D21495F" w14:textId="77777777" w:rsidR="00E66B69" w:rsidRPr="00E66B69" w:rsidRDefault="00E66B69" w:rsidP="00E66B69">
                                  <w:pPr>
                                    <w:rPr>
                                      <w:rFonts w:asciiTheme="minorHAnsi" w:hAnsiTheme="minorHAnsi" w:cstheme="minorHAnsi"/>
                                      <w:color w:val="000000"/>
                                      <w:sz w:val="20"/>
                                      <w:szCs w:val="20"/>
                                    </w:rPr>
                                  </w:pPr>
                                  <w:r w:rsidRPr="00E66B69">
                                    <w:rPr>
                                      <w:rFonts w:asciiTheme="minorHAnsi" w:hAnsiTheme="minorHAnsi" w:cstheme="minorHAnsi"/>
                                      <w:color w:val="000000"/>
                                      <w:sz w:val="20"/>
                                      <w:szCs w:val="20"/>
                                    </w:rPr>
                                    <w:t>Romont FR, gare</w:t>
                                  </w:r>
                                </w:p>
                              </w:tc>
                              <w:tc>
                                <w:tcPr>
                                  <w:tcW w:w="1336" w:type="dxa"/>
                                  <w:tcBorders>
                                    <w:top w:val="nil"/>
                                    <w:left w:val="nil"/>
                                    <w:bottom w:val="single" w:sz="8" w:space="0" w:color="FFFFFF"/>
                                    <w:right w:val="single" w:sz="8" w:space="0" w:color="FFFFFF"/>
                                  </w:tcBorders>
                                  <w:shd w:val="clear" w:color="000000" w:fill="E6B9B8"/>
                                  <w:vAlign w:val="center"/>
                                  <w:hideMark/>
                                </w:tcPr>
                                <w:p w14:paraId="7108858B" w14:textId="77777777" w:rsidR="00E66B69" w:rsidRPr="00E66B69" w:rsidRDefault="00E66B69" w:rsidP="00E66B69">
                                  <w:pPr>
                                    <w:rPr>
                                      <w:rFonts w:asciiTheme="minorHAnsi" w:hAnsiTheme="minorHAnsi" w:cstheme="minorHAnsi"/>
                                      <w:color w:val="000000"/>
                                      <w:sz w:val="20"/>
                                      <w:szCs w:val="20"/>
                                    </w:rPr>
                                  </w:pPr>
                                  <w:r w:rsidRPr="00E66B69">
                                    <w:rPr>
                                      <w:rFonts w:asciiTheme="minorHAnsi" w:hAnsiTheme="minorHAnsi" w:cstheme="minorHAnsi"/>
                                      <w:color w:val="000000"/>
                                      <w:sz w:val="20"/>
                                      <w:szCs w:val="20"/>
                                    </w:rPr>
                                    <w:t>13:30</w:t>
                                  </w:r>
                                </w:p>
                              </w:tc>
                            </w:tr>
                            <w:tr w:rsidR="00E66B69" w14:paraId="5ACB3B71" w14:textId="77777777" w:rsidTr="00E66B69">
                              <w:trPr>
                                <w:trHeight w:val="312"/>
                              </w:trPr>
                              <w:tc>
                                <w:tcPr>
                                  <w:tcW w:w="3688" w:type="dxa"/>
                                  <w:tcBorders>
                                    <w:top w:val="nil"/>
                                    <w:left w:val="single" w:sz="8" w:space="0" w:color="FFFFFF"/>
                                    <w:bottom w:val="single" w:sz="8" w:space="0" w:color="FFFFFF"/>
                                    <w:right w:val="single" w:sz="8" w:space="0" w:color="FFFFFF"/>
                                  </w:tcBorders>
                                  <w:shd w:val="clear" w:color="000000" w:fill="F2DCDB"/>
                                  <w:vAlign w:val="center"/>
                                  <w:hideMark/>
                                </w:tcPr>
                                <w:p w14:paraId="40639A6E"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Romont FR, école ville</w:t>
                                  </w:r>
                                </w:p>
                              </w:tc>
                              <w:tc>
                                <w:tcPr>
                                  <w:tcW w:w="838" w:type="dxa"/>
                                  <w:tcBorders>
                                    <w:top w:val="nil"/>
                                    <w:left w:val="nil"/>
                                    <w:bottom w:val="single" w:sz="8" w:space="0" w:color="FFFFFF"/>
                                    <w:right w:val="single" w:sz="8" w:space="0" w:color="FFFFFF"/>
                                  </w:tcBorders>
                                  <w:shd w:val="clear" w:color="000000" w:fill="F2DCDB"/>
                                  <w:vAlign w:val="center"/>
                                  <w:hideMark/>
                                </w:tcPr>
                                <w:p w14:paraId="4828494C" w14:textId="77777777" w:rsidR="00E66B69" w:rsidRPr="00E66B69" w:rsidRDefault="00E66B69" w:rsidP="00E66B69">
                                  <w:pPr>
                                    <w:rPr>
                                      <w:rFonts w:asciiTheme="minorHAnsi" w:hAnsiTheme="minorHAnsi" w:cstheme="minorHAnsi"/>
                                      <w:b/>
                                      <w:bCs/>
                                      <w:color w:val="000000"/>
                                      <w:sz w:val="20"/>
                                      <w:szCs w:val="20"/>
                                    </w:rPr>
                                  </w:pPr>
                                  <w:proofErr w:type="gramStart"/>
                                  <w:r w:rsidRPr="00E66B69">
                                    <w:rPr>
                                      <w:rFonts w:asciiTheme="minorHAnsi" w:hAnsiTheme="minorHAnsi" w:cstheme="minorHAnsi"/>
                                      <w:b/>
                                      <w:bCs/>
                                      <w:color w:val="000000"/>
                                      <w:sz w:val="20"/>
                                      <w:szCs w:val="20"/>
                                    </w:rPr>
                                    <w:t>08:</w:t>
                                  </w:r>
                                  <w:proofErr w:type="gramEnd"/>
                                  <w:r w:rsidRPr="00E66B69">
                                    <w:rPr>
                                      <w:rFonts w:asciiTheme="minorHAnsi" w:hAnsiTheme="minorHAnsi" w:cstheme="minorHAnsi"/>
                                      <w:b/>
                                      <w:bCs/>
                                      <w:color w:val="000000"/>
                                      <w:sz w:val="20"/>
                                      <w:szCs w:val="20"/>
                                    </w:rPr>
                                    <w:t>09</w:t>
                                  </w:r>
                                </w:p>
                              </w:tc>
                              <w:tc>
                                <w:tcPr>
                                  <w:tcW w:w="426" w:type="dxa"/>
                                  <w:tcBorders>
                                    <w:top w:val="nil"/>
                                    <w:left w:val="nil"/>
                                    <w:bottom w:val="single" w:sz="8" w:space="0" w:color="FFFFFF"/>
                                    <w:right w:val="single" w:sz="8" w:space="0" w:color="FFFFFF"/>
                                  </w:tcBorders>
                                  <w:shd w:val="clear" w:color="000000" w:fill="7F7F7F"/>
                                  <w:hideMark/>
                                </w:tcPr>
                                <w:p w14:paraId="4C90D28F"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3341" w:type="dxa"/>
                                  <w:tcBorders>
                                    <w:top w:val="nil"/>
                                    <w:left w:val="nil"/>
                                    <w:bottom w:val="single" w:sz="8" w:space="0" w:color="FFFFFF"/>
                                    <w:right w:val="single" w:sz="8" w:space="0" w:color="FFFFFF"/>
                                  </w:tcBorders>
                                  <w:shd w:val="clear" w:color="000000" w:fill="F2DCDB"/>
                                  <w:vAlign w:val="center"/>
                                  <w:hideMark/>
                                </w:tcPr>
                                <w:p w14:paraId="6AEA8BA4"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 xml:space="preserve">Romont FR, </w:t>
                                  </w:r>
                                  <w:proofErr w:type="spellStart"/>
                                  <w:r w:rsidRPr="00E66B69">
                                    <w:rPr>
                                      <w:rFonts w:asciiTheme="minorHAnsi" w:hAnsiTheme="minorHAnsi" w:cstheme="minorHAnsi"/>
                                      <w:b/>
                                      <w:bCs/>
                                      <w:color w:val="000000"/>
                                      <w:sz w:val="20"/>
                                      <w:szCs w:val="20"/>
                                    </w:rPr>
                                    <w:t>Arruffens</w:t>
                                  </w:r>
                                  <w:proofErr w:type="spellEnd"/>
                                </w:p>
                              </w:tc>
                              <w:tc>
                                <w:tcPr>
                                  <w:tcW w:w="1336" w:type="dxa"/>
                                  <w:tcBorders>
                                    <w:top w:val="nil"/>
                                    <w:left w:val="nil"/>
                                    <w:bottom w:val="single" w:sz="8" w:space="0" w:color="FFFFFF"/>
                                    <w:right w:val="single" w:sz="8" w:space="0" w:color="FFFFFF"/>
                                  </w:tcBorders>
                                  <w:shd w:val="clear" w:color="000000" w:fill="F2DCDB"/>
                                  <w:vAlign w:val="center"/>
                                  <w:hideMark/>
                                </w:tcPr>
                                <w:p w14:paraId="42FC0EA9" w14:textId="77777777" w:rsidR="00E66B69" w:rsidRPr="00E66B69" w:rsidRDefault="00E66B69" w:rsidP="00E66B69">
                                  <w:pPr>
                                    <w:rPr>
                                      <w:rFonts w:asciiTheme="minorHAnsi" w:hAnsiTheme="minorHAnsi" w:cstheme="minorHAnsi"/>
                                      <w:b/>
                                      <w:bCs/>
                                      <w:color w:val="000000"/>
                                      <w:sz w:val="20"/>
                                      <w:szCs w:val="20"/>
                                    </w:rPr>
                                  </w:pPr>
                                  <w:proofErr w:type="gramStart"/>
                                  <w:r w:rsidRPr="00E66B69">
                                    <w:rPr>
                                      <w:rFonts w:asciiTheme="minorHAnsi" w:hAnsiTheme="minorHAnsi" w:cstheme="minorHAnsi"/>
                                      <w:b/>
                                      <w:bCs/>
                                      <w:color w:val="000000"/>
                                      <w:sz w:val="20"/>
                                      <w:szCs w:val="20"/>
                                    </w:rPr>
                                    <w:t>13:</w:t>
                                  </w:r>
                                  <w:proofErr w:type="gramEnd"/>
                                  <w:r w:rsidRPr="00E66B69">
                                    <w:rPr>
                                      <w:rFonts w:asciiTheme="minorHAnsi" w:hAnsiTheme="minorHAnsi" w:cstheme="minorHAnsi"/>
                                      <w:b/>
                                      <w:bCs/>
                                      <w:color w:val="000000"/>
                                      <w:sz w:val="20"/>
                                      <w:szCs w:val="20"/>
                                    </w:rPr>
                                    <w:t>34</w:t>
                                  </w:r>
                                </w:p>
                              </w:tc>
                            </w:tr>
                            <w:tr w:rsidR="00E66B69" w14:paraId="6E0B490A" w14:textId="77777777" w:rsidTr="00E66B69">
                              <w:trPr>
                                <w:trHeight w:val="312"/>
                              </w:trPr>
                              <w:tc>
                                <w:tcPr>
                                  <w:tcW w:w="3688" w:type="dxa"/>
                                  <w:tcBorders>
                                    <w:top w:val="nil"/>
                                    <w:left w:val="single" w:sz="8" w:space="0" w:color="FFFFFF"/>
                                    <w:bottom w:val="single" w:sz="8" w:space="0" w:color="FFFFFF"/>
                                    <w:right w:val="single" w:sz="8" w:space="0" w:color="FFFFFF"/>
                                  </w:tcBorders>
                                  <w:shd w:val="clear" w:color="000000" w:fill="E6B9B8"/>
                                  <w:vAlign w:val="center"/>
                                  <w:hideMark/>
                                </w:tcPr>
                                <w:p w14:paraId="41B433EB"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 </w:t>
                                  </w:r>
                                </w:p>
                              </w:tc>
                              <w:tc>
                                <w:tcPr>
                                  <w:tcW w:w="838" w:type="dxa"/>
                                  <w:tcBorders>
                                    <w:top w:val="nil"/>
                                    <w:left w:val="nil"/>
                                    <w:bottom w:val="single" w:sz="8" w:space="0" w:color="FFFFFF"/>
                                    <w:right w:val="single" w:sz="8" w:space="0" w:color="FFFFFF"/>
                                  </w:tcBorders>
                                  <w:shd w:val="clear" w:color="000000" w:fill="E6B9B8"/>
                                  <w:vAlign w:val="center"/>
                                  <w:hideMark/>
                                </w:tcPr>
                                <w:p w14:paraId="39389E5B"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 </w:t>
                                  </w:r>
                                </w:p>
                              </w:tc>
                              <w:tc>
                                <w:tcPr>
                                  <w:tcW w:w="426" w:type="dxa"/>
                                  <w:tcBorders>
                                    <w:top w:val="nil"/>
                                    <w:left w:val="nil"/>
                                    <w:bottom w:val="single" w:sz="8" w:space="0" w:color="FFFFFF"/>
                                    <w:right w:val="single" w:sz="8" w:space="0" w:color="FFFFFF"/>
                                  </w:tcBorders>
                                  <w:shd w:val="clear" w:color="000000" w:fill="7F7F7F"/>
                                  <w:hideMark/>
                                </w:tcPr>
                                <w:p w14:paraId="4C1FD6AF"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3341" w:type="dxa"/>
                                  <w:tcBorders>
                                    <w:top w:val="nil"/>
                                    <w:left w:val="nil"/>
                                    <w:bottom w:val="single" w:sz="8" w:space="0" w:color="FFFFFF"/>
                                    <w:right w:val="single" w:sz="8" w:space="0" w:color="FFFFFF"/>
                                  </w:tcBorders>
                                  <w:shd w:val="clear" w:color="000000" w:fill="E6B9B8"/>
                                  <w:vAlign w:val="center"/>
                                  <w:hideMark/>
                                </w:tcPr>
                                <w:p w14:paraId="7C7BD84E"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 xml:space="preserve">Romont FR, école La </w:t>
                                  </w:r>
                                  <w:proofErr w:type="spellStart"/>
                                  <w:r w:rsidRPr="00E66B69">
                                    <w:rPr>
                                      <w:rFonts w:asciiTheme="minorHAnsi" w:hAnsiTheme="minorHAnsi" w:cstheme="minorHAnsi"/>
                                      <w:b/>
                                      <w:bCs/>
                                      <w:color w:val="000000"/>
                                      <w:sz w:val="20"/>
                                      <w:szCs w:val="20"/>
                                    </w:rPr>
                                    <w:t>Condémine</w:t>
                                  </w:r>
                                  <w:proofErr w:type="spellEnd"/>
                                </w:p>
                              </w:tc>
                              <w:tc>
                                <w:tcPr>
                                  <w:tcW w:w="1336" w:type="dxa"/>
                                  <w:tcBorders>
                                    <w:top w:val="nil"/>
                                    <w:left w:val="nil"/>
                                    <w:bottom w:val="single" w:sz="8" w:space="0" w:color="FFFFFF"/>
                                    <w:right w:val="single" w:sz="8" w:space="0" w:color="FFFFFF"/>
                                  </w:tcBorders>
                                  <w:shd w:val="clear" w:color="000000" w:fill="E6B9B8"/>
                                  <w:vAlign w:val="center"/>
                                  <w:hideMark/>
                                </w:tcPr>
                                <w:p w14:paraId="36261548" w14:textId="77777777" w:rsidR="00E66B69" w:rsidRPr="00E66B69" w:rsidRDefault="00E66B69" w:rsidP="00E66B69">
                                  <w:pPr>
                                    <w:rPr>
                                      <w:rFonts w:asciiTheme="minorHAnsi" w:hAnsiTheme="minorHAnsi" w:cstheme="minorHAnsi"/>
                                      <w:b/>
                                      <w:bCs/>
                                      <w:color w:val="000000"/>
                                      <w:sz w:val="20"/>
                                      <w:szCs w:val="20"/>
                                    </w:rPr>
                                  </w:pPr>
                                  <w:proofErr w:type="gramStart"/>
                                  <w:r w:rsidRPr="00E66B69">
                                    <w:rPr>
                                      <w:rFonts w:asciiTheme="minorHAnsi" w:hAnsiTheme="minorHAnsi" w:cstheme="minorHAnsi"/>
                                      <w:b/>
                                      <w:bCs/>
                                      <w:color w:val="000000"/>
                                      <w:sz w:val="20"/>
                                      <w:szCs w:val="20"/>
                                    </w:rPr>
                                    <w:t>13:</w:t>
                                  </w:r>
                                  <w:proofErr w:type="gramEnd"/>
                                  <w:r w:rsidRPr="00E66B69">
                                    <w:rPr>
                                      <w:rFonts w:asciiTheme="minorHAnsi" w:hAnsiTheme="minorHAnsi" w:cstheme="minorHAnsi"/>
                                      <w:b/>
                                      <w:bCs/>
                                      <w:color w:val="000000"/>
                                      <w:sz w:val="20"/>
                                      <w:szCs w:val="20"/>
                                    </w:rPr>
                                    <w:t>35</w:t>
                                  </w:r>
                                </w:p>
                              </w:tc>
                            </w:tr>
                            <w:tr w:rsidR="00E66B69" w14:paraId="15D77D7E" w14:textId="77777777" w:rsidTr="00E66B69">
                              <w:trPr>
                                <w:trHeight w:val="312"/>
                              </w:trPr>
                              <w:tc>
                                <w:tcPr>
                                  <w:tcW w:w="3688" w:type="dxa"/>
                                  <w:tcBorders>
                                    <w:top w:val="nil"/>
                                    <w:left w:val="single" w:sz="8" w:space="0" w:color="FFFFFF"/>
                                    <w:bottom w:val="single" w:sz="8" w:space="0" w:color="FFFFFF"/>
                                    <w:right w:val="single" w:sz="8" w:space="0" w:color="FFFFFF"/>
                                  </w:tcBorders>
                                  <w:shd w:val="clear" w:color="000000" w:fill="F2DCDB"/>
                                  <w:vAlign w:val="center"/>
                                  <w:hideMark/>
                                </w:tcPr>
                                <w:p w14:paraId="41FDF553"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 </w:t>
                                  </w:r>
                                </w:p>
                              </w:tc>
                              <w:tc>
                                <w:tcPr>
                                  <w:tcW w:w="838" w:type="dxa"/>
                                  <w:tcBorders>
                                    <w:top w:val="nil"/>
                                    <w:left w:val="nil"/>
                                    <w:bottom w:val="single" w:sz="8" w:space="0" w:color="FFFFFF"/>
                                    <w:right w:val="single" w:sz="8" w:space="0" w:color="FFFFFF"/>
                                  </w:tcBorders>
                                  <w:shd w:val="clear" w:color="000000" w:fill="F2DCDB"/>
                                  <w:vAlign w:val="center"/>
                                  <w:hideMark/>
                                </w:tcPr>
                                <w:p w14:paraId="46B9522F"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 </w:t>
                                  </w:r>
                                </w:p>
                              </w:tc>
                              <w:tc>
                                <w:tcPr>
                                  <w:tcW w:w="426" w:type="dxa"/>
                                  <w:tcBorders>
                                    <w:top w:val="nil"/>
                                    <w:left w:val="nil"/>
                                    <w:bottom w:val="single" w:sz="8" w:space="0" w:color="FFFFFF"/>
                                    <w:right w:val="single" w:sz="8" w:space="0" w:color="FFFFFF"/>
                                  </w:tcBorders>
                                  <w:shd w:val="clear" w:color="000000" w:fill="7F7F7F"/>
                                  <w:hideMark/>
                                </w:tcPr>
                                <w:p w14:paraId="4E92B788"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3341" w:type="dxa"/>
                                  <w:tcBorders>
                                    <w:top w:val="nil"/>
                                    <w:left w:val="nil"/>
                                    <w:bottom w:val="single" w:sz="8" w:space="0" w:color="FFFFFF"/>
                                    <w:right w:val="single" w:sz="8" w:space="0" w:color="FFFFFF"/>
                                  </w:tcBorders>
                                  <w:shd w:val="clear" w:color="000000" w:fill="F2DCDB"/>
                                  <w:vAlign w:val="center"/>
                                  <w:hideMark/>
                                </w:tcPr>
                                <w:p w14:paraId="6D97A9CE"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Romont FR, école ville</w:t>
                                  </w:r>
                                </w:p>
                              </w:tc>
                              <w:tc>
                                <w:tcPr>
                                  <w:tcW w:w="1336" w:type="dxa"/>
                                  <w:tcBorders>
                                    <w:top w:val="nil"/>
                                    <w:left w:val="nil"/>
                                    <w:bottom w:val="single" w:sz="8" w:space="0" w:color="FFFFFF"/>
                                    <w:right w:val="single" w:sz="8" w:space="0" w:color="FFFFFF"/>
                                  </w:tcBorders>
                                  <w:shd w:val="clear" w:color="000000" w:fill="F2DCDB"/>
                                  <w:vAlign w:val="center"/>
                                  <w:hideMark/>
                                </w:tcPr>
                                <w:p w14:paraId="6E5A3606" w14:textId="77777777" w:rsidR="00E66B69" w:rsidRPr="00E66B69" w:rsidRDefault="00E66B69" w:rsidP="00E66B69">
                                  <w:pPr>
                                    <w:rPr>
                                      <w:rFonts w:asciiTheme="minorHAnsi" w:hAnsiTheme="minorHAnsi" w:cstheme="minorHAnsi"/>
                                      <w:b/>
                                      <w:bCs/>
                                      <w:color w:val="000000"/>
                                      <w:sz w:val="20"/>
                                      <w:szCs w:val="20"/>
                                    </w:rPr>
                                  </w:pPr>
                                  <w:proofErr w:type="gramStart"/>
                                  <w:r w:rsidRPr="00E66B69">
                                    <w:rPr>
                                      <w:rFonts w:asciiTheme="minorHAnsi" w:hAnsiTheme="minorHAnsi" w:cstheme="minorHAnsi"/>
                                      <w:b/>
                                      <w:bCs/>
                                      <w:color w:val="000000"/>
                                      <w:sz w:val="20"/>
                                      <w:szCs w:val="20"/>
                                    </w:rPr>
                                    <w:t>13:</w:t>
                                  </w:r>
                                  <w:proofErr w:type="gramEnd"/>
                                  <w:r w:rsidRPr="00E66B69">
                                    <w:rPr>
                                      <w:rFonts w:asciiTheme="minorHAnsi" w:hAnsiTheme="minorHAnsi" w:cstheme="minorHAnsi"/>
                                      <w:b/>
                                      <w:bCs/>
                                      <w:color w:val="000000"/>
                                      <w:sz w:val="20"/>
                                      <w:szCs w:val="20"/>
                                    </w:rPr>
                                    <w:t>39</w:t>
                                  </w:r>
                                </w:p>
                              </w:tc>
                            </w:tr>
                            <w:tr w:rsidR="00E66B69" w14:paraId="3A49BAF6" w14:textId="77777777" w:rsidTr="00E66B69">
                              <w:trPr>
                                <w:trHeight w:val="272"/>
                              </w:trPr>
                              <w:tc>
                                <w:tcPr>
                                  <w:tcW w:w="4526" w:type="dxa"/>
                                  <w:gridSpan w:val="2"/>
                                  <w:tcBorders>
                                    <w:top w:val="single" w:sz="8" w:space="0" w:color="FFFFFF"/>
                                    <w:left w:val="single" w:sz="8" w:space="0" w:color="FFFFFF"/>
                                    <w:bottom w:val="single" w:sz="8" w:space="0" w:color="FFFFFF"/>
                                    <w:right w:val="single" w:sz="8" w:space="0" w:color="FFFFFF"/>
                                  </w:tcBorders>
                                  <w:shd w:val="clear" w:color="000000" w:fill="7F7F7F"/>
                                  <w:hideMark/>
                                </w:tcPr>
                                <w:p w14:paraId="06F60140"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426" w:type="dxa"/>
                                  <w:tcBorders>
                                    <w:top w:val="nil"/>
                                    <w:left w:val="nil"/>
                                    <w:bottom w:val="single" w:sz="8" w:space="0" w:color="FFFFFF"/>
                                    <w:right w:val="single" w:sz="8" w:space="0" w:color="FFFFFF"/>
                                  </w:tcBorders>
                                  <w:shd w:val="clear" w:color="000000" w:fill="7F7F7F"/>
                                  <w:hideMark/>
                                </w:tcPr>
                                <w:p w14:paraId="269AA9C0"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4677" w:type="dxa"/>
                                  <w:gridSpan w:val="2"/>
                                  <w:tcBorders>
                                    <w:top w:val="single" w:sz="8" w:space="0" w:color="FFFFFF"/>
                                    <w:left w:val="nil"/>
                                    <w:bottom w:val="single" w:sz="8" w:space="0" w:color="FFFFFF"/>
                                    <w:right w:val="single" w:sz="8" w:space="0" w:color="FFFFFF"/>
                                  </w:tcBorders>
                                  <w:shd w:val="clear" w:color="000000" w:fill="7F7F7F"/>
                                  <w:vAlign w:val="center"/>
                                  <w:hideMark/>
                                </w:tcPr>
                                <w:p w14:paraId="166EF8C1" w14:textId="77777777" w:rsidR="00E66B69" w:rsidRPr="00E66B69" w:rsidRDefault="00E66B69" w:rsidP="00E66B69">
                                  <w:pPr>
                                    <w:jc w:val="center"/>
                                    <w:rPr>
                                      <w:rFonts w:asciiTheme="minorHAnsi" w:hAnsiTheme="minorHAnsi" w:cstheme="minorHAnsi"/>
                                      <w:sz w:val="20"/>
                                      <w:szCs w:val="20"/>
                                    </w:rPr>
                                  </w:pPr>
                                  <w:r w:rsidRPr="00E66B69">
                                    <w:rPr>
                                      <w:rFonts w:asciiTheme="minorHAnsi" w:hAnsiTheme="minorHAnsi" w:cstheme="minorHAnsi"/>
                                      <w:sz w:val="20"/>
                                      <w:szCs w:val="20"/>
                                    </w:rPr>
                                    <w:t> </w:t>
                                  </w:r>
                                </w:p>
                              </w:tc>
                            </w:tr>
                            <w:tr w:rsidR="00E66B69" w14:paraId="50099296" w14:textId="77777777" w:rsidTr="00E66B69">
                              <w:trPr>
                                <w:trHeight w:val="312"/>
                              </w:trPr>
                              <w:tc>
                                <w:tcPr>
                                  <w:tcW w:w="3688" w:type="dxa"/>
                                  <w:tcBorders>
                                    <w:top w:val="nil"/>
                                    <w:left w:val="single" w:sz="8" w:space="0" w:color="FFFFFF"/>
                                    <w:bottom w:val="single" w:sz="8" w:space="0" w:color="FFFFFF"/>
                                    <w:right w:val="single" w:sz="8" w:space="0" w:color="FFFFFF"/>
                                  </w:tcBorders>
                                  <w:shd w:val="clear" w:color="000000" w:fill="F2DCDB"/>
                                  <w:vAlign w:val="center"/>
                                  <w:hideMark/>
                                </w:tcPr>
                                <w:p w14:paraId="399647B5"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 xml:space="preserve">Romont FR, école La </w:t>
                                  </w:r>
                                  <w:proofErr w:type="spellStart"/>
                                  <w:r w:rsidRPr="00E66B69">
                                    <w:rPr>
                                      <w:rFonts w:asciiTheme="minorHAnsi" w:hAnsiTheme="minorHAnsi" w:cstheme="minorHAnsi"/>
                                      <w:b/>
                                      <w:bCs/>
                                      <w:color w:val="000000"/>
                                      <w:sz w:val="20"/>
                                      <w:szCs w:val="20"/>
                                    </w:rPr>
                                    <w:t>Condémine</w:t>
                                  </w:r>
                                  <w:proofErr w:type="spellEnd"/>
                                </w:p>
                              </w:tc>
                              <w:tc>
                                <w:tcPr>
                                  <w:tcW w:w="838" w:type="dxa"/>
                                  <w:tcBorders>
                                    <w:top w:val="nil"/>
                                    <w:left w:val="nil"/>
                                    <w:bottom w:val="single" w:sz="8" w:space="0" w:color="FFFFFF"/>
                                    <w:right w:val="single" w:sz="8" w:space="0" w:color="FFFFFF"/>
                                  </w:tcBorders>
                                  <w:shd w:val="clear" w:color="000000" w:fill="F2DCDB"/>
                                  <w:vAlign w:val="center"/>
                                  <w:hideMark/>
                                </w:tcPr>
                                <w:p w14:paraId="5549CA83" w14:textId="77777777" w:rsidR="00E66B69" w:rsidRPr="00E66B69" w:rsidRDefault="00E66B69" w:rsidP="00E66B69">
                                  <w:pPr>
                                    <w:rPr>
                                      <w:rFonts w:asciiTheme="minorHAnsi" w:hAnsiTheme="minorHAnsi" w:cstheme="minorHAnsi"/>
                                      <w:b/>
                                      <w:bCs/>
                                      <w:color w:val="000000"/>
                                      <w:sz w:val="20"/>
                                      <w:szCs w:val="20"/>
                                    </w:rPr>
                                  </w:pPr>
                                  <w:proofErr w:type="gramStart"/>
                                  <w:r w:rsidRPr="00E66B69">
                                    <w:rPr>
                                      <w:rFonts w:asciiTheme="minorHAnsi" w:hAnsiTheme="minorHAnsi" w:cstheme="minorHAnsi"/>
                                      <w:b/>
                                      <w:bCs/>
                                      <w:color w:val="000000"/>
                                      <w:sz w:val="20"/>
                                      <w:szCs w:val="20"/>
                                    </w:rPr>
                                    <w:t>11:</w:t>
                                  </w:r>
                                  <w:proofErr w:type="gramEnd"/>
                                  <w:r w:rsidRPr="00E66B69">
                                    <w:rPr>
                                      <w:rFonts w:asciiTheme="minorHAnsi" w:hAnsiTheme="minorHAnsi" w:cstheme="minorHAnsi"/>
                                      <w:b/>
                                      <w:bCs/>
                                      <w:color w:val="000000"/>
                                      <w:sz w:val="20"/>
                                      <w:szCs w:val="20"/>
                                    </w:rPr>
                                    <w:t>56</w:t>
                                  </w:r>
                                </w:p>
                              </w:tc>
                              <w:tc>
                                <w:tcPr>
                                  <w:tcW w:w="426" w:type="dxa"/>
                                  <w:tcBorders>
                                    <w:top w:val="nil"/>
                                    <w:left w:val="nil"/>
                                    <w:bottom w:val="single" w:sz="8" w:space="0" w:color="FFFFFF"/>
                                    <w:right w:val="single" w:sz="8" w:space="0" w:color="FFFFFF"/>
                                  </w:tcBorders>
                                  <w:shd w:val="clear" w:color="000000" w:fill="7F7F7F"/>
                                  <w:hideMark/>
                                </w:tcPr>
                                <w:p w14:paraId="0AEAE2AD"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4677" w:type="dxa"/>
                                  <w:gridSpan w:val="2"/>
                                  <w:tcBorders>
                                    <w:top w:val="single" w:sz="8" w:space="0" w:color="FFFFFF"/>
                                    <w:left w:val="nil"/>
                                    <w:bottom w:val="single" w:sz="8" w:space="0" w:color="FFFFFF"/>
                                    <w:right w:val="single" w:sz="8" w:space="0" w:color="FFFFFF"/>
                                  </w:tcBorders>
                                  <w:shd w:val="clear" w:color="000000" w:fill="BFBFBF"/>
                                  <w:vAlign w:val="center"/>
                                  <w:hideMark/>
                                </w:tcPr>
                                <w:p w14:paraId="7006CD94" w14:textId="77777777" w:rsidR="00E66B69" w:rsidRPr="00E66B69" w:rsidRDefault="00E66B69" w:rsidP="00E66B69">
                                  <w:pPr>
                                    <w:jc w:val="center"/>
                                    <w:rPr>
                                      <w:rFonts w:asciiTheme="minorHAnsi" w:hAnsiTheme="minorHAnsi" w:cstheme="minorHAnsi"/>
                                      <w:color w:val="000000"/>
                                      <w:sz w:val="20"/>
                                      <w:szCs w:val="20"/>
                                    </w:rPr>
                                  </w:pPr>
                                  <w:r w:rsidRPr="00E66B69">
                                    <w:rPr>
                                      <w:rFonts w:asciiTheme="minorHAnsi" w:hAnsiTheme="minorHAnsi" w:cstheme="minorHAnsi"/>
                                      <w:color w:val="000000"/>
                                      <w:sz w:val="20"/>
                                      <w:szCs w:val="20"/>
                                    </w:rPr>
                                    <w:t>Course spéciale</w:t>
                                  </w:r>
                                </w:p>
                              </w:tc>
                            </w:tr>
                            <w:tr w:rsidR="00E66B69" w14:paraId="359FEF6F" w14:textId="77777777" w:rsidTr="00E66B69">
                              <w:trPr>
                                <w:trHeight w:val="312"/>
                              </w:trPr>
                              <w:tc>
                                <w:tcPr>
                                  <w:tcW w:w="3688" w:type="dxa"/>
                                  <w:tcBorders>
                                    <w:top w:val="nil"/>
                                    <w:left w:val="single" w:sz="8" w:space="0" w:color="FFFFFF"/>
                                    <w:bottom w:val="single" w:sz="8" w:space="0" w:color="FFFFFF"/>
                                    <w:right w:val="single" w:sz="8" w:space="0" w:color="FFFFFF"/>
                                  </w:tcBorders>
                                  <w:shd w:val="clear" w:color="000000" w:fill="E6B9B8"/>
                                  <w:vAlign w:val="center"/>
                                  <w:hideMark/>
                                </w:tcPr>
                                <w:p w14:paraId="1A496D05"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Romont FR, école ville</w:t>
                                  </w:r>
                                </w:p>
                              </w:tc>
                              <w:tc>
                                <w:tcPr>
                                  <w:tcW w:w="838" w:type="dxa"/>
                                  <w:tcBorders>
                                    <w:top w:val="nil"/>
                                    <w:left w:val="nil"/>
                                    <w:bottom w:val="single" w:sz="8" w:space="0" w:color="FFFFFF"/>
                                    <w:right w:val="single" w:sz="8" w:space="0" w:color="FFFFFF"/>
                                  </w:tcBorders>
                                  <w:shd w:val="clear" w:color="000000" w:fill="E6B9B8"/>
                                  <w:vAlign w:val="center"/>
                                  <w:hideMark/>
                                </w:tcPr>
                                <w:p w14:paraId="0DE81B35" w14:textId="77777777" w:rsidR="00E66B69" w:rsidRPr="00E66B69" w:rsidRDefault="00E66B69" w:rsidP="00E66B69">
                                  <w:pPr>
                                    <w:rPr>
                                      <w:rFonts w:asciiTheme="minorHAnsi" w:hAnsiTheme="minorHAnsi" w:cstheme="minorHAnsi"/>
                                      <w:b/>
                                      <w:bCs/>
                                      <w:color w:val="000000"/>
                                      <w:sz w:val="20"/>
                                      <w:szCs w:val="20"/>
                                    </w:rPr>
                                  </w:pPr>
                                  <w:proofErr w:type="gramStart"/>
                                  <w:r w:rsidRPr="00E66B69">
                                    <w:rPr>
                                      <w:rFonts w:asciiTheme="minorHAnsi" w:hAnsiTheme="minorHAnsi" w:cstheme="minorHAnsi"/>
                                      <w:b/>
                                      <w:bCs/>
                                      <w:color w:val="000000"/>
                                      <w:sz w:val="20"/>
                                      <w:szCs w:val="20"/>
                                    </w:rPr>
                                    <w:t>12:</w:t>
                                  </w:r>
                                  <w:proofErr w:type="gramEnd"/>
                                  <w:r w:rsidRPr="00E66B69">
                                    <w:rPr>
                                      <w:rFonts w:asciiTheme="minorHAnsi" w:hAnsiTheme="minorHAnsi" w:cstheme="minorHAnsi"/>
                                      <w:b/>
                                      <w:bCs/>
                                      <w:color w:val="000000"/>
                                      <w:sz w:val="20"/>
                                      <w:szCs w:val="20"/>
                                    </w:rPr>
                                    <w:t>00</w:t>
                                  </w:r>
                                </w:p>
                              </w:tc>
                              <w:tc>
                                <w:tcPr>
                                  <w:tcW w:w="426" w:type="dxa"/>
                                  <w:tcBorders>
                                    <w:top w:val="nil"/>
                                    <w:left w:val="nil"/>
                                    <w:bottom w:val="single" w:sz="8" w:space="0" w:color="FFFFFF"/>
                                    <w:right w:val="single" w:sz="8" w:space="0" w:color="FFFFFF"/>
                                  </w:tcBorders>
                                  <w:shd w:val="clear" w:color="000000" w:fill="7F7F7F"/>
                                  <w:hideMark/>
                                </w:tcPr>
                                <w:p w14:paraId="1C68712F"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3341" w:type="dxa"/>
                                  <w:tcBorders>
                                    <w:top w:val="nil"/>
                                    <w:left w:val="nil"/>
                                    <w:bottom w:val="single" w:sz="8" w:space="0" w:color="FFFFFF"/>
                                    <w:right w:val="single" w:sz="8" w:space="0" w:color="FFFFFF"/>
                                  </w:tcBorders>
                                  <w:shd w:val="clear" w:color="000000" w:fill="E6B9B8"/>
                                  <w:vAlign w:val="center"/>
                                  <w:hideMark/>
                                </w:tcPr>
                                <w:p w14:paraId="6DCAE300"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Romont FR, école ville</w:t>
                                  </w:r>
                                </w:p>
                              </w:tc>
                              <w:tc>
                                <w:tcPr>
                                  <w:tcW w:w="1336" w:type="dxa"/>
                                  <w:tcBorders>
                                    <w:top w:val="nil"/>
                                    <w:left w:val="nil"/>
                                    <w:bottom w:val="single" w:sz="8" w:space="0" w:color="FFFFFF"/>
                                    <w:right w:val="single" w:sz="8" w:space="0" w:color="FFFFFF"/>
                                  </w:tcBorders>
                                  <w:shd w:val="clear" w:color="000000" w:fill="E6B9B8"/>
                                  <w:vAlign w:val="center"/>
                                  <w:hideMark/>
                                </w:tcPr>
                                <w:p w14:paraId="1B73696B" w14:textId="77777777" w:rsidR="00E66B69" w:rsidRPr="00E66B69" w:rsidRDefault="00E66B69" w:rsidP="00E66B69">
                                  <w:pPr>
                                    <w:rPr>
                                      <w:rFonts w:asciiTheme="minorHAnsi" w:hAnsiTheme="minorHAnsi" w:cstheme="minorHAnsi"/>
                                      <w:b/>
                                      <w:bCs/>
                                      <w:color w:val="000000"/>
                                      <w:sz w:val="20"/>
                                      <w:szCs w:val="20"/>
                                    </w:rPr>
                                  </w:pPr>
                                  <w:proofErr w:type="gramStart"/>
                                  <w:r w:rsidRPr="00E66B69">
                                    <w:rPr>
                                      <w:rFonts w:asciiTheme="minorHAnsi" w:hAnsiTheme="minorHAnsi" w:cstheme="minorHAnsi"/>
                                      <w:b/>
                                      <w:bCs/>
                                      <w:color w:val="000000"/>
                                      <w:sz w:val="20"/>
                                      <w:szCs w:val="20"/>
                                    </w:rPr>
                                    <w:t>15:</w:t>
                                  </w:r>
                                  <w:proofErr w:type="gramEnd"/>
                                  <w:r w:rsidRPr="00E66B69">
                                    <w:rPr>
                                      <w:rFonts w:asciiTheme="minorHAnsi" w:hAnsiTheme="minorHAnsi" w:cstheme="minorHAnsi"/>
                                      <w:b/>
                                      <w:bCs/>
                                      <w:color w:val="000000"/>
                                      <w:sz w:val="20"/>
                                      <w:szCs w:val="20"/>
                                    </w:rPr>
                                    <w:t>34</w:t>
                                  </w:r>
                                </w:p>
                              </w:tc>
                            </w:tr>
                            <w:tr w:rsidR="00E66B69" w14:paraId="320276FA" w14:textId="77777777" w:rsidTr="00E66B69">
                              <w:trPr>
                                <w:trHeight w:val="312"/>
                              </w:trPr>
                              <w:tc>
                                <w:tcPr>
                                  <w:tcW w:w="3688" w:type="dxa"/>
                                  <w:tcBorders>
                                    <w:top w:val="nil"/>
                                    <w:left w:val="single" w:sz="8" w:space="0" w:color="FFFFFF"/>
                                    <w:bottom w:val="single" w:sz="8" w:space="0" w:color="FFFFFF"/>
                                    <w:right w:val="single" w:sz="8" w:space="0" w:color="FFFFFF"/>
                                  </w:tcBorders>
                                  <w:shd w:val="clear" w:color="000000" w:fill="F2DCDB"/>
                                  <w:vAlign w:val="center"/>
                                  <w:hideMark/>
                                </w:tcPr>
                                <w:p w14:paraId="53B14CB1" w14:textId="77777777" w:rsidR="00E66B69" w:rsidRPr="00E66B69" w:rsidRDefault="00E66B69" w:rsidP="00E66B69">
                                  <w:pPr>
                                    <w:rPr>
                                      <w:rFonts w:asciiTheme="minorHAnsi" w:hAnsiTheme="minorHAnsi" w:cstheme="minorHAnsi"/>
                                      <w:color w:val="000000"/>
                                      <w:sz w:val="20"/>
                                      <w:szCs w:val="20"/>
                                    </w:rPr>
                                  </w:pPr>
                                  <w:r w:rsidRPr="00E66B69">
                                    <w:rPr>
                                      <w:rFonts w:asciiTheme="minorHAnsi" w:hAnsiTheme="minorHAnsi" w:cstheme="minorHAnsi"/>
                                      <w:color w:val="000000"/>
                                      <w:sz w:val="20"/>
                                      <w:szCs w:val="20"/>
                                    </w:rPr>
                                    <w:t>Romont FR, gare</w:t>
                                  </w:r>
                                </w:p>
                              </w:tc>
                              <w:tc>
                                <w:tcPr>
                                  <w:tcW w:w="838" w:type="dxa"/>
                                  <w:tcBorders>
                                    <w:top w:val="nil"/>
                                    <w:left w:val="nil"/>
                                    <w:bottom w:val="single" w:sz="8" w:space="0" w:color="FFFFFF"/>
                                    <w:right w:val="single" w:sz="8" w:space="0" w:color="FFFFFF"/>
                                  </w:tcBorders>
                                  <w:shd w:val="clear" w:color="000000" w:fill="F2DCDB"/>
                                  <w:vAlign w:val="center"/>
                                  <w:hideMark/>
                                </w:tcPr>
                                <w:p w14:paraId="53D7F432" w14:textId="77777777" w:rsidR="00E66B69" w:rsidRPr="00E66B69" w:rsidRDefault="00E66B69" w:rsidP="00E66B69">
                                  <w:pPr>
                                    <w:rPr>
                                      <w:rFonts w:asciiTheme="minorHAnsi" w:hAnsiTheme="minorHAnsi" w:cstheme="minorHAnsi"/>
                                      <w:color w:val="000000"/>
                                      <w:sz w:val="20"/>
                                      <w:szCs w:val="20"/>
                                    </w:rPr>
                                  </w:pPr>
                                  <w:proofErr w:type="gramStart"/>
                                  <w:r w:rsidRPr="00E66B69">
                                    <w:rPr>
                                      <w:rFonts w:asciiTheme="minorHAnsi" w:hAnsiTheme="minorHAnsi" w:cstheme="minorHAnsi"/>
                                      <w:color w:val="000000"/>
                                      <w:sz w:val="20"/>
                                      <w:szCs w:val="20"/>
                                    </w:rPr>
                                    <w:t>12:</w:t>
                                  </w:r>
                                  <w:proofErr w:type="gramEnd"/>
                                  <w:r w:rsidRPr="00E66B69">
                                    <w:rPr>
                                      <w:rFonts w:asciiTheme="minorHAnsi" w:hAnsiTheme="minorHAnsi" w:cstheme="minorHAnsi"/>
                                      <w:color w:val="000000"/>
                                      <w:sz w:val="20"/>
                                      <w:szCs w:val="20"/>
                                    </w:rPr>
                                    <w:t>04</w:t>
                                  </w:r>
                                </w:p>
                              </w:tc>
                              <w:tc>
                                <w:tcPr>
                                  <w:tcW w:w="426" w:type="dxa"/>
                                  <w:tcBorders>
                                    <w:top w:val="nil"/>
                                    <w:left w:val="nil"/>
                                    <w:bottom w:val="single" w:sz="8" w:space="0" w:color="FFFFFF"/>
                                    <w:right w:val="single" w:sz="8" w:space="0" w:color="FFFFFF"/>
                                  </w:tcBorders>
                                  <w:shd w:val="clear" w:color="000000" w:fill="7F7F7F"/>
                                  <w:hideMark/>
                                </w:tcPr>
                                <w:p w14:paraId="1EC01076"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3341" w:type="dxa"/>
                                  <w:tcBorders>
                                    <w:top w:val="nil"/>
                                    <w:left w:val="nil"/>
                                    <w:bottom w:val="single" w:sz="8" w:space="0" w:color="FFFFFF"/>
                                    <w:right w:val="single" w:sz="8" w:space="0" w:color="FFFFFF"/>
                                  </w:tcBorders>
                                  <w:shd w:val="clear" w:color="000000" w:fill="F2DCDB"/>
                                  <w:vAlign w:val="center"/>
                                  <w:hideMark/>
                                </w:tcPr>
                                <w:p w14:paraId="494440BB"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 xml:space="preserve">Romont FR, école La </w:t>
                                  </w:r>
                                  <w:proofErr w:type="spellStart"/>
                                  <w:r w:rsidRPr="00E66B69">
                                    <w:rPr>
                                      <w:rFonts w:asciiTheme="minorHAnsi" w:hAnsiTheme="minorHAnsi" w:cstheme="minorHAnsi"/>
                                      <w:b/>
                                      <w:bCs/>
                                      <w:color w:val="000000"/>
                                      <w:sz w:val="20"/>
                                      <w:szCs w:val="20"/>
                                    </w:rPr>
                                    <w:t>Condémine</w:t>
                                  </w:r>
                                  <w:proofErr w:type="spellEnd"/>
                                </w:p>
                              </w:tc>
                              <w:tc>
                                <w:tcPr>
                                  <w:tcW w:w="1336" w:type="dxa"/>
                                  <w:tcBorders>
                                    <w:top w:val="nil"/>
                                    <w:left w:val="nil"/>
                                    <w:bottom w:val="single" w:sz="8" w:space="0" w:color="FFFFFF"/>
                                    <w:right w:val="single" w:sz="8" w:space="0" w:color="FFFFFF"/>
                                  </w:tcBorders>
                                  <w:shd w:val="clear" w:color="000000" w:fill="F2DCDB"/>
                                  <w:vAlign w:val="center"/>
                                  <w:hideMark/>
                                </w:tcPr>
                                <w:p w14:paraId="5A7412CF" w14:textId="77777777" w:rsidR="00E66B69" w:rsidRPr="00E66B69" w:rsidRDefault="00E66B69" w:rsidP="00E66B69">
                                  <w:pPr>
                                    <w:rPr>
                                      <w:rFonts w:asciiTheme="minorHAnsi" w:hAnsiTheme="minorHAnsi" w:cstheme="minorHAnsi"/>
                                      <w:b/>
                                      <w:bCs/>
                                      <w:color w:val="000000"/>
                                      <w:sz w:val="20"/>
                                      <w:szCs w:val="20"/>
                                    </w:rPr>
                                  </w:pPr>
                                  <w:proofErr w:type="gramStart"/>
                                  <w:r w:rsidRPr="00E66B69">
                                    <w:rPr>
                                      <w:rFonts w:asciiTheme="minorHAnsi" w:hAnsiTheme="minorHAnsi" w:cstheme="minorHAnsi"/>
                                      <w:b/>
                                      <w:bCs/>
                                      <w:color w:val="000000"/>
                                      <w:sz w:val="20"/>
                                      <w:szCs w:val="20"/>
                                    </w:rPr>
                                    <w:t>15:</w:t>
                                  </w:r>
                                  <w:proofErr w:type="gramEnd"/>
                                  <w:r w:rsidRPr="00E66B69">
                                    <w:rPr>
                                      <w:rFonts w:asciiTheme="minorHAnsi" w:hAnsiTheme="minorHAnsi" w:cstheme="minorHAnsi"/>
                                      <w:b/>
                                      <w:bCs/>
                                      <w:color w:val="000000"/>
                                      <w:sz w:val="20"/>
                                      <w:szCs w:val="20"/>
                                    </w:rPr>
                                    <w:t>38</w:t>
                                  </w:r>
                                </w:p>
                              </w:tc>
                            </w:tr>
                          </w:tbl>
                          <w:p w14:paraId="4D6FF7F7" w14:textId="77777777" w:rsidR="00E66B69" w:rsidRDefault="00E66B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46178" id="Zone de texte 6" o:spid="_x0000_s1029" type="#_x0000_t202" style="position:absolute;left:0;text-align:left;margin-left:-13.85pt;margin-top:20.15pt;width:498.25pt;height:27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" fillcolor="white [3201]" stroked="f" strokeweight=".5pt">
                <v:textbox>
                  <w:txbxContent>
                    <w:tbl>
                      <w:tblPr>
                        <w:tblW w:w="9629" w:type="dxa"/>
                        <w:tblCellMar>
                          <w:left w:w="70" w:type="dxa"/>
                          <w:right w:w="70" w:type="dxa"/>
                        </w:tblCellMar>
                        <w:tblLook w:val="04A0" w:firstRow="1" w:lastRow="0" w:firstColumn="1" w:lastColumn="0" w:noHBand="0" w:noVBand="1"/>
                      </w:tblPr>
                      <w:tblGrid>
                        <w:gridCol w:w="3688"/>
                        <w:gridCol w:w="838"/>
                        <w:gridCol w:w="426"/>
                        <w:gridCol w:w="3341"/>
                        <w:gridCol w:w="1336"/>
                      </w:tblGrid>
                      <w:tr w:rsidR="00E66B69" w14:paraId="04E6BE2D" w14:textId="77777777" w:rsidTr="00E66B69">
                        <w:trPr>
                          <w:trHeight w:val="1044"/>
                        </w:trPr>
                        <w:tc>
                          <w:tcPr>
                            <w:tcW w:w="9629" w:type="dxa"/>
                            <w:gridSpan w:val="5"/>
                            <w:tcBorders>
                              <w:top w:val="single" w:sz="8" w:space="0" w:color="FFFFFF"/>
                              <w:left w:val="single" w:sz="8" w:space="0" w:color="FFFFFF"/>
                              <w:bottom w:val="single" w:sz="12" w:space="0" w:color="FFFFFF"/>
                              <w:right w:val="single" w:sz="8" w:space="0" w:color="FFFFFF"/>
                            </w:tcBorders>
                            <w:shd w:val="clear" w:color="000000" w:fill="953735"/>
                            <w:vAlign w:val="center"/>
                            <w:hideMark/>
                          </w:tcPr>
                          <w:p w14:paraId="241641CB" w14:textId="77777777" w:rsidR="00E66B69" w:rsidRDefault="00E66B69" w:rsidP="00E66B69">
                            <w:pPr>
                              <w:jc w:val="center"/>
                              <w:rPr>
                                <w:rFonts w:ascii="Calibri" w:hAnsi="Calibri" w:cs="Calibri"/>
                                <w:b/>
                                <w:bCs/>
                                <w:color w:val="FFFFFF"/>
                                <w:sz w:val="40"/>
                                <w:szCs w:val="40"/>
                              </w:rPr>
                            </w:pPr>
                            <w:r>
                              <w:rPr>
                                <w:rFonts w:ascii="Calibri" w:hAnsi="Calibri" w:cs="Calibri"/>
                                <w:b/>
                                <w:bCs/>
                                <w:color w:val="FFFFFF"/>
                                <w:sz w:val="40"/>
                                <w:szCs w:val="40"/>
                              </w:rPr>
                              <w:t xml:space="preserve">Ligne 478  – </w:t>
                            </w:r>
                            <w:proofErr w:type="spellStart"/>
                            <w:r>
                              <w:rPr>
                                <w:rFonts w:ascii="Calibri" w:hAnsi="Calibri" w:cs="Calibri"/>
                                <w:b/>
                                <w:bCs/>
                                <w:color w:val="FFFFFF"/>
                                <w:sz w:val="40"/>
                                <w:szCs w:val="40"/>
                              </w:rPr>
                              <w:t>Hennens</w:t>
                            </w:r>
                            <w:proofErr w:type="spellEnd"/>
                            <w:r>
                              <w:rPr>
                                <w:rFonts w:ascii="Calibri" w:hAnsi="Calibri" w:cs="Calibri"/>
                                <w:b/>
                                <w:bCs/>
                                <w:color w:val="FFFFFF"/>
                                <w:sz w:val="40"/>
                                <w:szCs w:val="40"/>
                              </w:rPr>
                              <w:t xml:space="preserve"> - </w:t>
                            </w:r>
                            <w:proofErr w:type="spellStart"/>
                            <w:r>
                              <w:rPr>
                                <w:rFonts w:ascii="Calibri" w:hAnsi="Calibri" w:cs="Calibri"/>
                                <w:b/>
                                <w:bCs/>
                                <w:color w:val="FFFFFF"/>
                                <w:sz w:val="40"/>
                                <w:szCs w:val="40"/>
                              </w:rPr>
                              <w:t>Billens</w:t>
                            </w:r>
                            <w:proofErr w:type="spellEnd"/>
                            <w:r>
                              <w:rPr>
                                <w:rFonts w:ascii="Calibri" w:hAnsi="Calibri" w:cs="Calibri"/>
                                <w:b/>
                                <w:bCs/>
                                <w:color w:val="FFFFFF"/>
                                <w:sz w:val="40"/>
                                <w:szCs w:val="40"/>
                              </w:rPr>
                              <w:t xml:space="preserve"> - Romont</w:t>
                            </w:r>
                            <w:r>
                              <w:rPr>
                                <w:rFonts w:ascii="Calibri" w:hAnsi="Calibri" w:cs="Calibri"/>
                                <w:b/>
                                <w:bCs/>
                                <w:color w:val="FFFFFF"/>
                                <w:sz w:val="40"/>
                                <w:szCs w:val="40"/>
                              </w:rPr>
                              <w:br/>
                            </w:r>
                            <w:r>
                              <w:rPr>
                                <w:rFonts w:ascii="Calibri" w:hAnsi="Calibri" w:cs="Calibri"/>
                                <w:b/>
                                <w:bCs/>
                                <w:color w:val="FFFF00"/>
                                <w:sz w:val="40"/>
                                <w:szCs w:val="40"/>
                              </w:rPr>
                              <w:t>(pour PRIMAIRES)</w:t>
                            </w:r>
                          </w:p>
                        </w:tc>
                      </w:tr>
                      <w:tr w:rsidR="00E66B69" w14:paraId="1E64C7D4" w14:textId="77777777" w:rsidTr="00E66B69">
                        <w:trPr>
                          <w:trHeight w:val="233"/>
                        </w:trPr>
                        <w:tc>
                          <w:tcPr>
                            <w:tcW w:w="4526" w:type="dxa"/>
                            <w:gridSpan w:val="2"/>
                            <w:tcBorders>
                              <w:top w:val="single" w:sz="12" w:space="0" w:color="FFFFFF"/>
                              <w:left w:val="single" w:sz="8" w:space="0" w:color="FFFFFF"/>
                              <w:bottom w:val="single" w:sz="8" w:space="0" w:color="FFFFFF"/>
                              <w:right w:val="single" w:sz="8" w:space="0" w:color="FFFFFF"/>
                            </w:tcBorders>
                            <w:shd w:val="clear" w:color="000000" w:fill="558ED5"/>
                            <w:vAlign w:val="center"/>
                            <w:hideMark/>
                          </w:tcPr>
                          <w:p w14:paraId="231A6505" w14:textId="77777777" w:rsidR="00E66B69" w:rsidRPr="00E66B69" w:rsidRDefault="00E66B69" w:rsidP="00E66B69">
                            <w:pPr>
                              <w:jc w:val="cente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Lundi à Vendredi</w:t>
                            </w:r>
                          </w:p>
                        </w:tc>
                        <w:tc>
                          <w:tcPr>
                            <w:tcW w:w="426" w:type="dxa"/>
                            <w:tcBorders>
                              <w:top w:val="nil"/>
                              <w:left w:val="nil"/>
                              <w:bottom w:val="nil"/>
                              <w:right w:val="nil"/>
                            </w:tcBorders>
                            <w:shd w:val="clear" w:color="000000" w:fill="953735"/>
                            <w:vAlign w:val="center"/>
                            <w:hideMark/>
                          </w:tcPr>
                          <w:p w14:paraId="46A22BC9" w14:textId="77777777" w:rsidR="00E66B69" w:rsidRPr="00E66B69" w:rsidRDefault="00E66B69" w:rsidP="00E66B69">
                            <w:pPr>
                              <w:jc w:val="center"/>
                              <w:rPr>
                                <w:rFonts w:asciiTheme="minorHAnsi" w:hAnsiTheme="minorHAnsi" w:cstheme="minorHAnsi"/>
                                <w:b/>
                                <w:bCs/>
                                <w:color w:val="FFFFFF"/>
                                <w:sz w:val="20"/>
                                <w:szCs w:val="20"/>
                              </w:rPr>
                            </w:pPr>
                            <w:r w:rsidRPr="00E66B69">
                              <w:rPr>
                                <w:rFonts w:asciiTheme="minorHAnsi" w:hAnsiTheme="minorHAnsi" w:cstheme="minorHAnsi"/>
                                <w:b/>
                                <w:bCs/>
                                <w:color w:val="FFFFFF"/>
                                <w:sz w:val="20"/>
                                <w:szCs w:val="20"/>
                              </w:rPr>
                              <w:t> </w:t>
                            </w:r>
                          </w:p>
                        </w:tc>
                        <w:tc>
                          <w:tcPr>
                            <w:tcW w:w="4677" w:type="dxa"/>
                            <w:gridSpan w:val="2"/>
                            <w:tcBorders>
                              <w:top w:val="single" w:sz="12" w:space="0" w:color="FFFFFF"/>
                              <w:left w:val="single" w:sz="8" w:space="0" w:color="FFFFFF"/>
                              <w:bottom w:val="single" w:sz="8" w:space="0" w:color="FFFFFF"/>
                              <w:right w:val="single" w:sz="8" w:space="0" w:color="FFFFFF"/>
                            </w:tcBorders>
                            <w:shd w:val="clear" w:color="000000" w:fill="558ED5"/>
                            <w:vAlign w:val="center"/>
                            <w:hideMark/>
                          </w:tcPr>
                          <w:p w14:paraId="567695FC" w14:textId="77777777" w:rsidR="00E66B69" w:rsidRPr="00E66B69" w:rsidRDefault="00E66B69" w:rsidP="00E66B69">
                            <w:pPr>
                              <w:jc w:val="cente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Lundi, Mardi, Jeudi et Vendredi</w:t>
                            </w:r>
                          </w:p>
                        </w:tc>
                      </w:tr>
                      <w:tr w:rsidR="00E66B69" w14:paraId="5FFFA360" w14:textId="77777777" w:rsidTr="00E66B69">
                        <w:trPr>
                          <w:trHeight w:val="331"/>
                        </w:trPr>
                        <w:tc>
                          <w:tcPr>
                            <w:tcW w:w="3688" w:type="dxa"/>
                            <w:tcBorders>
                              <w:top w:val="nil"/>
                              <w:left w:val="single" w:sz="8" w:space="0" w:color="FFFFFF"/>
                              <w:bottom w:val="single" w:sz="8" w:space="0" w:color="FFFFFF"/>
                              <w:right w:val="single" w:sz="8" w:space="0" w:color="FFFFFF"/>
                            </w:tcBorders>
                            <w:shd w:val="clear" w:color="000000" w:fill="E6B9B8"/>
                            <w:vAlign w:val="center"/>
                            <w:hideMark/>
                          </w:tcPr>
                          <w:p w14:paraId="1B52DD58" w14:textId="77777777" w:rsidR="00E66B69" w:rsidRPr="00E66B69" w:rsidRDefault="00E66B69" w:rsidP="00E66B69">
                            <w:pPr>
                              <w:rPr>
                                <w:rFonts w:asciiTheme="minorHAnsi" w:hAnsiTheme="minorHAnsi" w:cstheme="minorHAnsi"/>
                                <w:color w:val="000000"/>
                                <w:sz w:val="20"/>
                                <w:szCs w:val="20"/>
                              </w:rPr>
                            </w:pPr>
                            <w:proofErr w:type="spellStart"/>
                            <w:r w:rsidRPr="00E66B69">
                              <w:rPr>
                                <w:rFonts w:asciiTheme="minorHAnsi" w:hAnsiTheme="minorHAnsi" w:cstheme="minorHAnsi"/>
                                <w:color w:val="000000"/>
                                <w:sz w:val="20"/>
                                <w:szCs w:val="20"/>
                              </w:rPr>
                              <w:t>Hennens</w:t>
                            </w:r>
                            <w:proofErr w:type="spellEnd"/>
                            <w:r w:rsidRPr="00E66B69">
                              <w:rPr>
                                <w:rFonts w:asciiTheme="minorHAnsi" w:hAnsiTheme="minorHAnsi" w:cstheme="minorHAnsi"/>
                                <w:color w:val="000000"/>
                                <w:sz w:val="20"/>
                                <w:szCs w:val="20"/>
                              </w:rPr>
                              <w:t>, village</w:t>
                            </w:r>
                          </w:p>
                        </w:tc>
                        <w:tc>
                          <w:tcPr>
                            <w:tcW w:w="838" w:type="dxa"/>
                            <w:tcBorders>
                              <w:top w:val="nil"/>
                              <w:left w:val="nil"/>
                              <w:bottom w:val="single" w:sz="8" w:space="0" w:color="FFFFFF"/>
                              <w:right w:val="single" w:sz="8" w:space="0" w:color="FFFFFF"/>
                            </w:tcBorders>
                            <w:shd w:val="clear" w:color="000000" w:fill="E6B9B8"/>
                            <w:vAlign w:val="center"/>
                            <w:hideMark/>
                          </w:tcPr>
                          <w:p w14:paraId="55023DD4" w14:textId="77777777" w:rsidR="00E66B69" w:rsidRPr="00E66B69" w:rsidRDefault="00E66B69" w:rsidP="00E66B69">
                            <w:pPr>
                              <w:rPr>
                                <w:rFonts w:asciiTheme="minorHAnsi" w:hAnsiTheme="minorHAnsi" w:cstheme="minorHAnsi"/>
                                <w:color w:val="000000"/>
                                <w:sz w:val="20"/>
                                <w:szCs w:val="20"/>
                              </w:rPr>
                            </w:pPr>
                            <w:r w:rsidRPr="00E66B69">
                              <w:rPr>
                                <w:rFonts w:asciiTheme="minorHAnsi" w:hAnsiTheme="minorHAnsi" w:cstheme="minorHAnsi"/>
                                <w:color w:val="000000"/>
                                <w:sz w:val="20"/>
                                <w:szCs w:val="20"/>
                              </w:rPr>
                              <w:t>07:56</w:t>
                            </w:r>
                          </w:p>
                        </w:tc>
                        <w:tc>
                          <w:tcPr>
                            <w:tcW w:w="426" w:type="dxa"/>
                            <w:tcBorders>
                              <w:top w:val="single" w:sz="12" w:space="0" w:color="FFFFFF"/>
                              <w:left w:val="nil"/>
                              <w:bottom w:val="single" w:sz="8" w:space="0" w:color="FFFFFF"/>
                              <w:right w:val="single" w:sz="8" w:space="0" w:color="FFFFFF"/>
                            </w:tcBorders>
                            <w:shd w:val="clear" w:color="000000" w:fill="7F7F7F"/>
                            <w:hideMark/>
                          </w:tcPr>
                          <w:p w14:paraId="520AC515"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3341" w:type="dxa"/>
                            <w:tcBorders>
                              <w:top w:val="single" w:sz="12" w:space="0" w:color="FFFFFF"/>
                              <w:left w:val="nil"/>
                              <w:bottom w:val="single" w:sz="8" w:space="0" w:color="FFFFFF"/>
                              <w:right w:val="single" w:sz="8" w:space="0" w:color="FFFFFF"/>
                            </w:tcBorders>
                            <w:shd w:val="clear" w:color="000000" w:fill="E6B9B8"/>
                            <w:vAlign w:val="center"/>
                            <w:hideMark/>
                          </w:tcPr>
                          <w:p w14:paraId="02379305" w14:textId="77777777" w:rsidR="00E66B69" w:rsidRPr="00E66B69" w:rsidRDefault="00E66B69" w:rsidP="00E66B69">
                            <w:pPr>
                              <w:rPr>
                                <w:rFonts w:asciiTheme="minorHAnsi" w:hAnsiTheme="minorHAnsi" w:cstheme="minorHAnsi"/>
                                <w:color w:val="000000"/>
                                <w:sz w:val="20"/>
                                <w:szCs w:val="20"/>
                              </w:rPr>
                            </w:pPr>
                            <w:proofErr w:type="spellStart"/>
                            <w:r w:rsidRPr="00E66B69">
                              <w:rPr>
                                <w:rFonts w:asciiTheme="minorHAnsi" w:hAnsiTheme="minorHAnsi" w:cstheme="minorHAnsi"/>
                                <w:color w:val="000000"/>
                                <w:sz w:val="20"/>
                                <w:szCs w:val="20"/>
                              </w:rPr>
                              <w:t>Hennens</w:t>
                            </w:r>
                            <w:proofErr w:type="spellEnd"/>
                            <w:r w:rsidRPr="00E66B69">
                              <w:rPr>
                                <w:rFonts w:asciiTheme="minorHAnsi" w:hAnsiTheme="minorHAnsi" w:cstheme="minorHAnsi"/>
                                <w:color w:val="000000"/>
                                <w:sz w:val="20"/>
                                <w:szCs w:val="20"/>
                              </w:rPr>
                              <w:t>, village</w:t>
                            </w:r>
                          </w:p>
                        </w:tc>
                        <w:tc>
                          <w:tcPr>
                            <w:tcW w:w="1336" w:type="dxa"/>
                            <w:tcBorders>
                              <w:top w:val="single" w:sz="12" w:space="0" w:color="FFFFFF"/>
                              <w:left w:val="nil"/>
                              <w:bottom w:val="single" w:sz="8" w:space="0" w:color="FFFFFF"/>
                              <w:right w:val="single" w:sz="8" w:space="0" w:color="FFFFFF"/>
                            </w:tcBorders>
                            <w:shd w:val="clear" w:color="000000" w:fill="E6B9B8"/>
                            <w:vAlign w:val="center"/>
                            <w:hideMark/>
                          </w:tcPr>
                          <w:p w14:paraId="290FD8DF" w14:textId="77777777" w:rsidR="00E66B69" w:rsidRPr="00E66B69" w:rsidRDefault="00E66B69" w:rsidP="00E66B69">
                            <w:pPr>
                              <w:rPr>
                                <w:rFonts w:asciiTheme="minorHAnsi" w:hAnsiTheme="minorHAnsi" w:cstheme="minorHAnsi"/>
                                <w:color w:val="000000"/>
                                <w:sz w:val="20"/>
                                <w:szCs w:val="20"/>
                              </w:rPr>
                            </w:pPr>
                            <w:r w:rsidRPr="00E66B69">
                              <w:rPr>
                                <w:rFonts w:asciiTheme="minorHAnsi" w:hAnsiTheme="minorHAnsi" w:cstheme="minorHAnsi"/>
                                <w:color w:val="000000"/>
                                <w:sz w:val="20"/>
                                <w:szCs w:val="20"/>
                              </w:rPr>
                              <w:t>13:21</w:t>
                            </w:r>
                          </w:p>
                        </w:tc>
                      </w:tr>
                      <w:tr w:rsidR="00E66B69" w14:paraId="0592A14D" w14:textId="77777777" w:rsidTr="00E66B69">
                        <w:trPr>
                          <w:trHeight w:val="312"/>
                        </w:trPr>
                        <w:tc>
                          <w:tcPr>
                            <w:tcW w:w="3688" w:type="dxa"/>
                            <w:tcBorders>
                              <w:top w:val="nil"/>
                              <w:left w:val="single" w:sz="8" w:space="0" w:color="FFFFFF"/>
                              <w:bottom w:val="single" w:sz="8" w:space="0" w:color="FFFFFF"/>
                              <w:right w:val="single" w:sz="8" w:space="0" w:color="FFFFFF"/>
                            </w:tcBorders>
                            <w:shd w:val="clear" w:color="000000" w:fill="F2DCDB"/>
                            <w:vAlign w:val="center"/>
                            <w:hideMark/>
                          </w:tcPr>
                          <w:p w14:paraId="6D2B8BD7" w14:textId="77777777" w:rsidR="00E66B69" w:rsidRPr="00E66B69" w:rsidRDefault="00E66B69" w:rsidP="00E66B69">
                            <w:pPr>
                              <w:rPr>
                                <w:rFonts w:asciiTheme="minorHAnsi" w:hAnsiTheme="minorHAnsi" w:cstheme="minorHAnsi"/>
                                <w:color w:val="000000"/>
                                <w:sz w:val="20"/>
                                <w:szCs w:val="20"/>
                              </w:rPr>
                            </w:pPr>
                            <w:proofErr w:type="spellStart"/>
                            <w:r w:rsidRPr="00E66B69">
                              <w:rPr>
                                <w:rFonts w:asciiTheme="minorHAnsi" w:hAnsiTheme="minorHAnsi" w:cstheme="minorHAnsi"/>
                                <w:color w:val="000000"/>
                                <w:sz w:val="20"/>
                                <w:szCs w:val="20"/>
                              </w:rPr>
                              <w:t>Billens</w:t>
                            </w:r>
                            <w:proofErr w:type="spellEnd"/>
                            <w:r w:rsidRPr="00E66B69">
                              <w:rPr>
                                <w:rFonts w:asciiTheme="minorHAnsi" w:hAnsiTheme="minorHAnsi" w:cstheme="minorHAnsi"/>
                                <w:color w:val="000000"/>
                                <w:sz w:val="20"/>
                                <w:szCs w:val="20"/>
                              </w:rPr>
                              <w:t xml:space="preserve">, La </w:t>
                            </w:r>
                            <w:proofErr w:type="spellStart"/>
                            <w:r w:rsidRPr="00E66B69">
                              <w:rPr>
                                <w:rFonts w:asciiTheme="minorHAnsi" w:hAnsiTheme="minorHAnsi" w:cstheme="minorHAnsi"/>
                                <w:color w:val="000000"/>
                                <w:sz w:val="20"/>
                                <w:szCs w:val="20"/>
                              </w:rPr>
                              <w:t>Bioleyre</w:t>
                            </w:r>
                            <w:proofErr w:type="spellEnd"/>
                          </w:p>
                        </w:tc>
                        <w:tc>
                          <w:tcPr>
                            <w:tcW w:w="838" w:type="dxa"/>
                            <w:tcBorders>
                              <w:top w:val="nil"/>
                              <w:left w:val="nil"/>
                              <w:bottom w:val="single" w:sz="8" w:space="0" w:color="FFFFFF"/>
                              <w:right w:val="single" w:sz="8" w:space="0" w:color="FFFFFF"/>
                            </w:tcBorders>
                            <w:shd w:val="clear" w:color="000000" w:fill="F2DCDB"/>
                            <w:vAlign w:val="center"/>
                            <w:hideMark/>
                          </w:tcPr>
                          <w:p w14:paraId="3AA09B83" w14:textId="77777777" w:rsidR="00E66B69" w:rsidRPr="00E66B69" w:rsidRDefault="00E66B69" w:rsidP="00E66B69">
                            <w:pPr>
                              <w:rPr>
                                <w:rFonts w:asciiTheme="minorHAnsi" w:hAnsiTheme="minorHAnsi" w:cstheme="minorHAnsi"/>
                                <w:color w:val="000000"/>
                                <w:sz w:val="20"/>
                                <w:szCs w:val="20"/>
                              </w:rPr>
                            </w:pPr>
                            <w:r w:rsidRPr="00E66B69">
                              <w:rPr>
                                <w:rFonts w:asciiTheme="minorHAnsi" w:hAnsiTheme="minorHAnsi" w:cstheme="minorHAnsi"/>
                                <w:color w:val="000000"/>
                                <w:sz w:val="20"/>
                                <w:szCs w:val="20"/>
                              </w:rPr>
                              <w:t>07:58</w:t>
                            </w:r>
                          </w:p>
                        </w:tc>
                        <w:tc>
                          <w:tcPr>
                            <w:tcW w:w="426" w:type="dxa"/>
                            <w:tcBorders>
                              <w:top w:val="nil"/>
                              <w:left w:val="nil"/>
                              <w:bottom w:val="single" w:sz="8" w:space="0" w:color="FFFFFF"/>
                              <w:right w:val="single" w:sz="8" w:space="0" w:color="FFFFFF"/>
                            </w:tcBorders>
                            <w:shd w:val="clear" w:color="000000" w:fill="7F7F7F"/>
                            <w:hideMark/>
                          </w:tcPr>
                          <w:p w14:paraId="3E7AB35A"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3341" w:type="dxa"/>
                            <w:tcBorders>
                              <w:top w:val="nil"/>
                              <w:left w:val="nil"/>
                              <w:bottom w:val="single" w:sz="8" w:space="0" w:color="FFFFFF"/>
                              <w:right w:val="single" w:sz="8" w:space="0" w:color="FFFFFF"/>
                            </w:tcBorders>
                            <w:shd w:val="clear" w:color="000000" w:fill="F2DCDB"/>
                            <w:vAlign w:val="center"/>
                            <w:hideMark/>
                          </w:tcPr>
                          <w:p w14:paraId="043F5778" w14:textId="77777777" w:rsidR="00E66B69" w:rsidRPr="00E66B69" w:rsidRDefault="00E66B69" w:rsidP="00E66B69">
                            <w:pPr>
                              <w:rPr>
                                <w:rFonts w:asciiTheme="minorHAnsi" w:hAnsiTheme="minorHAnsi" w:cstheme="minorHAnsi"/>
                                <w:color w:val="000000"/>
                                <w:sz w:val="20"/>
                                <w:szCs w:val="20"/>
                              </w:rPr>
                            </w:pPr>
                            <w:proofErr w:type="spellStart"/>
                            <w:r w:rsidRPr="00E66B69">
                              <w:rPr>
                                <w:rFonts w:asciiTheme="minorHAnsi" w:hAnsiTheme="minorHAnsi" w:cstheme="minorHAnsi"/>
                                <w:color w:val="000000"/>
                                <w:sz w:val="20"/>
                                <w:szCs w:val="20"/>
                              </w:rPr>
                              <w:t>Billens</w:t>
                            </w:r>
                            <w:proofErr w:type="spellEnd"/>
                            <w:r w:rsidRPr="00E66B69">
                              <w:rPr>
                                <w:rFonts w:asciiTheme="minorHAnsi" w:hAnsiTheme="minorHAnsi" w:cstheme="minorHAnsi"/>
                                <w:color w:val="000000"/>
                                <w:sz w:val="20"/>
                                <w:szCs w:val="20"/>
                              </w:rPr>
                              <w:t xml:space="preserve">, La </w:t>
                            </w:r>
                            <w:proofErr w:type="spellStart"/>
                            <w:r w:rsidRPr="00E66B69">
                              <w:rPr>
                                <w:rFonts w:asciiTheme="minorHAnsi" w:hAnsiTheme="minorHAnsi" w:cstheme="minorHAnsi"/>
                                <w:color w:val="000000"/>
                                <w:sz w:val="20"/>
                                <w:szCs w:val="20"/>
                              </w:rPr>
                              <w:t>Bioleyre</w:t>
                            </w:r>
                            <w:proofErr w:type="spellEnd"/>
                          </w:p>
                        </w:tc>
                        <w:tc>
                          <w:tcPr>
                            <w:tcW w:w="1336" w:type="dxa"/>
                            <w:tcBorders>
                              <w:top w:val="nil"/>
                              <w:left w:val="nil"/>
                              <w:bottom w:val="single" w:sz="8" w:space="0" w:color="FFFFFF"/>
                              <w:right w:val="single" w:sz="8" w:space="0" w:color="FFFFFF"/>
                            </w:tcBorders>
                            <w:shd w:val="clear" w:color="000000" w:fill="F2DCDB"/>
                            <w:vAlign w:val="center"/>
                            <w:hideMark/>
                          </w:tcPr>
                          <w:p w14:paraId="0D0B4CEC" w14:textId="77777777" w:rsidR="00E66B69" w:rsidRPr="00E66B69" w:rsidRDefault="00E66B69" w:rsidP="00E66B69">
                            <w:pPr>
                              <w:rPr>
                                <w:rFonts w:asciiTheme="minorHAnsi" w:hAnsiTheme="minorHAnsi" w:cstheme="minorHAnsi"/>
                                <w:color w:val="000000"/>
                                <w:sz w:val="20"/>
                                <w:szCs w:val="20"/>
                              </w:rPr>
                            </w:pPr>
                            <w:r w:rsidRPr="00E66B69">
                              <w:rPr>
                                <w:rFonts w:asciiTheme="minorHAnsi" w:hAnsiTheme="minorHAnsi" w:cstheme="minorHAnsi"/>
                                <w:color w:val="000000"/>
                                <w:sz w:val="20"/>
                                <w:szCs w:val="20"/>
                              </w:rPr>
                              <w:t>13:23</w:t>
                            </w:r>
                          </w:p>
                        </w:tc>
                      </w:tr>
                      <w:tr w:rsidR="00E66B69" w14:paraId="770C79F5" w14:textId="77777777" w:rsidTr="00E66B69">
                        <w:trPr>
                          <w:trHeight w:val="312"/>
                        </w:trPr>
                        <w:tc>
                          <w:tcPr>
                            <w:tcW w:w="3688" w:type="dxa"/>
                            <w:tcBorders>
                              <w:top w:val="nil"/>
                              <w:left w:val="single" w:sz="8" w:space="0" w:color="FFFFFF"/>
                              <w:bottom w:val="single" w:sz="8" w:space="0" w:color="FFFFFF"/>
                              <w:right w:val="single" w:sz="8" w:space="0" w:color="FFFFFF"/>
                            </w:tcBorders>
                            <w:shd w:val="clear" w:color="000000" w:fill="E6B9B8"/>
                            <w:vAlign w:val="center"/>
                            <w:hideMark/>
                          </w:tcPr>
                          <w:p w14:paraId="6542B6DA" w14:textId="77777777" w:rsidR="00E66B69" w:rsidRPr="00E66B69" w:rsidRDefault="00E66B69" w:rsidP="00E66B69">
                            <w:pPr>
                              <w:rPr>
                                <w:rFonts w:asciiTheme="minorHAnsi" w:hAnsiTheme="minorHAnsi" w:cstheme="minorHAnsi"/>
                                <w:color w:val="000000"/>
                                <w:sz w:val="20"/>
                                <w:szCs w:val="20"/>
                              </w:rPr>
                            </w:pPr>
                            <w:proofErr w:type="spellStart"/>
                            <w:r w:rsidRPr="00E66B69">
                              <w:rPr>
                                <w:rFonts w:asciiTheme="minorHAnsi" w:hAnsiTheme="minorHAnsi" w:cstheme="minorHAnsi"/>
                                <w:color w:val="000000"/>
                                <w:sz w:val="20"/>
                                <w:szCs w:val="20"/>
                              </w:rPr>
                              <w:t>Billens</w:t>
                            </w:r>
                            <w:proofErr w:type="spellEnd"/>
                            <w:r w:rsidRPr="00E66B69">
                              <w:rPr>
                                <w:rFonts w:asciiTheme="minorHAnsi" w:hAnsiTheme="minorHAnsi" w:cstheme="minorHAnsi"/>
                                <w:color w:val="000000"/>
                                <w:sz w:val="20"/>
                                <w:szCs w:val="20"/>
                              </w:rPr>
                              <w:t>, village</w:t>
                            </w:r>
                          </w:p>
                        </w:tc>
                        <w:tc>
                          <w:tcPr>
                            <w:tcW w:w="838" w:type="dxa"/>
                            <w:tcBorders>
                              <w:top w:val="nil"/>
                              <w:left w:val="nil"/>
                              <w:bottom w:val="single" w:sz="8" w:space="0" w:color="FFFFFF"/>
                              <w:right w:val="single" w:sz="8" w:space="0" w:color="FFFFFF"/>
                            </w:tcBorders>
                            <w:shd w:val="clear" w:color="000000" w:fill="E6B9B8"/>
                            <w:vAlign w:val="center"/>
                            <w:hideMark/>
                          </w:tcPr>
                          <w:p w14:paraId="4B6DA5A8" w14:textId="77777777" w:rsidR="00E66B69" w:rsidRPr="00E66B69" w:rsidRDefault="00E66B69" w:rsidP="00E66B69">
                            <w:pPr>
                              <w:rPr>
                                <w:rFonts w:asciiTheme="minorHAnsi" w:hAnsiTheme="minorHAnsi" w:cstheme="minorHAnsi"/>
                                <w:color w:val="000000"/>
                                <w:sz w:val="20"/>
                                <w:szCs w:val="20"/>
                              </w:rPr>
                            </w:pPr>
                            <w:r w:rsidRPr="00E66B69">
                              <w:rPr>
                                <w:rFonts w:asciiTheme="minorHAnsi" w:hAnsiTheme="minorHAnsi" w:cstheme="minorHAnsi"/>
                                <w:color w:val="000000"/>
                                <w:sz w:val="20"/>
                                <w:szCs w:val="20"/>
                              </w:rPr>
                              <w:t>08:00</w:t>
                            </w:r>
                          </w:p>
                        </w:tc>
                        <w:tc>
                          <w:tcPr>
                            <w:tcW w:w="426" w:type="dxa"/>
                            <w:tcBorders>
                              <w:top w:val="nil"/>
                              <w:left w:val="nil"/>
                              <w:bottom w:val="single" w:sz="8" w:space="0" w:color="FFFFFF"/>
                              <w:right w:val="single" w:sz="8" w:space="0" w:color="FFFFFF"/>
                            </w:tcBorders>
                            <w:shd w:val="clear" w:color="000000" w:fill="7F7F7F"/>
                            <w:hideMark/>
                          </w:tcPr>
                          <w:p w14:paraId="4878FD6A"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3341" w:type="dxa"/>
                            <w:tcBorders>
                              <w:top w:val="nil"/>
                              <w:left w:val="nil"/>
                              <w:bottom w:val="single" w:sz="8" w:space="0" w:color="FFFFFF"/>
                              <w:right w:val="single" w:sz="8" w:space="0" w:color="FFFFFF"/>
                            </w:tcBorders>
                            <w:shd w:val="clear" w:color="000000" w:fill="E6B9B8"/>
                            <w:vAlign w:val="center"/>
                            <w:hideMark/>
                          </w:tcPr>
                          <w:p w14:paraId="649EAE1D" w14:textId="77777777" w:rsidR="00E66B69" w:rsidRPr="00E66B69" w:rsidRDefault="00E66B69" w:rsidP="00E66B69">
                            <w:pPr>
                              <w:rPr>
                                <w:rFonts w:asciiTheme="minorHAnsi" w:hAnsiTheme="minorHAnsi" w:cstheme="minorHAnsi"/>
                                <w:color w:val="000000"/>
                                <w:sz w:val="20"/>
                                <w:szCs w:val="20"/>
                              </w:rPr>
                            </w:pPr>
                            <w:proofErr w:type="spellStart"/>
                            <w:r w:rsidRPr="00E66B69">
                              <w:rPr>
                                <w:rFonts w:asciiTheme="minorHAnsi" w:hAnsiTheme="minorHAnsi" w:cstheme="minorHAnsi"/>
                                <w:color w:val="000000"/>
                                <w:sz w:val="20"/>
                                <w:szCs w:val="20"/>
                              </w:rPr>
                              <w:t>Billens</w:t>
                            </w:r>
                            <w:proofErr w:type="spellEnd"/>
                            <w:r w:rsidRPr="00E66B69">
                              <w:rPr>
                                <w:rFonts w:asciiTheme="minorHAnsi" w:hAnsiTheme="minorHAnsi" w:cstheme="minorHAnsi"/>
                                <w:color w:val="000000"/>
                                <w:sz w:val="20"/>
                                <w:szCs w:val="20"/>
                              </w:rPr>
                              <w:t>, village</w:t>
                            </w:r>
                          </w:p>
                        </w:tc>
                        <w:tc>
                          <w:tcPr>
                            <w:tcW w:w="1336" w:type="dxa"/>
                            <w:tcBorders>
                              <w:top w:val="nil"/>
                              <w:left w:val="nil"/>
                              <w:bottom w:val="single" w:sz="8" w:space="0" w:color="FFFFFF"/>
                              <w:right w:val="single" w:sz="8" w:space="0" w:color="FFFFFF"/>
                            </w:tcBorders>
                            <w:shd w:val="clear" w:color="000000" w:fill="E6B9B8"/>
                            <w:vAlign w:val="center"/>
                            <w:hideMark/>
                          </w:tcPr>
                          <w:p w14:paraId="368A69E0" w14:textId="77777777" w:rsidR="00E66B69" w:rsidRPr="00E66B69" w:rsidRDefault="00E66B69" w:rsidP="00E66B69">
                            <w:pPr>
                              <w:rPr>
                                <w:rFonts w:asciiTheme="minorHAnsi" w:hAnsiTheme="minorHAnsi" w:cstheme="minorHAnsi"/>
                                <w:color w:val="000000"/>
                                <w:sz w:val="20"/>
                                <w:szCs w:val="20"/>
                              </w:rPr>
                            </w:pPr>
                            <w:r w:rsidRPr="00E66B69">
                              <w:rPr>
                                <w:rFonts w:asciiTheme="minorHAnsi" w:hAnsiTheme="minorHAnsi" w:cstheme="minorHAnsi"/>
                                <w:color w:val="000000"/>
                                <w:sz w:val="20"/>
                                <w:szCs w:val="20"/>
                              </w:rPr>
                              <w:t>13:25</w:t>
                            </w:r>
                          </w:p>
                        </w:tc>
                      </w:tr>
                      <w:tr w:rsidR="00E66B69" w14:paraId="7D5AB71C" w14:textId="77777777" w:rsidTr="00E66B69">
                        <w:trPr>
                          <w:trHeight w:val="312"/>
                        </w:trPr>
                        <w:tc>
                          <w:tcPr>
                            <w:tcW w:w="3688" w:type="dxa"/>
                            <w:tcBorders>
                              <w:top w:val="nil"/>
                              <w:left w:val="single" w:sz="8" w:space="0" w:color="FFFFFF"/>
                              <w:bottom w:val="single" w:sz="8" w:space="0" w:color="FFFFFF"/>
                              <w:right w:val="single" w:sz="8" w:space="0" w:color="FFFFFF"/>
                            </w:tcBorders>
                            <w:shd w:val="clear" w:color="000000" w:fill="F2DCDB"/>
                            <w:vAlign w:val="center"/>
                            <w:hideMark/>
                          </w:tcPr>
                          <w:p w14:paraId="34AFA610" w14:textId="77777777" w:rsidR="00E66B69" w:rsidRPr="00E66B69" w:rsidRDefault="00E66B69" w:rsidP="00E66B69">
                            <w:pPr>
                              <w:rPr>
                                <w:rFonts w:asciiTheme="minorHAnsi" w:hAnsiTheme="minorHAnsi" w:cstheme="minorHAnsi"/>
                                <w:color w:val="000000"/>
                                <w:sz w:val="20"/>
                                <w:szCs w:val="20"/>
                              </w:rPr>
                            </w:pPr>
                            <w:proofErr w:type="spellStart"/>
                            <w:r w:rsidRPr="00E66B69">
                              <w:rPr>
                                <w:rFonts w:asciiTheme="minorHAnsi" w:hAnsiTheme="minorHAnsi" w:cstheme="minorHAnsi"/>
                                <w:color w:val="000000"/>
                                <w:sz w:val="20"/>
                                <w:szCs w:val="20"/>
                              </w:rPr>
                              <w:t>Billens</w:t>
                            </w:r>
                            <w:proofErr w:type="spellEnd"/>
                            <w:r w:rsidRPr="00E66B69">
                              <w:rPr>
                                <w:rFonts w:asciiTheme="minorHAnsi" w:hAnsiTheme="minorHAnsi" w:cstheme="minorHAnsi"/>
                                <w:color w:val="000000"/>
                                <w:sz w:val="20"/>
                                <w:szCs w:val="20"/>
                              </w:rPr>
                              <w:t>, hôpital</w:t>
                            </w:r>
                          </w:p>
                        </w:tc>
                        <w:tc>
                          <w:tcPr>
                            <w:tcW w:w="838" w:type="dxa"/>
                            <w:tcBorders>
                              <w:top w:val="nil"/>
                              <w:left w:val="nil"/>
                              <w:bottom w:val="single" w:sz="8" w:space="0" w:color="FFFFFF"/>
                              <w:right w:val="single" w:sz="8" w:space="0" w:color="FFFFFF"/>
                            </w:tcBorders>
                            <w:shd w:val="clear" w:color="000000" w:fill="F2DCDB"/>
                            <w:vAlign w:val="center"/>
                            <w:hideMark/>
                          </w:tcPr>
                          <w:p w14:paraId="5182899B" w14:textId="77777777" w:rsidR="00E66B69" w:rsidRPr="00E66B69" w:rsidRDefault="00E66B69" w:rsidP="00E66B69">
                            <w:pPr>
                              <w:rPr>
                                <w:rFonts w:asciiTheme="minorHAnsi" w:hAnsiTheme="minorHAnsi" w:cstheme="minorHAnsi"/>
                                <w:color w:val="000000"/>
                                <w:sz w:val="20"/>
                                <w:szCs w:val="20"/>
                              </w:rPr>
                            </w:pPr>
                            <w:r w:rsidRPr="00E66B69">
                              <w:rPr>
                                <w:rFonts w:asciiTheme="minorHAnsi" w:hAnsiTheme="minorHAnsi" w:cstheme="minorHAnsi"/>
                                <w:color w:val="000000"/>
                                <w:sz w:val="20"/>
                                <w:szCs w:val="20"/>
                              </w:rPr>
                              <w:t>08:01</w:t>
                            </w:r>
                          </w:p>
                        </w:tc>
                        <w:tc>
                          <w:tcPr>
                            <w:tcW w:w="426" w:type="dxa"/>
                            <w:tcBorders>
                              <w:top w:val="nil"/>
                              <w:left w:val="nil"/>
                              <w:bottom w:val="single" w:sz="8" w:space="0" w:color="FFFFFF"/>
                              <w:right w:val="single" w:sz="8" w:space="0" w:color="FFFFFF"/>
                            </w:tcBorders>
                            <w:shd w:val="clear" w:color="000000" w:fill="7F7F7F"/>
                            <w:hideMark/>
                          </w:tcPr>
                          <w:p w14:paraId="17E5D854"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3341" w:type="dxa"/>
                            <w:tcBorders>
                              <w:top w:val="nil"/>
                              <w:left w:val="nil"/>
                              <w:bottom w:val="single" w:sz="8" w:space="0" w:color="FFFFFF"/>
                              <w:right w:val="single" w:sz="8" w:space="0" w:color="FFFFFF"/>
                            </w:tcBorders>
                            <w:shd w:val="clear" w:color="000000" w:fill="F2DCDB"/>
                            <w:vAlign w:val="center"/>
                            <w:hideMark/>
                          </w:tcPr>
                          <w:p w14:paraId="67A8B9E6" w14:textId="77777777" w:rsidR="00E66B69" w:rsidRPr="00E66B69" w:rsidRDefault="00E66B69" w:rsidP="00E66B69">
                            <w:pPr>
                              <w:rPr>
                                <w:rFonts w:asciiTheme="minorHAnsi" w:hAnsiTheme="minorHAnsi" w:cstheme="minorHAnsi"/>
                                <w:color w:val="000000"/>
                                <w:sz w:val="20"/>
                                <w:szCs w:val="20"/>
                              </w:rPr>
                            </w:pPr>
                            <w:proofErr w:type="spellStart"/>
                            <w:r w:rsidRPr="00E66B69">
                              <w:rPr>
                                <w:rFonts w:asciiTheme="minorHAnsi" w:hAnsiTheme="minorHAnsi" w:cstheme="minorHAnsi"/>
                                <w:color w:val="000000"/>
                                <w:sz w:val="20"/>
                                <w:szCs w:val="20"/>
                              </w:rPr>
                              <w:t>Billens</w:t>
                            </w:r>
                            <w:proofErr w:type="spellEnd"/>
                            <w:r w:rsidRPr="00E66B69">
                              <w:rPr>
                                <w:rFonts w:asciiTheme="minorHAnsi" w:hAnsiTheme="minorHAnsi" w:cstheme="minorHAnsi"/>
                                <w:color w:val="000000"/>
                                <w:sz w:val="20"/>
                                <w:szCs w:val="20"/>
                              </w:rPr>
                              <w:t>, hôpital</w:t>
                            </w:r>
                          </w:p>
                        </w:tc>
                        <w:tc>
                          <w:tcPr>
                            <w:tcW w:w="1336" w:type="dxa"/>
                            <w:tcBorders>
                              <w:top w:val="nil"/>
                              <w:left w:val="nil"/>
                              <w:bottom w:val="single" w:sz="8" w:space="0" w:color="FFFFFF"/>
                              <w:right w:val="single" w:sz="8" w:space="0" w:color="FFFFFF"/>
                            </w:tcBorders>
                            <w:shd w:val="clear" w:color="000000" w:fill="F2DCDB"/>
                            <w:vAlign w:val="center"/>
                            <w:hideMark/>
                          </w:tcPr>
                          <w:p w14:paraId="4EF08CE9" w14:textId="77777777" w:rsidR="00E66B69" w:rsidRPr="00E66B69" w:rsidRDefault="00E66B69" w:rsidP="00E66B69">
                            <w:pPr>
                              <w:rPr>
                                <w:rFonts w:asciiTheme="minorHAnsi" w:hAnsiTheme="minorHAnsi" w:cstheme="minorHAnsi"/>
                                <w:color w:val="000000"/>
                                <w:sz w:val="20"/>
                                <w:szCs w:val="20"/>
                              </w:rPr>
                            </w:pPr>
                            <w:r w:rsidRPr="00E66B69">
                              <w:rPr>
                                <w:rFonts w:asciiTheme="minorHAnsi" w:hAnsiTheme="minorHAnsi" w:cstheme="minorHAnsi"/>
                                <w:color w:val="000000"/>
                                <w:sz w:val="20"/>
                                <w:szCs w:val="20"/>
                              </w:rPr>
                              <w:t>13:26</w:t>
                            </w:r>
                          </w:p>
                        </w:tc>
                      </w:tr>
                      <w:tr w:rsidR="00E66B69" w14:paraId="6EF82300" w14:textId="77777777" w:rsidTr="00E66B69">
                        <w:trPr>
                          <w:trHeight w:val="312"/>
                        </w:trPr>
                        <w:tc>
                          <w:tcPr>
                            <w:tcW w:w="3688" w:type="dxa"/>
                            <w:tcBorders>
                              <w:top w:val="nil"/>
                              <w:left w:val="single" w:sz="8" w:space="0" w:color="FFFFFF"/>
                              <w:bottom w:val="single" w:sz="8" w:space="0" w:color="FFFFFF"/>
                              <w:right w:val="single" w:sz="8" w:space="0" w:color="FFFFFF"/>
                            </w:tcBorders>
                            <w:shd w:val="clear" w:color="000000" w:fill="E6B9B8"/>
                            <w:vAlign w:val="center"/>
                            <w:hideMark/>
                          </w:tcPr>
                          <w:p w14:paraId="1C2F9FAA"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 xml:space="preserve">Romont FR, école La </w:t>
                            </w:r>
                            <w:proofErr w:type="spellStart"/>
                            <w:r w:rsidRPr="00E66B69">
                              <w:rPr>
                                <w:rFonts w:asciiTheme="minorHAnsi" w:hAnsiTheme="minorHAnsi" w:cstheme="minorHAnsi"/>
                                <w:b/>
                                <w:bCs/>
                                <w:color w:val="000000"/>
                                <w:sz w:val="20"/>
                                <w:szCs w:val="20"/>
                              </w:rPr>
                              <w:t>Condémine</w:t>
                            </w:r>
                            <w:proofErr w:type="spellEnd"/>
                          </w:p>
                        </w:tc>
                        <w:tc>
                          <w:tcPr>
                            <w:tcW w:w="838" w:type="dxa"/>
                            <w:tcBorders>
                              <w:top w:val="nil"/>
                              <w:left w:val="nil"/>
                              <w:bottom w:val="single" w:sz="8" w:space="0" w:color="FFFFFF"/>
                              <w:right w:val="single" w:sz="8" w:space="0" w:color="FFFFFF"/>
                            </w:tcBorders>
                            <w:shd w:val="clear" w:color="000000" w:fill="E6B9B8"/>
                            <w:vAlign w:val="center"/>
                            <w:hideMark/>
                          </w:tcPr>
                          <w:p w14:paraId="6A0D0536"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08:05</w:t>
                            </w:r>
                          </w:p>
                        </w:tc>
                        <w:tc>
                          <w:tcPr>
                            <w:tcW w:w="426" w:type="dxa"/>
                            <w:tcBorders>
                              <w:top w:val="nil"/>
                              <w:left w:val="nil"/>
                              <w:bottom w:val="single" w:sz="8" w:space="0" w:color="FFFFFF"/>
                              <w:right w:val="single" w:sz="8" w:space="0" w:color="FFFFFF"/>
                            </w:tcBorders>
                            <w:shd w:val="clear" w:color="000000" w:fill="7F7F7F"/>
                            <w:hideMark/>
                          </w:tcPr>
                          <w:p w14:paraId="108DDB43"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3341" w:type="dxa"/>
                            <w:tcBorders>
                              <w:top w:val="nil"/>
                              <w:left w:val="nil"/>
                              <w:bottom w:val="single" w:sz="8" w:space="0" w:color="FFFFFF"/>
                              <w:right w:val="single" w:sz="8" w:space="0" w:color="FFFFFF"/>
                            </w:tcBorders>
                            <w:shd w:val="clear" w:color="000000" w:fill="E6B9B8"/>
                            <w:vAlign w:val="center"/>
                            <w:hideMark/>
                          </w:tcPr>
                          <w:p w14:paraId="2D21495F" w14:textId="77777777" w:rsidR="00E66B69" w:rsidRPr="00E66B69" w:rsidRDefault="00E66B69" w:rsidP="00E66B69">
                            <w:pPr>
                              <w:rPr>
                                <w:rFonts w:asciiTheme="minorHAnsi" w:hAnsiTheme="minorHAnsi" w:cstheme="minorHAnsi"/>
                                <w:color w:val="000000"/>
                                <w:sz w:val="20"/>
                                <w:szCs w:val="20"/>
                              </w:rPr>
                            </w:pPr>
                            <w:r w:rsidRPr="00E66B69">
                              <w:rPr>
                                <w:rFonts w:asciiTheme="minorHAnsi" w:hAnsiTheme="minorHAnsi" w:cstheme="minorHAnsi"/>
                                <w:color w:val="000000"/>
                                <w:sz w:val="20"/>
                                <w:szCs w:val="20"/>
                              </w:rPr>
                              <w:t>Romont FR, gare</w:t>
                            </w:r>
                          </w:p>
                        </w:tc>
                        <w:tc>
                          <w:tcPr>
                            <w:tcW w:w="1336" w:type="dxa"/>
                            <w:tcBorders>
                              <w:top w:val="nil"/>
                              <w:left w:val="nil"/>
                              <w:bottom w:val="single" w:sz="8" w:space="0" w:color="FFFFFF"/>
                              <w:right w:val="single" w:sz="8" w:space="0" w:color="FFFFFF"/>
                            </w:tcBorders>
                            <w:shd w:val="clear" w:color="000000" w:fill="E6B9B8"/>
                            <w:vAlign w:val="center"/>
                            <w:hideMark/>
                          </w:tcPr>
                          <w:p w14:paraId="7108858B" w14:textId="77777777" w:rsidR="00E66B69" w:rsidRPr="00E66B69" w:rsidRDefault="00E66B69" w:rsidP="00E66B69">
                            <w:pPr>
                              <w:rPr>
                                <w:rFonts w:asciiTheme="minorHAnsi" w:hAnsiTheme="minorHAnsi" w:cstheme="minorHAnsi"/>
                                <w:color w:val="000000"/>
                                <w:sz w:val="20"/>
                                <w:szCs w:val="20"/>
                              </w:rPr>
                            </w:pPr>
                            <w:r w:rsidRPr="00E66B69">
                              <w:rPr>
                                <w:rFonts w:asciiTheme="minorHAnsi" w:hAnsiTheme="minorHAnsi" w:cstheme="minorHAnsi"/>
                                <w:color w:val="000000"/>
                                <w:sz w:val="20"/>
                                <w:szCs w:val="20"/>
                              </w:rPr>
                              <w:t>13:30</w:t>
                            </w:r>
                          </w:p>
                        </w:tc>
                      </w:tr>
                      <w:tr w:rsidR="00E66B69" w14:paraId="5ACB3B71" w14:textId="77777777" w:rsidTr="00E66B69">
                        <w:trPr>
                          <w:trHeight w:val="312"/>
                        </w:trPr>
                        <w:tc>
                          <w:tcPr>
                            <w:tcW w:w="3688" w:type="dxa"/>
                            <w:tcBorders>
                              <w:top w:val="nil"/>
                              <w:left w:val="single" w:sz="8" w:space="0" w:color="FFFFFF"/>
                              <w:bottom w:val="single" w:sz="8" w:space="0" w:color="FFFFFF"/>
                              <w:right w:val="single" w:sz="8" w:space="0" w:color="FFFFFF"/>
                            </w:tcBorders>
                            <w:shd w:val="clear" w:color="000000" w:fill="F2DCDB"/>
                            <w:vAlign w:val="center"/>
                            <w:hideMark/>
                          </w:tcPr>
                          <w:p w14:paraId="40639A6E"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Romont FR, école ville</w:t>
                            </w:r>
                          </w:p>
                        </w:tc>
                        <w:tc>
                          <w:tcPr>
                            <w:tcW w:w="838" w:type="dxa"/>
                            <w:tcBorders>
                              <w:top w:val="nil"/>
                              <w:left w:val="nil"/>
                              <w:bottom w:val="single" w:sz="8" w:space="0" w:color="FFFFFF"/>
                              <w:right w:val="single" w:sz="8" w:space="0" w:color="FFFFFF"/>
                            </w:tcBorders>
                            <w:shd w:val="clear" w:color="000000" w:fill="F2DCDB"/>
                            <w:vAlign w:val="center"/>
                            <w:hideMark/>
                          </w:tcPr>
                          <w:p w14:paraId="4828494C" w14:textId="77777777" w:rsidR="00E66B69" w:rsidRPr="00E66B69" w:rsidRDefault="00E66B69" w:rsidP="00E66B69">
                            <w:pPr>
                              <w:rPr>
                                <w:rFonts w:asciiTheme="minorHAnsi" w:hAnsiTheme="minorHAnsi" w:cstheme="minorHAnsi"/>
                                <w:b/>
                                <w:bCs/>
                                <w:color w:val="000000"/>
                                <w:sz w:val="20"/>
                                <w:szCs w:val="20"/>
                              </w:rPr>
                            </w:pPr>
                            <w:proofErr w:type="gramStart"/>
                            <w:r w:rsidRPr="00E66B69">
                              <w:rPr>
                                <w:rFonts w:asciiTheme="minorHAnsi" w:hAnsiTheme="minorHAnsi" w:cstheme="minorHAnsi"/>
                                <w:b/>
                                <w:bCs/>
                                <w:color w:val="000000"/>
                                <w:sz w:val="20"/>
                                <w:szCs w:val="20"/>
                              </w:rPr>
                              <w:t>08:</w:t>
                            </w:r>
                            <w:proofErr w:type="gramEnd"/>
                            <w:r w:rsidRPr="00E66B69">
                              <w:rPr>
                                <w:rFonts w:asciiTheme="minorHAnsi" w:hAnsiTheme="minorHAnsi" w:cstheme="minorHAnsi"/>
                                <w:b/>
                                <w:bCs/>
                                <w:color w:val="000000"/>
                                <w:sz w:val="20"/>
                                <w:szCs w:val="20"/>
                              </w:rPr>
                              <w:t>09</w:t>
                            </w:r>
                          </w:p>
                        </w:tc>
                        <w:tc>
                          <w:tcPr>
                            <w:tcW w:w="426" w:type="dxa"/>
                            <w:tcBorders>
                              <w:top w:val="nil"/>
                              <w:left w:val="nil"/>
                              <w:bottom w:val="single" w:sz="8" w:space="0" w:color="FFFFFF"/>
                              <w:right w:val="single" w:sz="8" w:space="0" w:color="FFFFFF"/>
                            </w:tcBorders>
                            <w:shd w:val="clear" w:color="000000" w:fill="7F7F7F"/>
                            <w:hideMark/>
                          </w:tcPr>
                          <w:p w14:paraId="4C90D28F"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3341" w:type="dxa"/>
                            <w:tcBorders>
                              <w:top w:val="nil"/>
                              <w:left w:val="nil"/>
                              <w:bottom w:val="single" w:sz="8" w:space="0" w:color="FFFFFF"/>
                              <w:right w:val="single" w:sz="8" w:space="0" w:color="FFFFFF"/>
                            </w:tcBorders>
                            <w:shd w:val="clear" w:color="000000" w:fill="F2DCDB"/>
                            <w:vAlign w:val="center"/>
                            <w:hideMark/>
                          </w:tcPr>
                          <w:p w14:paraId="6AEA8BA4"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 xml:space="preserve">Romont FR, </w:t>
                            </w:r>
                            <w:proofErr w:type="spellStart"/>
                            <w:r w:rsidRPr="00E66B69">
                              <w:rPr>
                                <w:rFonts w:asciiTheme="minorHAnsi" w:hAnsiTheme="minorHAnsi" w:cstheme="minorHAnsi"/>
                                <w:b/>
                                <w:bCs/>
                                <w:color w:val="000000"/>
                                <w:sz w:val="20"/>
                                <w:szCs w:val="20"/>
                              </w:rPr>
                              <w:t>Arruffens</w:t>
                            </w:r>
                            <w:proofErr w:type="spellEnd"/>
                          </w:p>
                        </w:tc>
                        <w:tc>
                          <w:tcPr>
                            <w:tcW w:w="1336" w:type="dxa"/>
                            <w:tcBorders>
                              <w:top w:val="nil"/>
                              <w:left w:val="nil"/>
                              <w:bottom w:val="single" w:sz="8" w:space="0" w:color="FFFFFF"/>
                              <w:right w:val="single" w:sz="8" w:space="0" w:color="FFFFFF"/>
                            </w:tcBorders>
                            <w:shd w:val="clear" w:color="000000" w:fill="F2DCDB"/>
                            <w:vAlign w:val="center"/>
                            <w:hideMark/>
                          </w:tcPr>
                          <w:p w14:paraId="42FC0EA9" w14:textId="77777777" w:rsidR="00E66B69" w:rsidRPr="00E66B69" w:rsidRDefault="00E66B69" w:rsidP="00E66B69">
                            <w:pPr>
                              <w:rPr>
                                <w:rFonts w:asciiTheme="minorHAnsi" w:hAnsiTheme="minorHAnsi" w:cstheme="minorHAnsi"/>
                                <w:b/>
                                <w:bCs/>
                                <w:color w:val="000000"/>
                                <w:sz w:val="20"/>
                                <w:szCs w:val="20"/>
                              </w:rPr>
                            </w:pPr>
                            <w:proofErr w:type="gramStart"/>
                            <w:r w:rsidRPr="00E66B69">
                              <w:rPr>
                                <w:rFonts w:asciiTheme="minorHAnsi" w:hAnsiTheme="minorHAnsi" w:cstheme="minorHAnsi"/>
                                <w:b/>
                                <w:bCs/>
                                <w:color w:val="000000"/>
                                <w:sz w:val="20"/>
                                <w:szCs w:val="20"/>
                              </w:rPr>
                              <w:t>13:</w:t>
                            </w:r>
                            <w:proofErr w:type="gramEnd"/>
                            <w:r w:rsidRPr="00E66B69">
                              <w:rPr>
                                <w:rFonts w:asciiTheme="minorHAnsi" w:hAnsiTheme="minorHAnsi" w:cstheme="minorHAnsi"/>
                                <w:b/>
                                <w:bCs/>
                                <w:color w:val="000000"/>
                                <w:sz w:val="20"/>
                                <w:szCs w:val="20"/>
                              </w:rPr>
                              <w:t>34</w:t>
                            </w:r>
                          </w:p>
                        </w:tc>
                      </w:tr>
                      <w:tr w:rsidR="00E66B69" w14:paraId="6E0B490A" w14:textId="77777777" w:rsidTr="00E66B69">
                        <w:trPr>
                          <w:trHeight w:val="312"/>
                        </w:trPr>
                        <w:tc>
                          <w:tcPr>
                            <w:tcW w:w="3688" w:type="dxa"/>
                            <w:tcBorders>
                              <w:top w:val="nil"/>
                              <w:left w:val="single" w:sz="8" w:space="0" w:color="FFFFFF"/>
                              <w:bottom w:val="single" w:sz="8" w:space="0" w:color="FFFFFF"/>
                              <w:right w:val="single" w:sz="8" w:space="0" w:color="FFFFFF"/>
                            </w:tcBorders>
                            <w:shd w:val="clear" w:color="000000" w:fill="E6B9B8"/>
                            <w:vAlign w:val="center"/>
                            <w:hideMark/>
                          </w:tcPr>
                          <w:p w14:paraId="41B433EB"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 </w:t>
                            </w:r>
                          </w:p>
                        </w:tc>
                        <w:tc>
                          <w:tcPr>
                            <w:tcW w:w="838" w:type="dxa"/>
                            <w:tcBorders>
                              <w:top w:val="nil"/>
                              <w:left w:val="nil"/>
                              <w:bottom w:val="single" w:sz="8" w:space="0" w:color="FFFFFF"/>
                              <w:right w:val="single" w:sz="8" w:space="0" w:color="FFFFFF"/>
                            </w:tcBorders>
                            <w:shd w:val="clear" w:color="000000" w:fill="E6B9B8"/>
                            <w:vAlign w:val="center"/>
                            <w:hideMark/>
                          </w:tcPr>
                          <w:p w14:paraId="39389E5B"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 </w:t>
                            </w:r>
                          </w:p>
                        </w:tc>
                        <w:tc>
                          <w:tcPr>
                            <w:tcW w:w="426" w:type="dxa"/>
                            <w:tcBorders>
                              <w:top w:val="nil"/>
                              <w:left w:val="nil"/>
                              <w:bottom w:val="single" w:sz="8" w:space="0" w:color="FFFFFF"/>
                              <w:right w:val="single" w:sz="8" w:space="0" w:color="FFFFFF"/>
                            </w:tcBorders>
                            <w:shd w:val="clear" w:color="000000" w:fill="7F7F7F"/>
                            <w:hideMark/>
                          </w:tcPr>
                          <w:p w14:paraId="4C1FD6AF"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3341" w:type="dxa"/>
                            <w:tcBorders>
                              <w:top w:val="nil"/>
                              <w:left w:val="nil"/>
                              <w:bottom w:val="single" w:sz="8" w:space="0" w:color="FFFFFF"/>
                              <w:right w:val="single" w:sz="8" w:space="0" w:color="FFFFFF"/>
                            </w:tcBorders>
                            <w:shd w:val="clear" w:color="000000" w:fill="E6B9B8"/>
                            <w:vAlign w:val="center"/>
                            <w:hideMark/>
                          </w:tcPr>
                          <w:p w14:paraId="7C7BD84E"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 xml:space="preserve">Romont FR, école La </w:t>
                            </w:r>
                            <w:proofErr w:type="spellStart"/>
                            <w:r w:rsidRPr="00E66B69">
                              <w:rPr>
                                <w:rFonts w:asciiTheme="minorHAnsi" w:hAnsiTheme="minorHAnsi" w:cstheme="minorHAnsi"/>
                                <w:b/>
                                <w:bCs/>
                                <w:color w:val="000000"/>
                                <w:sz w:val="20"/>
                                <w:szCs w:val="20"/>
                              </w:rPr>
                              <w:t>Condémine</w:t>
                            </w:r>
                            <w:proofErr w:type="spellEnd"/>
                          </w:p>
                        </w:tc>
                        <w:tc>
                          <w:tcPr>
                            <w:tcW w:w="1336" w:type="dxa"/>
                            <w:tcBorders>
                              <w:top w:val="nil"/>
                              <w:left w:val="nil"/>
                              <w:bottom w:val="single" w:sz="8" w:space="0" w:color="FFFFFF"/>
                              <w:right w:val="single" w:sz="8" w:space="0" w:color="FFFFFF"/>
                            </w:tcBorders>
                            <w:shd w:val="clear" w:color="000000" w:fill="E6B9B8"/>
                            <w:vAlign w:val="center"/>
                            <w:hideMark/>
                          </w:tcPr>
                          <w:p w14:paraId="36261548" w14:textId="77777777" w:rsidR="00E66B69" w:rsidRPr="00E66B69" w:rsidRDefault="00E66B69" w:rsidP="00E66B69">
                            <w:pPr>
                              <w:rPr>
                                <w:rFonts w:asciiTheme="minorHAnsi" w:hAnsiTheme="minorHAnsi" w:cstheme="minorHAnsi"/>
                                <w:b/>
                                <w:bCs/>
                                <w:color w:val="000000"/>
                                <w:sz w:val="20"/>
                                <w:szCs w:val="20"/>
                              </w:rPr>
                            </w:pPr>
                            <w:proofErr w:type="gramStart"/>
                            <w:r w:rsidRPr="00E66B69">
                              <w:rPr>
                                <w:rFonts w:asciiTheme="minorHAnsi" w:hAnsiTheme="minorHAnsi" w:cstheme="minorHAnsi"/>
                                <w:b/>
                                <w:bCs/>
                                <w:color w:val="000000"/>
                                <w:sz w:val="20"/>
                                <w:szCs w:val="20"/>
                              </w:rPr>
                              <w:t>13:</w:t>
                            </w:r>
                            <w:proofErr w:type="gramEnd"/>
                            <w:r w:rsidRPr="00E66B69">
                              <w:rPr>
                                <w:rFonts w:asciiTheme="minorHAnsi" w:hAnsiTheme="minorHAnsi" w:cstheme="minorHAnsi"/>
                                <w:b/>
                                <w:bCs/>
                                <w:color w:val="000000"/>
                                <w:sz w:val="20"/>
                                <w:szCs w:val="20"/>
                              </w:rPr>
                              <w:t>35</w:t>
                            </w:r>
                          </w:p>
                        </w:tc>
                      </w:tr>
                      <w:tr w:rsidR="00E66B69" w14:paraId="15D77D7E" w14:textId="77777777" w:rsidTr="00E66B69">
                        <w:trPr>
                          <w:trHeight w:val="312"/>
                        </w:trPr>
                        <w:tc>
                          <w:tcPr>
                            <w:tcW w:w="3688" w:type="dxa"/>
                            <w:tcBorders>
                              <w:top w:val="nil"/>
                              <w:left w:val="single" w:sz="8" w:space="0" w:color="FFFFFF"/>
                              <w:bottom w:val="single" w:sz="8" w:space="0" w:color="FFFFFF"/>
                              <w:right w:val="single" w:sz="8" w:space="0" w:color="FFFFFF"/>
                            </w:tcBorders>
                            <w:shd w:val="clear" w:color="000000" w:fill="F2DCDB"/>
                            <w:vAlign w:val="center"/>
                            <w:hideMark/>
                          </w:tcPr>
                          <w:p w14:paraId="41FDF553"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 </w:t>
                            </w:r>
                          </w:p>
                        </w:tc>
                        <w:tc>
                          <w:tcPr>
                            <w:tcW w:w="838" w:type="dxa"/>
                            <w:tcBorders>
                              <w:top w:val="nil"/>
                              <w:left w:val="nil"/>
                              <w:bottom w:val="single" w:sz="8" w:space="0" w:color="FFFFFF"/>
                              <w:right w:val="single" w:sz="8" w:space="0" w:color="FFFFFF"/>
                            </w:tcBorders>
                            <w:shd w:val="clear" w:color="000000" w:fill="F2DCDB"/>
                            <w:vAlign w:val="center"/>
                            <w:hideMark/>
                          </w:tcPr>
                          <w:p w14:paraId="46B9522F"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 </w:t>
                            </w:r>
                          </w:p>
                        </w:tc>
                        <w:tc>
                          <w:tcPr>
                            <w:tcW w:w="426" w:type="dxa"/>
                            <w:tcBorders>
                              <w:top w:val="nil"/>
                              <w:left w:val="nil"/>
                              <w:bottom w:val="single" w:sz="8" w:space="0" w:color="FFFFFF"/>
                              <w:right w:val="single" w:sz="8" w:space="0" w:color="FFFFFF"/>
                            </w:tcBorders>
                            <w:shd w:val="clear" w:color="000000" w:fill="7F7F7F"/>
                            <w:hideMark/>
                          </w:tcPr>
                          <w:p w14:paraId="4E92B788"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3341" w:type="dxa"/>
                            <w:tcBorders>
                              <w:top w:val="nil"/>
                              <w:left w:val="nil"/>
                              <w:bottom w:val="single" w:sz="8" w:space="0" w:color="FFFFFF"/>
                              <w:right w:val="single" w:sz="8" w:space="0" w:color="FFFFFF"/>
                            </w:tcBorders>
                            <w:shd w:val="clear" w:color="000000" w:fill="F2DCDB"/>
                            <w:vAlign w:val="center"/>
                            <w:hideMark/>
                          </w:tcPr>
                          <w:p w14:paraId="6D97A9CE"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Romont FR, école ville</w:t>
                            </w:r>
                          </w:p>
                        </w:tc>
                        <w:tc>
                          <w:tcPr>
                            <w:tcW w:w="1336" w:type="dxa"/>
                            <w:tcBorders>
                              <w:top w:val="nil"/>
                              <w:left w:val="nil"/>
                              <w:bottom w:val="single" w:sz="8" w:space="0" w:color="FFFFFF"/>
                              <w:right w:val="single" w:sz="8" w:space="0" w:color="FFFFFF"/>
                            </w:tcBorders>
                            <w:shd w:val="clear" w:color="000000" w:fill="F2DCDB"/>
                            <w:vAlign w:val="center"/>
                            <w:hideMark/>
                          </w:tcPr>
                          <w:p w14:paraId="6E5A3606" w14:textId="77777777" w:rsidR="00E66B69" w:rsidRPr="00E66B69" w:rsidRDefault="00E66B69" w:rsidP="00E66B69">
                            <w:pPr>
                              <w:rPr>
                                <w:rFonts w:asciiTheme="minorHAnsi" w:hAnsiTheme="minorHAnsi" w:cstheme="minorHAnsi"/>
                                <w:b/>
                                <w:bCs/>
                                <w:color w:val="000000"/>
                                <w:sz w:val="20"/>
                                <w:szCs w:val="20"/>
                              </w:rPr>
                            </w:pPr>
                            <w:proofErr w:type="gramStart"/>
                            <w:r w:rsidRPr="00E66B69">
                              <w:rPr>
                                <w:rFonts w:asciiTheme="minorHAnsi" w:hAnsiTheme="minorHAnsi" w:cstheme="minorHAnsi"/>
                                <w:b/>
                                <w:bCs/>
                                <w:color w:val="000000"/>
                                <w:sz w:val="20"/>
                                <w:szCs w:val="20"/>
                              </w:rPr>
                              <w:t>13:</w:t>
                            </w:r>
                            <w:proofErr w:type="gramEnd"/>
                            <w:r w:rsidRPr="00E66B69">
                              <w:rPr>
                                <w:rFonts w:asciiTheme="minorHAnsi" w:hAnsiTheme="minorHAnsi" w:cstheme="minorHAnsi"/>
                                <w:b/>
                                <w:bCs/>
                                <w:color w:val="000000"/>
                                <w:sz w:val="20"/>
                                <w:szCs w:val="20"/>
                              </w:rPr>
                              <w:t>39</w:t>
                            </w:r>
                          </w:p>
                        </w:tc>
                      </w:tr>
                      <w:tr w:rsidR="00E66B69" w14:paraId="3A49BAF6" w14:textId="77777777" w:rsidTr="00E66B69">
                        <w:trPr>
                          <w:trHeight w:val="272"/>
                        </w:trPr>
                        <w:tc>
                          <w:tcPr>
                            <w:tcW w:w="4526" w:type="dxa"/>
                            <w:gridSpan w:val="2"/>
                            <w:tcBorders>
                              <w:top w:val="single" w:sz="8" w:space="0" w:color="FFFFFF"/>
                              <w:left w:val="single" w:sz="8" w:space="0" w:color="FFFFFF"/>
                              <w:bottom w:val="single" w:sz="8" w:space="0" w:color="FFFFFF"/>
                              <w:right w:val="single" w:sz="8" w:space="0" w:color="FFFFFF"/>
                            </w:tcBorders>
                            <w:shd w:val="clear" w:color="000000" w:fill="7F7F7F"/>
                            <w:hideMark/>
                          </w:tcPr>
                          <w:p w14:paraId="06F60140"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426" w:type="dxa"/>
                            <w:tcBorders>
                              <w:top w:val="nil"/>
                              <w:left w:val="nil"/>
                              <w:bottom w:val="single" w:sz="8" w:space="0" w:color="FFFFFF"/>
                              <w:right w:val="single" w:sz="8" w:space="0" w:color="FFFFFF"/>
                            </w:tcBorders>
                            <w:shd w:val="clear" w:color="000000" w:fill="7F7F7F"/>
                            <w:hideMark/>
                          </w:tcPr>
                          <w:p w14:paraId="269AA9C0"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4677" w:type="dxa"/>
                            <w:gridSpan w:val="2"/>
                            <w:tcBorders>
                              <w:top w:val="single" w:sz="8" w:space="0" w:color="FFFFFF"/>
                              <w:left w:val="nil"/>
                              <w:bottom w:val="single" w:sz="8" w:space="0" w:color="FFFFFF"/>
                              <w:right w:val="single" w:sz="8" w:space="0" w:color="FFFFFF"/>
                            </w:tcBorders>
                            <w:shd w:val="clear" w:color="000000" w:fill="7F7F7F"/>
                            <w:vAlign w:val="center"/>
                            <w:hideMark/>
                          </w:tcPr>
                          <w:p w14:paraId="166EF8C1" w14:textId="77777777" w:rsidR="00E66B69" w:rsidRPr="00E66B69" w:rsidRDefault="00E66B69" w:rsidP="00E66B69">
                            <w:pPr>
                              <w:jc w:val="center"/>
                              <w:rPr>
                                <w:rFonts w:asciiTheme="minorHAnsi" w:hAnsiTheme="minorHAnsi" w:cstheme="minorHAnsi"/>
                                <w:sz w:val="20"/>
                                <w:szCs w:val="20"/>
                              </w:rPr>
                            </w:pPr>
                            <w:r w:rsidRPr="00E66B69">
                              <w:rPr>
                                <w:rFonts w:asciiTheme="minorHAnsi" w:hAnsiTheme="minorHAnsi" w:cstheme="minorHAnsi"/>
                                <w:sz w:val="20"/>
                                <w:szCs w:val="20"/>
                              </w:rPr>
                              <w:t> </w:t>
                            </w:r>
                          </w:p>
                        </w:tc>
                      </w:tr>
                      <w:tr w:rsidR="00E66B69" w14:paraId="50099296" w14:textId="77777777" w:rsidTr="00E66B69">
                        <w:trPr>
                          <w:trHeight w:val="312"/>
                        </w:trPr>
                        <w:tc>
                          <w:tcPr>
                            <w:tcW w:w="3688" w:type="dxa"/>
                            <w:tcBorders>
                              <w:top w:val="nil"/>
                              <w:left w:val="single" w:sz="8" w:space="0" w:color="FFFFFF"/>
                              <w:bottom w:val="single" w:sz="8" w:space="0" w:color="FFFFFF"/>
                              <w:right w:val="single" w:sz="8" w:space="0" w:color="FFFFFF"/>
                            </w:tcBorders>
                            <w:shd w:val="clear" w:color="000000" w:fill="F2DCDB"/>
                            <w:vAlign w:val="center"/>
                            <w:hideMark/>
                          </w:tcPr>
                          <w:p w14:paraId="399647B5"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 xml:space="preserve">Romont FR, école La </w:t>
                            </w:r>
                            <w:proofErr w:type="spellStart"/>
                            <w:r w:rsidRPr="00E66B69">
                              <w:rPr>
                                <w:rFonts w:asciiTheme="minorHAnsi" w:hAnsiTheme="minorHAnsi" w:cstheme="minorHAnsi"/>
                                <w:b/>
                                <w:bCs/>
                                <w:color w:val="000000"/>
                                <w:sz w:val="20"/>
                                <w:szCs w:val="20"/>
                              </w:rPr>
                              <w:t>Condémine</w:t>
                            </w:r>
                            <w:proofErr w:type="spellEnd"/>
                          </w:p>
                        </w:tc>
                        <w:tc>
                          <w:tcPr>
                            <w:tcW w:w="838" w:type="dxa"/>
                            <w:tcBorders>
                              <w:top w:val="nil"/>
                              <w:left w:val="nil"/>
                              <w:bottom w:val="single" w:sz="8" w:space="0" w:color="FFFFFF"/>
                              <w:right w:val="single" w:sz="8" w:space="0" w:color="FFFFFF"/>
                            </w:tcBorders>
                            <w:shd w:val="clear" w:color="000000" w:fill="F2DCDB"/>
                            <w:vAlign w:val="center"/>
                            <w:hideMark/>
                          </w:tcPr>
                          <w:p w14:paraId="5549CA83" w14:textId="77777777" w:rsidR="00E66B69" w:rsidRPr="00E66B69" w:rsidRDefault="00E66B69" w:rsidP="00E66B69">
                            <w:pPr>
                              <w:rPr>
                                <w:rFonts w:asciiTheme="minorHAnsi" w:hAnsiTheme="minorHAnsi" w:cstheme="minorHAnsi"/>
                                <w:b/>
                                <w:bCs/>
                                <w:color w:val="000000"/>
                                <w:sz w:val="20"/>
                                <w:szCs w:val="20"/>
                              </w:rPr>
                            </w:pPr>
                            <w:proofErr w:type="gramStart"/>
                            <w:r w:rsidRPr="00E66B69">
                              <w:rPr>
                                <w:rFonts w:asciiTheme="minorHAnsi" w:hAnsiTheme="minorHAnsi" w:cstheme="minorHAnsi"/>
                                <w:b/>
                                <w:bCs/>
                                <w:color w:val="000000"/>
                                <w:sz w:val="20"/>
                                <w:szCs w:val="20"/>
                              </w:rPr>
                              <w:t>11:</w:t>
                            </w:r>
                            <w:proofErr w:type="gramEnd"/>
                            <w:r w:rsidRPr="00E66B69">
                              <w:rPr>
                                <w:rFonts w:asciiTheme="minorHAnsi" w:hAnsiTheme="minorHAnsi" w:cstheme="minorHAnsi"/>
                                <w:b/>
                                <w:bCs/>
                                <w:color w:val="000000"/>
                                <w:sz w:val="20"/>
                                <w:szCs w:val="20"/>
                              </w:rPr>
                              <w:t>56</w:t>
                            </w:r>
                          </w:p>
                        </w:tc>
                        <w:tc>
                          <w:tcPr>
                            <w:tcW w:w="426" w:type="dxa"/>
                            <w:tcBorders>
                              <w:top w:val="nil"/>
                              <w:left w:val="nil"/>
                              <w:bottom w:val="single" w:sz="8" w:space="0" w:color="FFFFFF"/>
                              <w:right w:val="single" w:sz="8" w:space="0" w:color="FFFFFF"/>
                            </w:tcBorders>
                            <w:shd w:val="clear" w:color="000000" w:fill="7F7F7F"/>
                            <w:hideMark/>
                          </w:tcPr>
                          <w:p w14:paraId="0AEAE2AD"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4677" w:type="dxa"/>
                            <w:gridSpan w:val="2"/>
                            <w:tcBorders>
                              <w:top w:val="single" w:sz="8" w:space="0" w:color="FFFFFF"/>
                              <w:left w:val="nil"/>
                              <w:bottom w:val="single" w:sz="8" w:space="0" w:color="FFFFFF"/>
                              <w:right w:val="single" w:sz="8" w:space="0" w:color="FFFFFF"/>
                            </w:tcBorders>
                            <w:shd w:val="clear" w:color="000000" w:fill="BFBFBF"/>
                            <w:vAlign w:val="center"/>
                            <w:hideMark/>
                          </w:tcPr>
                          <w:p w14:paraId="7006CD94" w14:textId="77777777" w:rsidR="00E66B69" w:rsidRPr="00E66B69" w:rsidRDefault="00E66B69" w:rsidP="00E66B69">
                            <w:pPr>
                              <w:jc w:val="center"/>
                              <w:rPr>
                                <w:rFonts w:asciiTheme="minorHAnsi" w:hAnsiTheme="minorHAnsi" w:cstheme="minorHAnsi"/>
                                <w:color w:val="000000"/>
                                <w:sz w:val="20"/>
                                <w:szCs w:val="20"/>
                              </w:rPr>
                            </w:pPr>
                            <w:r w:rsidRPr="00E66B69">
                              <w:rPr>
                                <w:rFonts w:asciiTheme="minorHAnsi" w:hAnsiTheme="minorHAnsi" w:cstheme="minorHAnsi"/>
                                <w:color w:val="000000"/>
                                <w:sz w:val="20"/>
                                <w:szCs w:val="20"/>
                              </w:rPr>
                              <w:t>Course spéciale</w:t>
                            </w:r>
                          </w:p>
                        </w:tc>
                      </w:tr>
                      <w:tr w:rsidR="00E66B69" w14:paraId="359FEF6F" w14:textId="77777777" w:rsidTr="00E66B69">
                        <w:trPr>
                          <w:trHeight w:val="312"/>
                        </w:trPr>
                        <w:tc>
                          <w:tcPr>
                            <w:tcW w:w="3688" w:type="dxa"/>
                            <w:tcBorders>
                              <w:top w:val="nil"/>
                              <w:left w:val="single" w:sz="8" w:space="0" w:color="FFFFFF"/>
                              <w:bottom w:val="single" w:sz="8" w:space="0" w:color="FFFFFF"/>
                              <w:right w:val="single" w:sz="8" w:space="0" w:color="FFFFFF"/>
                            </w:tcBorders>
                            <w:shd w:val="clear" w:color="000000" w:fill="E6B9B8"/>
                            <w:vAlign w:val="center"/>
                            <w:hideMark/>
                          </w:tcPr>
                          <w:p w14:paraId="1A496D05"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Romont FR, école ville</w:t>
                            </w:r>
                          </w:p>
                        </w:tc>
                        <w:tc>
                          <w:tcPr>
                            <w:tcW w:w="838" w:type="dxa"/>
                            <w:tcBorders>
                              <w:top w:val="nil"/>
                              <w:left w:val="nil"/>
                              <w:bottom w:val="single" w:sz="8" w:space="0" w:color="FFFFFF"/>
                              <w:right w:val="single" w:sz="8" w:space="0" w:color="FFFFFF"/>
                            </w:tcBorders>
                            <w:shd w:val="clear" w:color="000000" w:fill="E6B9B8"/>
                            <w:vAlign w:val="center"/>
                            <w:hideMark/>
                          </w:tcPr>
                          <w:p w14:paraId="0DE81B35" w14:textId="77777777" w:rsidR="00E66B69" w:rsidRPr="00E66B69" w:rsidRDefault="00E66B69" w:rsidP="00E66B69">
                            <w:pPr>
                              <w:rPr>
                                <w:rFonts w:asciiTheme="minorHAnsi" w:hAnsiTheme="minorHAnsi" w:cstheme="minorHAnsi"/>
                                <w:b/>
                                <w:bCs/>
                                <w:color w:val="000000"/>
                                <w:sz w:val="20"/>
                                <w:szCs w:val="20"/>
                              </w:rPr>
                            </w:pPr>
                            <w:proofErr w:type="gramStart"/>
                            <w:r w:rsidRPr="00E66B69">
                              <w:rPr>
                                <w:rFonts w:asciiTheme="minorHAnsi" w:hAnsiTheme="minorHAnsi" w:cstheme="minorHAnsi"/>
                                <w:b/>
                                <w:bCs/>
                                <w:color w:val="000000"/>
                                <w:sz w:val="20"/>
                                <w:szCs w:val="20"/>
                              </w:rPr>
                              <w:t>12:</w:t>
                            </w:r>
                            <w:proofErr w:type="gramEnd"/>
                            <w:r w:rsidRPr="00E66B69">
                              <w:rPr>
                                <w:rFonts w:asciiTheme="minorHAnsi" w:hAnsiTheme="minorHAnsi" w:cstheme="minorHAnsi"/>
                                <w:b/>
                                <w:bCs/>
                                <w:color w:val="000000"/>
                                <w:sz w:val="20"/>
                                <w:szCs w:val="20"/>
                              </w:rPr>
                              <w:t>00</w:t>
                            </w:r>
                          </w:p>
                        </w:tc>
                        <w:tc>
                          <w:tcPr>
                            <w:tcW w:w="426" w:type="dxa"/>
                            <w:tcBorders>
                              <w:top w:val="nil"/>
                              <w:left w:val="nil"/>
                              <w:bottom w:val="single" w:sz="8" w:space="0" w:color="FFFFFF"/>
                              <w:right w:val="single" w:sz="8" w:space="0" w:color="FFFFFF"/>
                            </w:tcBorders>
                            <w:shd w:val="clear" w:color="000000" w:fill="7F7F7F"/>
                            <w:hideMark/>
                          </w:tcPr>
                          <w:p w14:paraId="1C68712F"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3341" w:type="dxa"/>
                            <w:tcBorders>
                              <w:top w:val="nil"/>
                              <w:left w:val="nil"/>
                              <w:bottom w:val="single" w:sz="8" w:space="0" w:color="FFFFFF"/>
                              <w:right w:val="single" w:sz="8" w:space="0" w:color="FFFFFF"/>
                            </w:tcBorders>
                            <w:shd w:val="clear" w:color="000000" w:fill="E6B9B8"/>
                            <w:vAlign w:val="center"/>
                            <w:hideMark/>
                          </w:tcPr>
                          <w:p w14:paraId="6DCAE300"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Romont FR, école ville</w:t>
                            </w:r>
                          </w:p>
                        </w:tc>
                        <w:tc>
                          <w:tcPr>
                            <w:tcW w:w="1336" w:type="dxa"/>
                            <w:tcBorders>
                              <w:top w:val="nil"/>
                              <w:left w:val="nil"/>
                              <w:bottom w:val="single" w:sz="8" w:space="0" w:color="FFFFFF"/>
                              <w:right w:val="single" w:sz="8" w:space="0" w:color="FFFFFF"/>
                            </w:tcBorders>
                            <w:shd w:val="clear" w:color="000000" w:fill="E6B9B8"/>
                            <w:vAlign w:val="center"/>
                            <w:hideMark/>
                          </w:tcPr>
                          <w:p w14:paraId="1B73696B" w14:textId="77777777" w:rsidR="00E66B69" w:rsidRPr="00E66B69" w:rsidRDefault="00E66B69" w:rsidP="00E66B69">
                            <w:pPr>
                              <w:rPr>
                                <w:rFonts w:asciiTheme="minorHAnsi" w:hAnsiTheme="minorHAnsi" w:cstheme="minorHAnsi"/>
                                <w:b/>
                                <w:bCs/>
                                <w:color w:val="000000"/>
                                <w:sz w:val="20"/>
                                <w:szCs w:val="20"/>
                              </w:rPr>
                            </w:pPr>
                            <w:proofErr w:type="gramStart"/>
                            <w:r w:rsidRPr="00E66B69">
                              <w:rPr>
                                <w:rFonts w:asciiTheme="minorHAnsi" w:hAnsiTheme="minorHAnsi" w:cstheme="minorHAnsi"/>
                                <w:b/>
                                <w:bCs/>
                                <w:color w:val="000000"/>
                                <w:sz w:val="20"/>
                                <w:szCs w:val="20"/>
                              </w:rPr>
                              <w:t>15:</w:t>
                            </w:r>
                            <w:proofErr w:type="gramEnd"/>
                            <w:r w:rsidRPr="00E66B69">
                              <w:rPr>
                                <w:rFonts w:asciiTheme="minorHAnsi" w:hAnsiTheme="minorHAnsi" w:cstheme="minorHAnsi"/>
                                <w:b/>
                                <w:bCs/>
                                <w:color w:val="000000"/>
                                <w:sz w:val="20"/>
                                <w:szCs w:val="20"/>
                              </w:rPr>
                              <w:t>34</w:t>
                            </w:r>
                          </w:p>
                        </w:tc>
                      </w:tr>
                      <w:tr w:rsidR="00E66B69" w14:paraId="320276FA" w14:textId="77777777" w:rsidTr="00E66B69">
                        <w:trPr>
                          <w:trHeight w:val="312"/>
                        </w:trPr>
                        <w:tc>
                          <w:tcPr>
                            <w:tcW w:w="3688" w:type="dxa"/>
                            <w:tcBorders>
                              <w:top w:val="nil"/>
                              <w:left w:val="single" w:sz="8" w:space="0" w:color="FFFFFF"/>
                              <w:bottom w:val="single" w:sz="8" w:space="0" w:color="FFFFFF"/>
                              <w:right w:val="single" w:sz="8" w:space="0" w:color="FFFFFF"/>
                            </w:tcBorders>
                            <w:shd w:val="clear" w:color="000000" w:fill="F2DCDB"/>
                            <w:vAlign w:val="center"/>
                            <w:hideMark/>
                          </w:tcPr>
                          <w:p w14:paraId="53B14CB1" w14:textId="77777777" w:rsidR="00E66B69" w:rsidRPr="00E66B69" w:rsidRDefault="00E66B69" w:rsidP="00E66B69">
                            <w:pPr>
                              <w:rPr>
                                <w:rFonts w:asciiTheme="minorHAnsi" w:hAnsiTheme="minorHAnsi" w:cstheme="minorHAnsi"/>
                                <w:color w:val="000000"/>
                                <w:sz w:val="20"/>
                                <w:szCs w:val="20"/>
                              </w:rPr>
                            </w:pPr>
                            <w:r w:rsidRPr="00E66B69">
                              <w:rPr>
                                <w:rFonts w:asciiTheme="minorHAnsi" w:hAnsiTheme="minorHAnsi" w:cstheme="minorHAnsi"/>
                                <w:color w:val="000000"/>
                                <w:sz w:val="20"/>
                                <w:szCs w:val="20"/>
                              </w:rPr>
                              <w:t>Romont FR, gare</w:t>
                            </w:r>
                          </w:p>
                        </w:tc>
                        <w:tc>
                          <w:tcPr>
                            <w:tcW w:w="838" w:type="dxa"/>
                            <w:tcBorders>
                              <w:top w:val="nil"/>
                              <w:left w:val="nil"/>
                              <w:bottom w:val="single" w:sz="8" w:space="0" w:color="FFFFFF"/>
                              <w:right w:val="single" w:sz="8" w:space="0" w:color="FFFFFF"/>
                            </w:tcBorders>
                            <w:shd w:val="clear" w:color="000000" w:fill="F2DCDB"/>
                            <w:vAlign w:val="center"/>
                            <w:hideMark/>
                          </w:tcPr>
                          <w:p w14:paraId="53D7F432" w14:textId="77777777" w:rsidR="00E66B69" w:rsidRPr="00E66B69" w:rsidRDefault="00E66B69" w:rsidP="00E66B69">
                            <w:pPr>
                              <w:rPr>
                                <w:rFonts w:asciiTheme="minorHAnsi" w:hAnsiTheme="minorHAnsi" w:cstheme="minorHAnsi"/>
                                <w:color w:val="000000"/>
                                <w:sz w:val="20"/>
                                <w:szCs w:val="20"/>
                              </w:rPr>
                            </w:pPr>
                            <w:proofErr w:type="gramStart"/>
                            <w:r w:rsidRPr="00E66B69">
                              <w:rPr>
                                <w:rFonts w:asciiTheme="minorHAnsi" w:hAnsiTheme="minorHAnsi" w:cstheme="minorHAnsi"/>
                                <w:color w:val="000000"/>
                                <w:sz w:val="20"/>
                                <w:szCs w:val="20"/>
                              </w:rPr>
                              <w:t>12:</w:t>
                            </w:r>
                            <w:proofErr w:type="gramEnd"/>
                            <w:r w:rsidRPr="00E66B69">
                              <w:rPr>
                                <w:rFonts w:asciiTheme="minorHAnsi" w:hAnsiTheme="minorHAnsi" w:cstheme="minorHAnsi"/>
                                <w:color w:val="000000"/>
                                <w:sz w:val="20"/>
                                <w:szCs w:val="20"/>
                              </w:rPr>
                              <w:t>04</w:t>
                            </w:r>
                          </w:p>
                        </w:tc>
                        <w:tc>
                          <w:tcPr>
                            <w:tcW w:w="426" w:type="dxa"/>
                            <w:tcBorders>
                              <w:top w:val="nil"/>
                              <w:left w:val="nil"/>
                              <w:bottom w:val="single" w:sz="8" w:space="0" w:color="FFFFFF"/>
                              <w:right w:val="single" w:sz="8" w:space="0" w:color="FFFFFF"/>
                            </w:tcBorders>
                            <w:shd w:val="clear" w:color="000000" w:fill="7F7F7F"/>
                            <w:hideMark/>
                          </w:tcPr>
                          <w:p w14:paraId="1EC01076" w14:textId="77777777" w:rsidR="00E66B69" w:rsidRPr="00E66B69" w:rsidRDefault="00E66B69" w:rsidP="00E66B69">
                            <w:pPr>
                              <w:rPr>
                                <w:rFonts w:asciiTheme="minorHAnsi" w:hAnsiTheme="minorHAnsi" w:cstheme="minorHAnsi"/>
                                <w:sz w:val="20"/>
                                <w:szCs w:val="20"/>
                              </w:rPr>
                            </w:pPr>
                            <w:r w:rsidRPr="00E66B69">
                              <w:rPr>
                                <w:rFonts w:asciiTheme="minorHAnsi" w:hAnsiTheme="minorHAnsi" w:cstheme="minorHAnsi"/>
                                <w:sz w:val="20"/>
                                <w:szCs w:val="20"/>
                              </w:rPr>
                              <w:t> </w:t>
                            </w:r>
                          </w:p>
                        </w:tc>
                        <w:tc>
                          <w:tcPr>
                            <w:tcW w:w="3341" w:type="dxa"/>
                            <w:tcBorders>
                              <w:top w:val="nil"/>
                              <w:left w:val="nil"/>
                              <w:bottom w:val="single" w:sz="8" w:space="0" w:color="FFFFFF"/>
                              <w:right w:val="single" w:sz="8" w:space="0" w:color="FFFFFF"/>
                            </w:tcBorders>
                            <w:shd w:val="clear" w:color="000000" w:fill="F2DCDB"/>
                            <w:vAlign w:val="center"/>
                            <w:hideMark/>
                          </w:tcPr>
                          <w:p w14:paraId="494440BB" w14:textId="77777777" w:rsidR="00E66B69" w:rsidRPr="00E66B69" w:rsidRDefault="00E66B69" w:rsidP="00E66B69">
                            <w:pPr>
                              <w:rPr>
                                <w:rFonts w:asciiTheme="minorHAnsi" w:hAnsiTheme="minorHAnsi" w:cstheme="minorHAnsi"/>
                                <w:b/>
                                <w:bCs/>
                                <w:color w:val="000000"/>
                                <w:sz w:val="20"/>
                                <w:szCs w:val="20"/>
                              </w:rPr>
                            </w:pPr>
                            <w:r w:rsidRPr="00E66B69">
                              <w:rPr>
                                <w:rFonts w:asciiTheme="minorHAnsi" w:hAnsiTheme="minorHAnsi" w:cstheme="minorHAnsi"/>
                                <w:b/>
                                <w:bCs/>
                                <w:color w:val="000000"/>
                                <w:sz w:val="20"/>
                                <w:szCs w:val="20"/>
                              </w:rPr>
                              <w:t xml:space="preserve">Romont FR, école La </w:t>
                            </w:r>
                            <w:proofErr w:type="spellStart"/>
                            <w:r w:rsidRPr="00E66B69">
                              <w:rPr>
                                <w:rFonts w:asciiTheme="minorHAnsi" w:hAnsiTheme="minorHAnsi" w:cstheme="minorHAnsi"/>
                                <w:b/>
                                <w:bCs/>
                                <w:color w:val="000000"/>
                                <w:sz w:val="20"/>
                                <w:szCs w:val="20"/>
                              </w:rPr>
                              <w:t>Condémine</w:t>
                            </w:r>
                            <w:proofErr w:type="spellEnd"/>
                          </w:p>
                        </w:tc>
                        <w:tc>
                          <w:tcPr>
                            <w:tcW w:w="1336" w:type="dxa"/>
                            <w:tcBorders>
                              <w:top w:val="nil"/>
                              <w:left w:val="nil"/>
                              <w:bottom w:val="single" w:sz="8" w:space="0" w:color="FFFFFF"/>
                              <w:right w:val="single" w:sz="8" w:space="0" w:color="FFFFFF"/>
                            </w:tcBorders>
                            <w:shd w:val="clear" w:color="000000" w:fill="F2DCDB"/>
                            <w:vAlign w:val="center"/>
                            <w:hideMark/>
                          </w:tcPr>
                          <w:p w14:paraId="5A7412CF" w14:textId="77777777" w:rsidR="00E66B69" w:rsidRPr="00E66B69" w:rsidRDefault="00E66B69" w:rsidP="00E66B69">
                            <w:pPr>
                              <w:rPr>
                                <w:rFonts w:asciiTheme="minorHAnsi" w:hAnsiTheme="minorHAnsi" w:cstheme="minorHAnsi"/>
                                <w:b/>
                                <w:bCs/>
                                <w:color w:val="000000"/>
                                <w:sz w:val="20"/>
                                <w:szCs w:val="20"/>
                              </w:rPr>
                            </w:pPr>
                            <w:proofErr w:type="gramStart"/>
                            <w:r w:rsidRPr="00E66B69">
                              <w:rPr>
                                <w:rFonts w:asciiTheme="minorHAnsi" w:hAnsiTheme="minorHAnsi" w:cstheme="minorHAnsi"/>
                                <w:b/>
                                <w:bCs/>
                                <w:color w:val="000000"/>
                                <w:sz w:val="20"/>
                                <w:szCs w:val="20"/>
                              </w:rPr>
                              <w:t>15:</w:t>
                            </w:r>
                            <w:proofErr w:type="gramEnd"/>
                            <w:r w:rsidRPr="00E66B69">
                              <w:rPr>
                                <w:rFonts w:asciiTheme="minorHAnsi" w:hAnsiTheme="minorHAnsi" w:cstheme="minorHAnsi"/>
                                <w:b/>
                                <w:bCs/>
                                <w:color w:val="000000"/>
                                <w:sz w:val="20"/>
                                <w:szCs w:val="20"/>
                              </w:rPr>
                              <w:t>38</w:t>
                            </w:r>
                          </w:p>
                        </w:tc>
                      </w:tr>
                    </w:tbl>
                    <w:p w14:paraId="4D6FF7F7" w14:textId="77777777" w:rsidR="00E66B69" w:rsidRDefault="00E66B69"/>
                  </w:txbxContent>
                </v:textbox>
              </v:shape>
            </w:pict>
          </mc:Fallback>
        </mc:AlternateContent>
      </w:r>
    </w:p>
    <w:p w14:paraId="2CF62118" w14:textId="09BFA483" w:rsidR="00931930" w:rsidRDefault="00931930">
      <w:pPr>
        <w:rPr>
          <w:rFonts w:asciiTheme="minorBidi" w:hAnsiTheme="minorBidi"/>
          <w:b/>
          <w:bCs/>
          <w:sz w:val="28"/>
          <w:szCs w:val="28"/>
        </w:rPr>
      </w:pPr>
      <w:r>
        <w:rPr>
          <w:rFonts w:asciiTheme="minorBidi" w:hAnsiTheme="minorBidi"/>
          <w:b/>
          <w:bCs/>
          <w:sz w:val="28"/>
          <w:szCs w:val="28"/>
        </w:rPr>
        <w:br w:type="page"/>
      </w:r>
    </w:p>
    <w:p w14:paraId="6676131F" w14:textId="44260251" w:rsidR="006635BF" w:rsidRPr="00DD5D6A" w:rsidRDefault="006635BF" w:rsidP="00046A57">
      <w:pPr>
        <w:pStyle w:val="Paragraphedeliste"/>
        <w:numPr>
          <w:ilvl w:val="0"/>
          <w:numId w:val="4"/>
        </w:numPr>
        <w:snapToGrid w:val="0"/>
        <w:spacing w:after="120"/>
        <w:contextualSpacing w:val="0"/>
        <w:jc w:val="both"/>
        <w:rPr>
          <w:rFonts w:asciiTheme="minorBidi" w:hAnsiTheme="minorBidi"/>
          <w:b/>
          <w:bCs/>
          <w:sz w:val="28"/>
          <w:szCs w:val="28"/>
        </w:rPr>
      </w:pPr>
      <w:r w:rsidRPr="00DD5D6A">
        <w:rPr>
          <w:rFonts w:asciiTheme="minorBidi" w:hAnsiTheme="minorBidi"/>
          <w:b/>
          <w:bCs/>
          <w:sz w:val="28"/>
          <w:szCs w:val="28"/>
        </w:rPr>
        <w:lastRenderedPageBreak/>
        <w:t>Relations école-famille</w:t>
      </w:r>
    </w:p>
    <w:p w14:paraId="1E3C9F68" w14:textId="7DB81514" w:rsidR="00675018" w:rsidRPr="00D956FF" w:rsidRDefault="00675018" w:rsidP="00046A57">
      <w:pPr>
        <w:pStyle w:val="NormalWeb"/>
        <w:snapToGrid w:val="0"/>
        <w:spacing w:before="0" w:beforeAutospacing="0" w:after="120" w:afterAutospacing="0"/>
        <w:jc w:val="both"/>
        <w:rPr>
          <w:rFonts w:ascii="Arial" w:hAnsi="Arial" w:cs="Arial"/>
        </w:rPr>
      </w:pPr>
      <w:r w:rsidRPr="00D956FF">
        <w:rPr>
          <w:rFonts w:ascii="Arial" w:hAnsi="Arial" w:cs="Arial"/>
        </w:rPr>
        <w:t>Le suivi de votre enfant dépend en grande partie de la communication efficace établie entre l’école et la famille. Il convient d’informer les enseignants en cas de difficulté particulière en lien avec votre enfant, si une situation vous interpelle ou que des questions appellent des réponses tant au niveau des apprentissages que du comportement général. La direction du cercle scolaire encourage vivement les parents à prendre contact directement avec les enseignants concernés. Les enseignants prendront également contact avec les familles si nécessaire.</w:t>
      </w:r>
    </w:p>
    <w:p w14:paraId="16BC1F71" w14:textId="3567A625" w:rsidR="00675018" w:rsidRPr="00D956FF" w:rsidRDefault="00B949FB" w:rsidP="00DA4A88">
      <w:pPr>
        <w:pStyle w:val="NormalWeb"/>
        <w:snapToGrid w:val="0"/>
        <w:spacing w:before="0" w:beforeAutospacing="0" w:after="120" w:afterAutospacing="0"/>
        <w:jc w:val="both"/>
        <w:rPr>
          <w:rFonts w:ascii="Arial" w:hAnsi="Arial" w:cs="Arial"/>
        </w:rPr>
      </w:pPr>
      <w:r w:rsidRPr="00D956FF">
        <w:rPr>
          <w:rFonts w:ascii="Arial" w:hAnsi="Arial" w:cs="Arial"/>
        </w:rPr>
        <w:t>L’école invite les parents à accorder une attention particulière dans le suivi du travail scolaire</w:t>
      </w:r>
      <w:r w:rsidR="00DA4A88">
        <w:rPr>
          <w:rFonts w:ascii="Arial" w:hAnsi="Arial" w:cs="Arial"/>
        </w:rPr>
        <w:t xml:space="preserve"> de leur enfant</w:t>
      </w:r>
      <w:r w:rsidRPr="00D956FF">
        <w:rPr>
          <w:rFonts w:ascii="Arial" w:hAnsi="Arial" w:cs="Arial"/>
        </w:rPr>
        <w:t xml:space="preserve">. Dans la mesure du possible, nous vous encourageons à participer aux diverses activités de l’école : séance de parents, évènements particuliers présentés par les élèves, etc. Vos enfants apprécieront l’intérêt porté à leur progression, mais aussi </w:t>
      </w:r>
      <w:r w:rsidR="00D956FF">
        <w:rPr>
          <w:rFonts w:ascii="Arial" w:hAnsi="Arial" w:cs="Arial"/>
        </w:rPr>
        <w:t>à</w:t>
      </w:r>
      <w:r w:rsidRPr="00D956FF">
        <w:rPr>
          <w:rFonts w:ascii="Arial" w:hAnsi="Arial" w:cs="Arial"/>
        </w:rPr>
        <w:t xml:space="preserve"> leurs réalisations sportives et créatives.</w:t>
      </w:r>
      <w:r w:rsidR="00675018" w:rsidRPr="00D956FF">
        <w:rPr>
          <w:rFonts w:ascii="Arial" w:hAnsi="Arial" w:cs="Arial"/>
        </w:rPr>
        <w:t xml:space="preserve"> </w:t>
      </w:r>
      <w:r w:rsidRPr="00D956FF">
        <w:rPr>
          <w:rFonts w:ascii="Arial" w:hAnsi="Arial" w:cs="Arial"/>
        </w:rPr>
        <w:t>Vos encouragements participent assurément à leur évolution positive et contribuent également à leur estime d’eux-mêmes.</w:t>
      </w:r>
    </w:p>
    <w:p w14:paraId="01D156EF" w14:textId="4FBFD8A3" w:rsidR="006635BF" w:rsidRPr="00D956FF" w:rsidRDefault="00B949FB" w:rsidP="00DA4A88">
      <w:pPr>
        <w:pStyle w:val="NormalWeb"/>
        <w:snapToGrid w:val="0"/>
        <w:spacing w:before="0" w:beforeAutospacing="0" w:after="120" w:afterAutospacing="0"/>
        <w:jc w:val="both"/>
        <w:rPr>
          <w:rFonts w:ascii="Arial" w:hAnsi="Arial" w:cs="Arial"/>
        </w:rPr>
      </w:pPr>
      <w:r w:rsidRPr="00D956FF">
        <w:rPr>
          <w:rFonts w:ascii="Arial" w:hAnsi="Arial" w:cs="Arial"/>
        </w:rPr>
        <w:t>La</w:t>
      </w:r>
      <w:r w:rsidR="00675018" w:rsidRPr="00D956FF">
        <w:rPr>
          <w:rFonts w:ascii="Arial" w:hAnsi="Arial" w:cs="Arial"/>
        </w:rPr>
        <w:t xml:space="preserve"> direction </w:t>
      </w:r>
      <w:r w:rsidRPr="00D956FF">
        <w:rPr>
          <w:rFonts w:ascii="Arial" w:hAnsi="Arial" w:cs="Arial"/>
        </w:rPr>
        <w:t>du cercle scolaire se tient aussi à disposition en cas de besoin</w:t>
      </w:r>
      <w:r w:rsidR="00675018" w:rsidRPr="00D956FF">
        <w:rPr>
          <w:rFonts w:ascii="Arial" w:hAnsi="Arial" w:cs="Arial"/>
        </w:rPr>
        <w:t>.</w:t>
      </w:r>
      <w:r w:rsidRPr="00D956FF">
        <w:rPr>
          <w:rFonts w:ascii="Arial" w:hAnsi="Arial" w:cs="Arial"/>
        </w:rPr>
        <w:t xml:space="preserve"> Elle ne manquera pas de vous contacter pour un éventuel entretien</w:t>
      </w:r>
      <w:r w:rsidR="00675018" w:rsidRPr="00D956FF">
        <w:rPr>
          <w:rFonts w:ascii="Arial" w:hAnsi="Arial" w:cs="Arial"/>
        </w:rPr>
        <w:t>.</w:t>
      </w:r>
    </w:p>
    <w:p w14:paraId="5DF8141E" w14:textId="57096C20" w:rsidR="00857131" w:rsidRPr="00857131" w:rsidRDefault="00857131" w:rsidP="00857131">
      <w:pPr>
        <w:pStyle w:val="NormalWeb"/>
        <w:pBdr>
          <w:bottom w:val="single" w:sz="4" w:space="1" w:color="auto"/>
        </w:pBdr>
        <w:snapToGrid w:val="0"/>
        <w:spacing w:before="0" w:beforeAutospacing="0" w:after="120" w:afterAutospacing="0"/>
        <w:rPr>
          <w:rFonts w:asciiTheme="minorBidi" w:hAnsiTheme="minorBidi" w:cstheme="minorBidi"/>
          <w:color w:val="000000"/>
        </w:rPr>
      </w:pPr>
      <w:r w:rsidRPr="00857131">
        <w:rPr>
          <w:rFonts w:asciiTheme="minorBidi" w:hAnsiTheme="minorBidi" w:cstheme="minorBidi"/>
          <w:color w:val="000000"/>
        </w:rPr>
        <w:t xml:space="preserve">6.1 </w:t>
      </w:r>
      <w:r>
        <w:rPr>
          <w:rFonts w:asciiTheme="minorBidi" w:hAnsiTheme="minorBidi" w:cstheme="minorBidi"/>
          <w:color w:val="000000"/>
        </w:rPr>
        <w:t>Jours joker</w:t>
      </w:r>
    </w:p>
    <w:p w14:paraId="11289E50" w14:textId="1FE33E2B" w:rsidR="00857131" w:rsidRPr="00857131" w:rsidRDefault="00857131" w:rsidP="00857131">
      <w:pPr>
        <w:pStyle w:val="NormalWeb"/>
        <w:snapToGrid w:val="0"/>
        <w:spacing w:before="0" w:beforeAutospacing="0" w:after="120" w:afterAutospacing="0"/>
        <w:jc w:val="both"/>
        <w:rPr>
          <w:rFonts w:asciiTheme="minorBidi" w:hAnsiTheme="minorBidi" w:cstheme="minorBidi"/>
          <w:color w:val="000000"/>
        </w:rPr>
      </w:pPr>
      <w:r w:rsidRPr="00857131">
        <w:rPr>
          <w:rFonts w:asciiTheme="minorBidi" w:hAnsiTheme="minorBidi" w:cstheme="minorBidi"/>
          <w:color w:val="000000"/>
        </w:rPr>
        <w:t>Sur demande, l</w:t>
      </w:r>
      <w:r>
        <w:rPr>
          <w:rFonts w:asciiTheme="minorBidi" w:hAnsiTheme="minorBidi" w:cstheme="minorBidi"/>
          <w:color w:val="000000"/>
        </w:rPr>
        <w:t xml:space="preserve">es </w:t>
      </w:r>
      <w:r w:rsidRPr="00857131">
        <w:rPr>
          <w:rFonts w:asciiTheme="minorBidi" w:hAnsiTheme="minorBidi" w:cstheme="minorBidi"/>
          <w:color w:val="000000"/>
        </w:rPr>
        <w:t>enseignant</w:t>
      </w:r>
      <w:r>
        <w:rPr>
          <w:rFonts w:asciiTheme="minorBidi" w:hAnsiTheme="minorBidi" w:cstheme="minorBidi"/>
          <w:color w:val="000000"/>
        </w:rPr>
        <w:t>s</w:t>
      </w:r>
      <w:r w:rsidRPr="00857131">
        <w:rPr>
          <w:rFonts w:asciiTheme="minorBidi" w:hAnsiTheme="minorBidi" w:cstheme="minorBidi"/>
          <w:color w:val="000000"/>
        </w:rPr>
        <w:t xml:space="preserve"> fourni</w:t>
      </w:r>
      <w:r>
        <w:rPr>
          <w:rFonts w:asciiTheme="minorBidi" w:hAnsiTheme="minorBidi" w:cstheme="minorBidi"/>
          <w:color w:val="000000"/>
        </w:rPr>
        <w:t>ssent</w:t>
      </w:r>
      <w:r w:rsidRPr="00857131">
        <w:rPr>
          <w:rFonts w:asciiTheme="minorBidi" w:hAnsiTheme="minorBidi" w:cstheme="minorBidi"/>
          <w:color w:val="000000"/>
        </w:rPr>
        <w:t xml:space="preserve"> aux parents un formulaire interne à remplir.</w:t>
      </w:r>
    </w:p>
    <w:p w14:paraId="5E4E2D9D" w14:textId="45323C2F" w:rsidR="00857131" w:rsidRPr="00857131" w:rsidRDefault="00857131" w:rsidP="00857131">
      <w:pPr>
        <w:pStyle w:val="NormalWeb"/>
        <w:snapToGrid w:val="0"/>
        <w:spacing w:before="0" w:beforeAutospacing="0" w:after="120" w:afterAutospacing="0"/>
        <w:rPr>
          <w:rFonts w:asciiTheme="minorBidi" w:hAnsiTheme="minorBidi" w:cstheme="minorBidi"/>
          <w:b/>
          <w:bCs/>
          <w:color w:val="000000"/>
        </w:rPr>
      </w:pPr>
      <w:r w:rsidRPr="00857131">
        <w:rPr>
          <w:rFonts w:asciiTheme="minorBidi" w:hAnsiTheme="minorBidi" w:cstheme="minorBidi"/>
          <w:b/>
          <w:bCs/>
          <w:color w:val="000000"/>
        </w:rPr>
        <w:t>Base légale</w:t>
      </w:r>
    </w:p>
    <w:p w14:paraId="7838D5F8" w14:textId="3913C598" w:rsidR="00857131" w:rsidRPr="00857131" w:rsidRDefault="00857131" w:rsidP="00857131">
      <w:pPr>
        <w:pStyle w:val="NormalWeb"/>
        <w:snapToGrid w:val="0"/>
        <w:spacing w:before="0" w:beforeAutospacing="0" w:after="120" w:afterAutospacing="0"/>
        <w:jc w:val="both"/>
        <w:rPr>
          <w:rFonts w:asciiTheme="minorBidi" w:hAnsiTheme="minorBidi" w:cstheme="minorBidi"/>
          <w:i/>
          <w:iCs/>
          <w:color w:val="000000"/>
          <w:sz w:val="22"/>
          <w:szCs w:val="22"/>
        </w:rPr>
      </w:pPr>
      <w:r w:rsidRPr="00857131">
        <w:rPr>
          <w:rFonts w:asciiTheme="minorBidi" w:hAnsiTheme="minorBidi" w:cstheme="minorBidi"/>
          <w:i/>
          <w:iCs/>
          <w:color w:val="000000"/>
          <w:sz w:val="22"/>
          <w:szCs w:val="22"/>
        </w:rPr>
        <w:t>Dès le 1</w:t>
      </w:r>
      <w:r w:rsidRPr="00857131">
        <w:rPr>
          <w:rFonts w:asciiTheme="minorBidi" w:hAnsiTheme="minorBidi" w:cstheme="minorBidi"/>
          <w:i/>
          <w:iCs/>
          <w:color w:val="000000"/>
          <w:sz w:val="22"/>
          <w:szCs w:val="22"/>
          <w:vertAlign w:val="superscript"/>
        </w:rPr>
        <w:t>er</w:t>
      </w:r>
      <w:r>
        <w:rPr>
          <w:rFonts w:asciiTheme="minorBidi" w:hAnsiTheme="minorBidi" w:cstheme="minorBidi"/>
          <w:i/>
          <w:iCs/>
          <w:color w:val="000000"/>
          <w:sz w:val="22"/>
          <w:szCs w:val="22"/>
        </w:rPr>
        <w:t xml:space="preserve"> </w:t>
      </w:r>
      <w:r w:rsidRPr="00857131">
        <w:rPr>
          <w:rFonts w:asciiTheme="minorBidi" w:hAnsiTheme="minorBidi" w:cstheme="minorBidi"/>
          <w:i/>
          <w:iCs/>
          <w:color w:val="000000"/>
          <w:sz w:val="22"/>
          <w:szCs w:val="22"/>
        </w:rPr>
        <w:t xml:space="preserve">août 2022, les parents sont autorisés </w:t>
      </w:r>
      <w:proofErr w:type="spellStart"/>
      <w:r w:rsidRPr="00857131">
        <w:rPr>
          <w:rFonts w:asciiTheme="minorBidi" w:hAnsiTheme="minorBidi" w:cstheme="minorBidi"/>
          <w:i/>
          <w:iCs/>
          <w:color w:val="000000"/>
          <w:sz w:val="22"/>
          <w:szCs w:val="22"/>
        </w:rPr>
        <w:t>a</w:t>
      </w:r>
      <w:proofErr w:type="spellEnd"/>
      <w:r w:rsidRPr="00857131">
        <w:rPr>
          <w:rFonts w:asciiTheme="minorBidi" w:hAnsiTheme="minorBidi" w:cstheme="minorBidi"/>
          <w:i/>
          <w:iCs/>
          <w:color w:val="000000"/>
          <w:sz w:val="22"/>
          <w:szCs w:val="22"/>
        </w:rPr>
        <w:t>̀ ne pas envoyer leur enfant à l’école durant quatre demi-jours de classe par année scolaire (jours « joker ») sans présenter de motif, sous réserve des conditions suivantes inscrites dans le nouvel article du Règlement de la Loi sur la scolarité́ obligatoire (RLS, art. 36a) :</w:t>
      </w:r>
    </w:p>
    <w:p w14:paraId="3775878D" w14:textId="67828EBB" w:rsidR="00857131" w:rsidRPr="00857131" w:rsidRDefault="00857131" w:rsidP="00857131">
      <w:pPr>
        <w:pStyle w:val="NormalWeb"/>
        <w:snapToGrid w:val="0"/>
        <w:spacing w:before="0" w:beforeAutospacing="0" w:after="120" w:afterAutospacing="0"/>
        <w:jc w:val="both"/>
        <w:rPr>
          <w:rFonts w:asciiTheme="minorBidi" w:hAnsiTheme="minorBidi" w:cstheme="minorBidi"/>
          <w:color w:val="000000"/>
        </w:rPr>
      </w:pPr>
      <w:r w:rsidRPr="00857131">
        <w:rPr>
          <w:rFonts w:asciiTheme="minorBidi" w:hAnsiTheme="minorBidi" w:cstheme="minorBidi"/>
          <w:color w:val="000000"/>
          <w:vertAlign w:val="superscript"/>
        </w:rPr>
        <w:t>1</w:t>
      </w:r>
      <w:r w:rsidRPr="00857131">
        <w:rPr>
          <w:rFonts w:asciiTheme="minorBidi" w:hAnsiTheme="minorBidi" w:cstheme="minorBidi"/>
          <w:color w:val="000000"/>
        </w:rPr>
        <w:t xml:space="preserve"> </w:t>
      </w:r>
      <w:r w:rsidRPr="00857131">
        <w:rPr>
          <w:rFonts w:asciiTheme="minorBidi" w:hAnsiTheme="minorBidi" w:cstheme="minorBidi"/>
          <w:i/>
          <w:iCs/>
          <w:color w:val="000000"/>
          <w:sz w:val="22"/>
          <w:szCs w:val="22"/>
        </w:rPr>
        <w:t xml:space="preserve">Les jours joker ne peuvent pas être </w:t>
      </w:r>
      <w:r w:rsidR="00C859EC" w:rsidRPr="00857131">
        <w:rPr>
          <w:rFonts w:asciiTheme="minorBidi" w:hAnsiTheme="minorBidi" w:cstheme="minorBidi"/>
          <w:i/>
          <w:iCs/>
          <w:color w:val="000000"/>
          <w:sz w:val="22"/>
          <w:szCs w:val="22"/>
        </w:rPr>
        <w:t>utilisés</w:t>
      </w:r>
      <w:r w:rsidRPr="00857131">
        <w:rPr>
          <w:rFonts w:asciiTheme="minorBidi" w:hAnsiTheme="minorBidi" w:cstheme="minorBidi"/>
          <w:i/>
          <w:iCs/>
          <w:color w:val="000000"/>
          <w:sz w:val="22"/>
          <w:szCs w:val="22"/>
        </w:rPr>
        <w:t xml:space="preserve"> le premier jour d'</w:t>
      </w:r>
      <w:r w:rsidR="00C859EC" w:rsidRPr="00857131">
        <w:rPr>
          <w:rFonts w:asciiTheme="minorBidi" w:hAnsiTheme="minorBidi" w:cstheme="minorBidi"/>
          <w:i/>
          <w:iCs/>
          <w:color w:val="000000"/>
          <w:sz w:val="22"/>
          <w:szCs w:val="22"/>
        </w:rPr>
        <w:t>école</w:t>
      </w:r>
      <w:r w:rsidRPr="00857131">
        <w:rPr>
          <w:rFonts w:asciiTheme="minorBidi" w:hAnsiTheme="minorBidi" w:cstheme="minorBidi"/>
          <w:i/>
          <w:iCs/>
          <w:color w:val="000000"/>
          <w:sz w:val="22"/>
          <w:szCs w:val="22"/>
        </w:rPr>
        <w:t xml:space="preserve"> de l'</w:t>
      </w:r>
      <w:r w:rsidR="00C859EC" w:rsidRPr="00857131">
        <w:rPr>
          <w:rFonts w:asciiTheme="minorBidi" w:hAnsiTheme="minorBidi" w:cstheme="minorBidi"/>
          <w:i/>
          <w:iCs/>
          <w:color w:val="000000"/>
          <w:sz w:val="22"/>
          <w:szCs w:val="22"/>
        </w:rPr>
        <w:t>année</w:t>
      </w:r>
      <w:r w:rsidRPr="00857131">
        <w:rPr>
          <w:rFonts w:asciiTheme="minorBidi" w:hAnsiTheme="minorBidi" w:cstheme="minorBidi"/>
          <w:i/>
          <w:iCs/>
          <w:color w:val="000000"/>
          <w:sz w:val="22"/>
          <w:szCs w:val="22"/>
        </w:rPr>
        <w:t xml:space="preserve"> scolaire, lors des </w:t>
      </w:r>
      <w:r w:rsidR="00C859EC" w:rsidRPr="00857131">
        <w:rPr>
          <w:rFonts w:asciiTheme="minorBidi" w:hAnsiTheme="minorBidi" w:cstheme="minorBidi"/>
          <w:i/>
          <w:iCs/>
          <w:color w:val="000000"/>
          <w:sz w:val="22"/>
          <w:szCs w:val="22"/>
        </w:rPr>
        <w:t>activités</w:t>
      </w:r>
      <w:r w:rsidRPr="00857131">
        <w:rPr>
          <w:rFonts w:asciiTheme="minorBidi" w:hAnsiTheme="minorBidi" w:cstheme="minorBidi"/>
          <w:i/>
          <w:iCs/>
          <w:color w:val="000000"/>
          <w:sz w:val="22"/>
          <w:szCs w:val="22"/>
        </w:rPr>
        <w:t xml:space="preserve"> scolaires </w:t>
      </w:r>
      <w:r w:rsidR="00C859EC" w:rsidRPr="00857131">
        <w:rPr>
          <w:rFonts w:asciiTheme="minorBidi" w:hAnsiTheme="minorBidi" w:cstheme="minorBidi"/>
          <w:i/>
          <w:iCs/>
          <w:color w:val="000000"/>
          <w:sz w:val="22"/>
          <w:szCs w:val="22"/>
        </w:rPr>
        <w:t>définies</w:t>
      </w:r>
      <w:r w:rsidRPr="00857131">
        <w:rPr>
          <w:rFonts w:asciiTheme="minorBidi" w:hAnsiTheme="minorBidi" w:cstheme="minorBidi"/>
          <w:i/>
          <w:iCs/>
          <w:color w:val="000000"/>
          <w:sz w:val="22"/>
          <w:szCs w:val="22"/>
        </w:rPr>
        <w:t xml:space="preserve"> à l'article 33 (excursions, courses d’</w:t>
      </w:r>
      <w:r w:rsidR="00C859EC" w:rsidRPr="00857131">
        <w:rPr>
          <w:rFonts w:asciiTheme="minorBidi" w:hAnsiTheme="minorBidi" w:cstheme="minorBidi"/>
          <w:i/>
          <w:iCs/>
          <w:color w:val="000000"/>
          <w:sz w:val="22"/>
          <w:szCs w:val="22"/>
        </w:rPr>
        <w:t>école</w:t>
      </w:r>
      <w:r w:rsidRPr="00857131">
        <w:rPr>
          <w:rFonts w:asciiTheme="minorBidi" w:hAnsiTheme="minorBidi" w:cstheme="minorBidi"/>
          <w:i/>
          <w:iCs/>
          <w:color w:val="000000"/>
          <w:sz w:val="22"/>
          <w:szCs w:val="22"/>
        </w:rPr>
        <w:t xml:space="preserve">, classes vertes, semaine </w:t>
      </w:r>
      <w:r w:rsidR="00C859EC" w:rsidRPr="00857131">
        <w:rPr>
          <w:rFonts w:asciiTheme="minorBidi" w:hAnsiTheme="minorBidi" w:cstheme="minorBidi"/>
          <w:i/>
          <w:iCs/>
          <w:color w:val="000000"/>
          <w:sz w:val="22"/>
          <w:szCs w:val="22"/>
        </w:rPr>
        <w:t>thématique</w:t>
      </w:r>
      <w:r w:rsidRPr="00857131">
        <w:rPr>
          <w:rFonts w:asciiTheme="minorBidi" w:hAnsiTheme="minorBidi" w:cstheme="minorBidi"/>
          <w:i/>
          <w:iCs/>
          <w:color w:val="000000"/>
          <w:sz w:val="22"/>
          <w:szCs w:val="22"/>
        </w:rPr>
        <w:t xml:space="preserve">, camps, </w:t>
      </w:r>
      <w:r w:rsidR="00C859EC" w:rsidRPr="00857131">
        <w:rPr>
          <w:rFonts w:asciiTheme="minorBidi" w:hAnsiTheme="minorBidi" w:cstheme="minorBidi"/>
          <w:i/>
          <w:iCs/>
          <w:color w:val="000000"/>
          <w:sz w:val="22"/>
          <w:szCs w:val="22"/>
        </w:rPr>
        <w:t>journées</w:t>
      </w:r>
      <w:r w:rsidRPr="00857131">
        <w:rPr>
          <w:rFonts w:asciiTheme="minorBidi" w:hAnsiTheme="minorBidi" w:cstheme="minorBidi"/>
          <w:i/>
          <w:iCs/>
          <w:color w:val="000000"/>
          <w:sz w:val="22"/>
          <w:szCs w:val="22"/>
        </w:rPr>
        <w:t xml:space="preserve"> sportives ou culturelles) et durant les jours de tests de </w:t>
      </w:r>
      <w:r w:rsidR="00C859EC" w:rsidRPr="00857131">
        <w:rPr>
          <w:rFonts w:asciiTheme="minorBidi" w:hAnsiTheme="minorBidi" w:cstheme="minorBidi"/>
          <w:i/>
          <w:iCs/>
          <w:color w:val="000000"/>
          <w:sz w:val="22"/>
          <w:szCs w:val="22"/>
        </w:rPr>
        <w:t>référence</w:t>
      </w:r>
      <w:r w:rsidRPr="00857131">
        <w:rPr>
          <w:rFonts w:asciiTheme="minorBidi" w:hAnsiTheme="minorBidi" w:cstheme="minorBidi"/>
          <w:i/>
          <w:iCs/>
          <w:color w:val="000000"/>
          <w:sz w:val="22"/>
          <w:szCs w:val="22"/>
        </w:rPr>
        <w:t xml:space="preserve"> cantonale, intercantonale ou internationale.</w:t>
      </w:r>
    </w:p>
    <w:p w14:paraId="32DDFAD3" w14:textId="52BDD9FA" w:rsidR="00857131" w:rsidRPr="00857131" w:rsidRDefault="00857131" w:rsidP="00857131">
      <w:pPr>
        <w:pStyle w:val="NormalWeb"/>
        <w:snapToGrid w:val="0"/>
        <w:spacing w:before="0" w:beforeAutospacing="0" w:after="120" w:afterAutospacing="0"/>
        <w:jc w:val="both"/>
        <w:rPr>
          <w:rFonts w:asciiTheme="minorBidi" w:hAnsiTheme="minorBidi" w:cstheme="minorBidi"/>
          <w:color w:val="000000"/>
        </w:rPr>
      </w:pPr>
      <w:r w:rsidRPr="00857131">
        <w:rPr>
          <w:rFonts w:asciiTheme="minorBidi" w:hAnsiTheme="minorBidi" w:cstheme="minorBidi"/>
          <w:color w:val="000000"/>
          <w:vertAlign w:val="superscript"/>
        </w:rPr>
        <w:t>2</w:t>
      </w:r>
      <w:r w:rsidRPr="00857131">
        <w:rPr>
          <w:rFonts w:asciiTheme="minorBidi" w:hAnsiTheme="minorBidi" w:cstheme="minorBidi"/>
          <w:color w:val="000000"/>
        </w:rPr>
        <w:t xml:space="preserve"> </w:t>
      </w:r>
      <w:r w:rsidRPr="00857131">
        <w:rPr>
          <w:rFonts w:asciiTheme="minorBidi" w:hAnsiTheme="minorBidi" w:cstheme="minorBidi"/>
          <w:i/>
          <w:iCs/>
          <w:color w:val="000000"/>
          <w:sz w:val="22"/>
          <w:szCs w:val="22"/>
        </w:rPr>
        <w:t xml:space="preserve">En </w:t>
      </w:r>
      <w:r w:rsidR="00C859EC" w:rsidRPr="00857131">
        <w:rPr>
          <w:rFonts w:asciiTheme="minorBidi" w:hAnsiTheme="minorBidi" w:cstheme="minorBidi"/>
          <w:i/>
          <w:iCs/>
          <w:color w:val="000000"/>
          <w:sz w:val="22"/>
          <w:szCs w:val="22"/>
        </w:rPr>
        <w:t>début</w:t>
      </w:r>
      <w:r w:rsidRPr="00857131">
        <w:rPr>
          <w:rFonts w:asciiTheme="minorBidi" w:hAnsiTheme="minorBidi" w:cstheme="minorBidi"/>
          <w:i/>
          <w:iCs/>
          <w:color w:val="000000"/>
          <w:sz w:val="22"/>
          <w:szCs w:val="22"/>
        </w:rPr>
        <w:t xml:space="preserve"> d'</w:t>
      </w:r>
      <w:r w:rsidR="00C859EC" w:rsidRPr="00857131">
        <w:rPr>
          <w:rFonts w:asciiTheme="minorBidi" w:hAnsiTheme="minorBidi" w:cstheme="minorBidi"/>
          <w:i/>
          <w:iCs/>
          <w:color w:val="000000"/>
          <w:sz w:val="22"/>
          <w:szCs w:val="22"/>
        </w:rPr>
        <w:t>année</w:t>
      </w:r>
      <w:r w:rsidRPr="00857131">
        <w:rPr>
          <w:rFonts w:asciiTheme="minorBidi" w:hAnsiTheme="minorBidi" w:cstheme="minorBidi"/>
          <w:i/>
          <w:iCs/>
          <w:color w:val="000000"/>
          <w:sz w:val="22"/>
          <w:szCs w:val="22"/>
        </w:rPr>
        <w:t xml:space="preserve"> scolaire, la direction d'</w:t>
      </w:r>
      <w:r w:rsidR="00C859EC" w:rsidRPr="00857131">
        <w:rPr>
          <w:rFonts w:asciiTheme="minorBidi" w:hAnsiTheme="minorBidi" w:cstheme="minorBidi"/>
          <w:i/>
          <w:iCs/>
          <w:color w:val="000000"/>
          <w:sz w:val="22"/>
          <w:szCs w:val="22"/>
        </w:rPr>
        <w:t>établissement</w:t>
      </w:r>
      <w:r w:rsidRPr="00857131">
        <w:rPr>
          <w:rFonts w:asciiTheme="minorBidi" w:hAnsiTheme="minorBidi" w:cstheme="minorBidi"/>
          <w:i/>
          <w:iCs/>
          <w:color w:val="000000"/>
          <w:sz w:val="22"/>
          <w:szCs w:val="22"/>
        </w:rPr>
        <w:t xml:space="preserve"> peut </w:t>
      </w:r>
      <w:r w:rsidR="00C859EC" w:rsidRPr="00857131">
        <w:rPr>
          <w:rFonts w:asciiTheme="minorBidi" w:hAnsiTheme="minorBidi" w:cstheme="minorBidi"/>
          <w:i/>
          <w:iCs/>
          <w:color w:val="000000"/>
          <w:sz w:val="22"/>
          <w:szCs w:val="22"/>
        </w:rPr>
        <w:t>déterminer</w:t>
      </w:r>
      <w:r w:rsidRPr="00857131">
        <w:rPr>
          <w:rFonts w:asciiTheme="minorBidi" w:hAnsiTheme="minorBidi" w:cstheme="minorBidi"/>
          <w:i/>
          <w:iCs/>
          <w:color w:val="000000"/>
          <w:sz w:val="22"/>
          <w:szCs w:val="22"/>
        </w:rPr>
        <w:t xml:space="preserve"> d'autres occasions </w:t>
      </w:r>
      <w:r w:rsidR="00C859EC" w:rsidRPr="00857131">
        <w:rPr>
          <w:rFonts w:asciiTheme="minorBidi" w:hAnsiTheme="minorBidi" w:cstheme="minorBidi"/>
          <w:i/>
          <w:iCs/>
          <w:color w:val="000000"/>
          <w:sz w:val="22"/>
          <w:szCs w:val="22"/>
        </w:rPr>
        <w:t>particulières</w:t>
      </w:r>
      <w:r w:rsidRPr="00857131">
        <w:rPr>
          <w:rFonts w:asciiTheme="minorBidi" w:hAnsiTheme="minorBidi" w:cstheme="minorBidi"/>
          <w:i/>
          <w:iCs/>
          <w:color w:val="000000"/>
          <w:sz w:val="22"/>
          <w:szCs w:val="22"/>
        </w:rPr>
        <w:t xml:space="preserve"> où un jour joker ne peut pas être pris.</w:t>
      </w:r>
    </w:p>
    <w:p w14:paraId="08EC38E3" w14:textId="77777777" w:rsidR="00857131" w:rsidRPr="00857131" w:rsidRDefault="00857131" w:rsidP="00857131">
      <w:pPr>
        <w:pStyle w:val="NormalWeb"/>
        <w:snapToGrid w:val="0"/>
        <w:spacing w:before="0" w:beforeAutospacing="0" w:after="120" w:afterAutospacing="0"/>
        <w:jc w:val="both"/>
        <w:rPr>
          <w:rFonts w:asciiTheme="minorBidi" w:hAnsiTheme="minorBidi" w:cstheme="minorBidi"/>
          <w:color w:val="000000"/>
        </w:rPr>
      </w:pPr>
      <w:r w:rsidRPr="00857131">
        <w:rPr>
          <w:rFonts w:asciiTheme="minorBidi" w:hAnsiTheme="minorBidi" w:cstheme="minorBidi"/>
          <w:color w:val="000000"/>
          <w:vertAlign w:val="superscript"/>
        </w:rPr>
        <w:t>3</w:t>
      </w:r>
      <w:r w:rsidRPr="00857131">
        <w:rPr>
          <w:rFonts w:asciiTheme="minorBidi" w:hAnsiTheme="minorBidi" w:cstheme="minorBidi"/>
          <w:color w:val="000000"/>
        </w:rPr>
        <w:t xml:space="preserve"> </w:t>
      </w:r>
      <w:r w:rsidRPr="00857131">
        <w:rPr>
          <w:rFonts w:asciiTheme="minorBidi" w:hAnsiTheme="minorBidi" w:cstheme="minorBidi"/>
          <w:i/>
          <w:iCs/>
          <w:color w:val="000000"/>
          <w:sz w:val="22"/>
          <w:szCs w:val="22"/>
        </w:rPr>
        <w:t xml:space="preserve">Les jours joker peuvent </w:t>
      </w:r>
      <w:proofErr w:type="spellStart"/>
      <w:r w:rsidRPr="00857131">
        <w:rPr>
          <w:rFonts w:asciiTheme="minorBidi" w:hAnsiTheme="minorBidi" w:cstheme="minorBidi"/>
          <w:i/>
          <w:iCs/>
          <w:color w:val="000000"/>
          <w:sz w:val="22"/>
          <w:szCs w:val="22"/>
        </w:rPr>
        <w:t>être</w:t>
      </w:r>
      <w:proofErr w:type="spellEnd"/>
      <w:r w:rsidRPr="00857131">
        <w:rPr>
          <w:rFonts w:asciiTheme="minorBidi" w:hAnsiTheme="minorBidi" w:cstheme="minorBidi"/>
          <w:i/>
          <w:iCs/>
          <w:color w:val="000000"/>
          <w:sz w:val="22"/>
          <w:szCs w:val="22"/>
        </w:rPr>
        <w:t xml:space="preserve"> </w:t>
      </w:r>
      <w:proofErr w:type="spellStart"/>
      <w:r w:rsidRPr="00857131">
        <w:rPr>
          <w:rFonts w:asciiTheme="minorBidi" w:hAnsiTheme="minorBidi" w:cstheme="minorBidi"/>
          <w:i/>
          <w:iCs/>
          <w:color w:val="000000"/>
          <w:sz w:val="22"/>
          <w:szCs w:val="22"/>
        </w:rPr>
        <w:t>cumulés</w:t>
      </w:r>
      <w:proofErr w:type="spellEnd"/>
      <w:r w:rsidRPr="00857131">
        <w:rPr>
          <w:rFonts w:asciiTheme="minorBidi" w:hAnsiTheme="minorBidi" w:cstheme="minorBidi"/>
          <w:i/>
          <w:iCs/>
          <w:color w:val="000000"/>
          <w:sz w:val="22"/>
          <w:szCs w:val="22"/>
        </w:rPr>
        <w:t xml:space="preserve">. Les jours joker non </w:t>
      </w:r>
      <w:proofErr w:type="spellStart"/>
      <w:r w:rsidRPr="00857131">
        <w:rPr>
          <w:rFonts w:asciiTheme="minorBidi" w:hAnsiTheme="minorBidi" w:cstheme="minorBidi"/>
          <w:i/>
          <w:iCs/>
          <w:color w:val="000000"/>
          <w:sz w:val="22"/>
          <w:szCs w:val="22"/>
        </w:rPr>
        <w:t>utilisés</w:t>
      </w:r>
      <w:proofErr w:type="spellEnd"/>
      <w:r w:rsidRPr="00857131">
        <w:rPr>
          <w:rFonts w:asciiTheme="minorBidi" w:hAnsiTheme="minorBidi" w:cstheme="minorBidi"/>
          <w:i/>
          <w:iCs/>
          <w:color w:val="000000"/>
          <w:sz w:val="22"/>
          <w:szCs w:val="22"/>
        </w:rPr>
        <w:t xml:space="preserve"> ne peuvent pas </w:t>
      </w:r>
      <w:proofErr w:type="spellStart"/>
      <w:r w:rsidRPr="00857131">
        <w:rPr>
          <w:rFonts w:asciiTheme="minorBidi" w:hAnsiTheme="minorBidi" w:cstheme="minorBidi"/>
          <w:i/>
          <w:iCs/>
          <w:color w:val="000000"/>
          <w:sz w:val="22"/>
          <w:szCs w:val="22"/>
        </w:rPr>
        <w:t>être</w:t>
      </w:r>
      <w:proofErr w:type="spellEnd"/>
      <w:r w:rsidRPr="00857131">
        <w:rPr>
          <w:rFonts w:asciiTheme="minorBidi" w:hAnsiTheme="minorBidi" w:cstheme="minorBidi"/>
          <w:i/>
          <w:iCs/>
          <w:color w:val="000000"/>
          <w:sz w:val="22"/>
          <w:szCs w:val="22"/>
        </w:rPr>
        <w:t xml:space="preserve"> </w:t>
      </w:r>
      <w:proofErr w:type="spellStart"/>
      <w:r w:rsidRPr="00857131">
        <w:rPr>
          <w:rFonts w:asciiTheme="minorBidi" w:hAnsiTheme="minorBidi" w:cstheme="minorBidi"/>
          <w:i/>
          <w:iCs/>
          <w:color w:val="000000"/>
          <w:sz w:val="22"/>
          <w:szCs w:val="22"/>
        </w:rPr>
        <w:t>reportés</w:t>
      </w:r>
      <w:proofErr w:type="spellEnd"/>
      <w:r w:rsidRPr="00857131">
        <w:rPr>
          <w:rFonts w:asciiTheme="minorBidi" w:hAnsiTheme="minorBidi" w:cstheme="minorBidi"/>
          <w:i/>
          <w:iCs/>
          <w:color w:val="000000"/>
          <w:sz w:val="22"/>
          <w:szCs w:val="22"/>
        </w:rPr>
        <w:t xml:space="preserve"> à l'</w:t>
      </w:r>
      <w:proofErr w:type="spellStart"/>
      <w:r w:rsidRPr="00857131">
        <w:rPr>
          <w:rFonts w:asciiTheme="minorBidi" w:hAnsiTheme="minorBidi" w:cstheme="minorBidi"/>
          <w:i/>
          <w:iCs/>
          <w:color w:val="000000"/>
          <w:sz w:val="22"/>
          <w:szCs w:val="22"/>
        </w:rPr>
        <w:t>année</w:t>
      </w:r>
      <w:proofErr w:type="spellEnd"/>
      <w:r w:rsidRPr="00857131">
        <w:rPr>
          <w:rFonts w:asciiTheme="minorBidi" w:hAnsiTheme="minorBidi" w:cstheme="minorBidi"/>
          <w:i/>
          <w:iCs/>
          <w:color w:val="000000"/>
          <w:sz w:val="22"/>
          <w:szCs w:val="22"/>
        </w:rPr>
        <w:t xml:space="preserve"> suivante.</w:t>
      </w:r>
    </w:p>
    <w:p w14:paraId="694F13D6" w14:textId="77777777" w:rsidR="00857131" w:rsidRPr="00857131" w:rsidRDefault="00857131" w:rsidP="00857131">
      <w:pPr>
        <w:pStyle w:val="NormalWeb"/>
        <w:snapToGrid w:val="0"/>
        <w:spacing w:before="0" w:beforeAutospacing="0" w:after="120" w:afterAutospacing="0"/>
        <w:jc w:val="both"/>
        <w:rPr>
          <w:rFonts w:asciiTheme="minorBidi" w:hAnsiTheme="minorBidi" w:cstheme="minorBidi"/>
          <w:color w:val="000000"/>
        </w:rPr>
      </w:pPr>
      <w:r w:rsidRPr="00857131">
        <w:rPr>
          <w:rFonts w:asciiTheme="minorBidi" w:hAnsiTheme="minorBidi" w:cstheme="minorBidi"/>
          <w:color w:val="000000"/>
          <w:vertAlign w:val="superscript"/>
        </w:rPr>
        <w:t>4</w:t>
      </w:r>
      <w:r w:rsidRPr="00857131">
        <w:rPr>
          <w:rFonts w:asciiTheme="minorBidi" w:hAnsiTheme="minorBidi" w:cstheme="minorBidi"/>
          <w:color w:val="000000"/>
        </w:rPr>
        <w:t xml:space="preserve"> </w:t>
      </w:r>
      <w:r w:rsidRPr="00857131">
        <w:rPr>
          <w:rFonts w:asciiTheme="minorBidi" w:hAnsiTheme="minorBidi" w:cstheme="minorBidi"/>
          <w:i/>
          <w:iCs/>
          <w:color w:val="000000"/>
          <w:sz w:val="22"/>
          <w:szCs w:val="22"/>
        </w:rPr>
        <w:t xml:space="preserve">En cas d'absences non </w:t>
      </w:r>
      <w:proofErr w:type="spellStart"/>
      <w:r w:rsidRPr="00857131">
        <w:rPr>
          <w:rFonts w:asciiTheme="minorBidi" w:hAnsiTheme="minorBidi" w:cstheme="minorBidi"/>
          <w:i/>
          <w:iCs/>
          <w:color w:val="000000"/>
          <w:sz w:val="22"/>
          <w:szCs w:val="22"/>
        </w:rPr>
        <w:t>justifiées</w:t>
      </w:r>
      <w:proofErr w:type="spellEnd"/>
      <w:r w:rsidRPr="00857131">
        <w:rPr>
          <w:rFonts w:asciiTheme="minorBidi" w:hAnsiTheme="minorBidi" w:cstheme="minorBidi"/>
          <w:i/>
          <w:iCs/>
          <w:color w:val="000000"/>
          <w:sz w:val="22"/>
          <w:szCs w:val="22"/>
        </w:rPr>
        <w:t xml:space="preserve"> d'un ou d'une </w:t>
      </w:r>
      <w:proofErr w:type="spellStart"/>
      <w:r w:rsidRPr="00857131">
        <w:rPr>
          <w:rFonts w:asciiTheme="minorBidi" w:hAnsiTheme="minorBidi" w:cstheme="minorBidi"/>
          <w:i/>
          <w:iCs/>
          <w:color w:val="000000"/>
          <w:sz w:val="22"/>
          <w:szCs w:val="22"/>
        </w:rPr>
        <w:t>élève</w:t>
      </w:r>
      <w:proofErr w:type="spellEnd"/>
      <w:r w:rsidRPr="00857131">
        <w:rPr>
          <w:rFonts w:asciiTheme="minorBidi" w:hAnsiTheme="minorBidi" w:cstheme="minorBidi"/>
          <w:i/>
          <w:iCs/>
          <w:color w:val="000000"/>
          <w:sz w:val="22"/>
          <w:szCs w:val="22"/>
        </w:rPr>
        <w:t>, la direction d'</w:t>
      </w:r>
      <w:proofErr w:type="spellStart"/>
      <w:r w:rsidRPr="00857131">
        <w:rPr>
          <w:rFonts w:asciiTheme="minorBidi" w:hAnsiTheme="minorBidi" w:cstheme="minorBidi"/>
          <w:i/>
          <w:iCs/>
          <w:color w:val="000000"/>
          <w:sz w:val="22"/>
          <w:szCs w:val="22"/>
        </w:rPr>
        <w:t>établissement</w:t>
      </w:r>
      <w:proofErr w:type="spellEnd"/>
      <w:r w:rsidRPr="00857131">
        <w:rPr>
          <w:rFonts w:asciiTheme="minorBidi" w:hAnsiTheme="minorBidi" w:cstheme="minorBidi"/>
          <w:i/>
          <w:iCs/>
          <w:color w:val="000000"/>
          <w:sz w:val="22"/>
          <w:szCs w:val="22"/>
        </w:rPr>
        <w:t xml:space="preserve"> peut restreindre ou refuser l'utilisation des jours joker.</w:t>
      </w:r>
    </w:p>
    <w:p w14:paraId="19B8DB80" w14:textId="77777777" w:rsidR="00857131" w:rsidRPr="00857131" w:rsidRDefault="00857131" w:rsidP="00857131">
      <w:pPr>
        <w:pStyle w:val="NormalWeb"/>
        <w:snapToGrid w:val="0"/>
        <w:spacing w:before="0" w:beforeAutospacing="0" w:after="120" w:afterAutospacing="0"/>
        <w:jc w:val="both"/>
        <w:rPr>
          <w:rFonts w:asciiTheme="minorBidi" w:hAnsiTheme="minorBidi" w:cstheme="minorBidi"/>
          <w:color w:val="000000"/>
        </w:rPr>
      </w:pPr>
      <w:r w:rsidRPr="00857131">
        <w:rPr>
          <w:rFonts w:asciiTheme="minorBidi" w:hAnsiTheme="minorBidi" w:cstheme="minorBidi"/>
          <w:color w:val="000000"/>
          <w:vertAlign w:val="superscript"/>
        </w:rPr>
        <w:t>5</w:t>
      </w:r>
      <w:r w:rsidRPr="00857131">
        <w:rPr>
          <w:rFonts w:asciiTheme="minorBidi" w:hAnsiTheme="minorBidi" w:cstheme="minorBidi"/>
          <w:color w:val="000000"/>
        </w:rPr>
        <w:t xml:space="preserve"> </w:t>
      </w:r>
      <w:r w:rsidRPr="00857131">
        <w:rPr>
          <w:rFonts w:asciiTheme="minorBidi" w:hAnsiTheme="minorBidi" w:cstheme="minorBidi"/>
          <w:i/>
          <w:iCs/>
          <w:color w:val="000000"/>
          <w:sz w:val="22"/>
          <w:szCs w:val="22"/>
        </w:rPr>
        <w:t>Les parents informent l'</w:t>
      </w:r>
      <w:proofErr w:type="spellStart"/>
      <w:r w:rsidRPr="00857131">
        <w:rPr>
          <w:rFonts w:asciiTheme="minorBidi" w:hAnsiTheme="minorBidi" w:cstheme="minorBidi"/>
          <w:i/>
          <w:iCs/>
          <w:color w:val="000000"/>
          <w:sz w:val="22"/>
          <w:szCs w:val="22"/>
        </w:rPr>
        <w:t>établissement</w:t>
      </w:r>
      <w:proofErr w:type="spellEnd"/>
      <w:r w:rsidRPr="00857131">
        <w:rPr>
          <w:rFonts w:asciiTheme="minorBidi" w:hAnsiTheme="minorBidi" w:cstheme="minorBidi"/>
          <w:i/>
          <w:iCs/>
          <w:color w:val="000000"/>
          <w:sz w:val="22"/>
          <w:szCs w:val="22"/>
        </w:rPr>
        <w:t xml:space="preserve"> de la prise d'un jour joker au moins une semaine à l'avance.</w:t>
      </w:r>
    </w:p>
    <w:p w14:paraId="63C98069" w14:textId="77777777" w:rsidR="00857131" w:rsidRPr="00857131" w:rsidRDefault="00857131" w:rsidP="00857131">
      <w:pPr>
        <w:pStyle w:val="NormalWeb"/>
        <w:snapToGrid w:val="0"/>
        <w:spacing w:before="0" w:beforeAutospacing="0" w:after="120" w:afterAutospacing="0"/>
        <w:jc w:val="both"/>
        <w:rPr>
          <w:rFonts w:asciiTheme="minorBidi" w:hAnsiTheme="minorBidi" w:cstheme="minorBidi"/>
          <w:color w:val="000000"/>
        </w:rPr>
      </w:pPr>
      <w:r w:rsidRPr="00857131">
        <w:rPr>
          <w:rFonts w:asciiTheme="minorBidi" w:hAnsiTheme="minorBidi" w:cstheme="minorBidi"/>
          <w:color w:val="000000"/>
          <w:vertAlign w:val="superscript"/>
        </w:rPr>
        <w:t>6</w:t>
      </w:r>
      <w:r w:rsidRPr="00857131">
        <w:rPr>
          <w:rFonts w:asciiTheme="minorBidi" w:hAnsiTheme="minorBidi" w:cstheme="minorBidi"/>
          <w:color w:val="000000"/>
        </w:rPr>
        <w:t xml:space="preserve"> </w:t>
      </w:r>
      <w:r w:rsidRPr="00857131">
        <w:rPr>
          <w:rFonts w:asciiTheme="minorBidi" w:hAnsiTheme="minorBidi" w:cstheme="minorBidi"/>
          <w:i/>
          <w:iCs/>
          <w:color w:val="000000"/>
          <w:sz w:val="22"/>
          <w:szCs w:val="22"/>
        </w:rPr>
        <w:t xml:space="preserve">Les parents sont responsables des </w:t>
      </w:r>
      <w:proofErr w:type="spellStart"/>
      <w:r w:rsidRPr="00857131">
        <w:rPr>
          <w:rFonts w:asciiTheme="minorBidi" w:hAnsiTheme="minorBidi" w:cstheme="minorBidi"/>
          <w:i/>
          <w:iCs/>
          <w:color w:val="000000"/>
          <w:sz w:val="22"/>
          <w:szCs w:val="22"/>
        </w:rPr>
        <w:t>congés</w:t>
      </w:r>
      <w:proofErr w:type="spellEnd"/>
      <w:r w:rsidRPr="00857131">
        <w:rPr>
          <w:rFonts w:asciiTheme="minorBidi" w:hAnsiTheme="minorBidi" w:cstheme="minorBidi"/>
          <w:i/>
          <w:iCs/>
          <w:color w:val="000000"/>
          <w:sz w:val="22"/>
          <w:szCs w:val="22"/>
        </w:rPr>
        <w:t xml:space="preserve"> qu'ils sollicitent pour leurs enfants et assument le suivi de programmes. A la demande de l'</w:t>
      </w:r>
      <w:proofErr w:type="spellStart"/>
      <w:r w:rsidRPr="00857131">
        <w:rPr>
          <w:rFonts w:asciiTheme="minorBidi" w:hAnsiTheme="minorBidi" w:cstheme="minorBidi"/>
          <w:i/>
          <w:iCs/>
          <w:color w:val="000000"/>
          <w:sz w:val="22"/>
          <w:szCs w:val="22"/>
        </w:rPr>
        <w:t>école</w:t>
      </w:r>
      <w:proofErr w:type="spellEnd"/>
      <w:r w:rsidRPr="00857131">
        <w:rPr>
          <w:rFonts w:asciiTheme="minorBidi" w:hAnsiTheme="minorBidi" w:cstheme="minorBidi"/>
          <w:i/>
          <w:iCs/>
          <w:color w:val="000000"/>
          <w:sz w:val="22"/>
          <w:szCs w:val="22"/>
        </w:rPr>
        <w:t xml:space="preserve">, les </w:t>
      </w:r>
      <w:proofErr w:type="spellStart"/>
      <w:r w:rsidRPr="00857131">
        <w:rPr>
          <w:rFonts w:asciiTheme="minorBidi" w:hAnsiTheme="minorBidi" w:cstheme="minorBidi"/>
          <w:i/>
          <w:iCs/>
          <w:color w:val="000000"/>
          <w:sz w:val="22"/>
          <w:szCs w:val="22"/>
        </w:rPr>
        <w:t>élèves</w:t>
      </w:r>
      <w:proofErr w:type="spellEnd"/>
      <w:r w:rsidRPr="00857131">
        <w:rPr>
          <w:rFonts w:asciiTheme="minorBidi" w:hAnsiTheme="minorBidi" w:cstheme="minorBidi"/>
          <w:i/>
          <w:iCs/>
          <w:color w:val="000000"/>
          <w:sz w:val="22"/>
          <w:szCs w:val="22"/>
        </w:rPr>
        <w:t xml:space="preserve"> rattrapent la </w:t>
      </w:r>
      <w:proofErr w:type="spellStart"/>
      <w:r w:rsidRPr="00857131">
        <w:rPr>
          <w:rFonts w:asciiTheme="minorBidi" w:hAnsiTheme="minorBidi" w:cstheme="minorBidi"/>
          <w:i/>
          <w:iCs/>
          <w:color w:val="000000"/>
          <w:sz w:val="22"/>
          <w:szCs w:val="22"/>
        </w:rPr>
        <w:t>matière</w:t>
      </w:r>
      <w:proofErr w:type="spellEnd"/>
      <w:r w:rsidRPr="00857131">
        <w:rPr>
          <w:rFonts w:asciiTheme="minorBidi" w:hAnsiTheme="minorBidi" w:cstheme="minorBidi"/>
          <w:i/>
          <w:iCs/>
          <w:color w:val="000000"/>
          <w:sz w:val="22"/>
          <w:szCs w:val="22"/>
        </w:rPr>
        <w:t xml:space="preserve"> et les </w:t>
      </w:r>
      <w:proofErr w:type="spellStart"/>
      <w:r w:rsidRPr="00857131">
        <w:rPr>
          <w:rFonts w:asciiTheme="minorBidi" w:hAnsiTheme="minorBidi" w:cstheme="minorBidi"/>
          <w:i/>
          <w:iCs/>
          <w:color w:val="000000"/>
          <w:sz w:val="22"/>
          <w:szCs w:val="22"/>
        </w:rPr>
        <w:t>évaluations</w:t>
      </w:r>
      <w:proofErr w:type="spellEnd"/>
      <w:r w:rsidRPr="00857131">
        <w:rPr>
          <w:rFonts w:asciiTheme="minorBidi" w:hAnsiTheme="minorBidi" w:cstheme="minorBidi"/>
          <w:i/>
          <w:iCs/>
          <w:color w:val="000000"/>
          <w:sz w:val="22"/>
          <w:szCs w:val="22"/>
        </w:rPr>
        <w:t xml:space="preserve"> </w:t>
      </w:r>
      <w:proofErr w:type="spellStart"/>
      <w:r w:rsidRPr="00857131">
        <w:rPr>
          <w:rFonts w:asciiTheme="minorBidi" w:hAnsiTheme="minorBidi" w:cstheme="minorBidi"/>
          <w:i/>
          <w:iCs/>
          <w:color w:val="000000"/>
          <w:sz w:val="22"/>
          <w:szCs w:val="22"/>
        </w:rPr>
        <w:t>manquées</w:t>
      </w:r>
      <w:proofErr w:type="spellEnd"/>
      <w:r w:rsidRPr="00857131">
        <w:rPr>
          <w:rFonts w:asciiTheme="minorBidi" w:hAnsiTheme="minorBidi" w:cstheme="minorBidi"/>
          <w:i/>
          <w:iCs/>
          <w:color w:val="000000"/>
          <w:sz w:val="22"/>
          <w:szCs w:val="22"/>
        </w:rPr>
        <w:t>.</w:t>
      </w:r>
    </w:p>
    <w:p w14:paraId="44501DDA" w14:textId="6125449F" w:rsidR="00857131" w:rsidRPr="00857131" w:rsidRDefault="00C859EC" w:rsidP="00857131">
      <w:pPr>
        <w:pStyle w:val="NormalWeb"/>
        <w:snapToGrid w:val="0"/>
        <w:spacing w:before="0" w:beforeAutospacing="0" w:after="120" w:afterAutospacing="0"/>
        <w:jc w:val="both"/>
        <w:rPr>
          <w:rFonts w:asciiTheme="minorBidi" w:hAnsiTheme="minorBidi" w:cstheme="minorBidi"/>
          <w:color w:val="000000"/>
        </w:rPr>
      </w:pPr>
      <w:r w:rsidRPr="00857131">
        <w:rPr>
          <w:rFonts w:asciiTheme="minorBidi" w:hAnsiTheme="minorBidi" w:cstheme="minorBidi"/>
          <w:color w:val="000000"/>
        </w:rPr>
        <w:t>Conformément</w:t>
      </w:r>
      <w:r w:rsidR="00857131" w:rsidRPr="00857131">
        <w:rPr>
          <w:rFonts w:asciiTheme="minorBidi" w:hAnsiTheme="minorBidi" w:cstheme="minorBidi"/>
          <w:color w:val="000000"/>
        </w:rPr>
        <w:t xml:space="preserve"> à l’</w:t>
      </w:r>
      <w:r w:rsidRPr="00857131">
        <w:rPr>
          <w:rFonts w:asciiTheme="minorBidi" w:hAnsiTheme="minorBidi" w:cstheme="minorBidi"/>
          <w:color w:val="000000"/>
        </w:rPr>
        <w:t>alinéa</w:t>
      </w:r>
      <w:r w:rsidR="00857131" w:rsidRPr="00857131">
        <w:rPr>
          <w:rFonts w:asciiTheme="minorBidi" w:hAnsiTheme="minorBidi" w:cstheme="minorBidi"/>
          <w:color w:val="000000"/>
        </w:rPr>
        <w:t xml:space="preserve"> 2 du </w:t>
      </w:r>
      <w:r w:rsidRPr="00857131">
        <w:rPr>
          <w:rFonts w:asciiTheme="minorBidi" w:hAnsiTheme="minorBidi" w:cstheme="minorBidi"/>
          <w:color w:val="000000"/>
        </w:rPr>
        <w:t>règlement</w:t>
      </w:r>
      <w:r w:rsidR="00857131" w:rsidRPr="00857131">
        <w:rPr>
          <w:rFonts w:asciiTheme="minorBidi" w:hAnsiTheme="minorBidi" w:cstheme="minorBidi"/>
          <w:color w:val="000000"/>
        </w:rPr>
        <w:t xml:space="preserve"> ci-dessus, la direction </w:t>
      </w:r>
      <w:r w:rsidRPr="00857131">
        <w:rPr>
          <w:rFonts w:asciiTheme="minorBidi" w:hAnsiTheme="minorBidi" w:cstheme="minorBidi"/>
          <w:color w:val="000000"/>
        </w:rPr>
        <w:t>précise</w:t>
      </w:r>
      <w:r w:rsidR="00857131" w:rsidRPr="00857131">
        <w:rPr>
          <w:rFonts w:asciiTheme="minorBidi" w:hAnsiTheme="minorBidi" w:cstheme="minorBidi"/>
          <w:color w:val="000000"/>
        </w:rPr>
        <w:t xml:space="preserve"> encore quelques points permettant d’assurer le bon fonctionnement du cercle :</w:t>
      </w:r>
    </w:p>
    <w:p w14:paraId="509608A4" w14:textId="71FE79FD" w:rsidR="00857131" w:rsidRPr="00857131" w:rsidRDefault="00857131" w:rsidP="00857131">
      <w:pPr>
        <w:pStyle w:val="NormalWeb"/>
        <w:snapToGrid w:val="0"/>
        <w:spacing w:before="0" w:beforeAutospacing="0" w:after="120" w:afterAutospacing="0"/>
        <w:jc w:val="both"/>
        <w:rPr>
          <w:rFonts w:asciiTheme="minorBidi" w:hAnsiTheme="minorBidi" w:cstheme="minorBidi"/>
          <w:color w:val="000000"/>
        </w:rPr>
      </w:pPr>
      <w:r w:rsidRPr="00857131">
        <w:rPr>
          <w:rFonts w:asciiTheme="minorBidi" w:hAnsiTheme="minorBidi" w:cstheme="minorBidi"/>
          <w:color w:val="000000"/>
        </w:rPr>
        <w:t xml:space="preserve">- Un jour joker peut être refusé si celui-ci tombe sur une </w:t>
      </w:r>
      <w:r w:rsidR="00C859EC" w:rsidRPr="00857131">
        <w:rPr>
          <w:rFonts w:asciiTheme="minorBidi" w:hAnsiTheme="minorBidi" w:cstheme="minorBidi"/>
          <w:color w:val="000000"/>
        </w:rPr>
        <w:t>évaluation</w:t>
      </w:r>
      <w:r w:rsidRPr="00857131">
        <w:rPr>
          <w:rFonts w:asciiTheme="minorBidi" w:hAnsiTheme="minorBidi" w:cstheme="minorBidi"/>
          <w:color w:val="000000"/>
        </w:rPr>
        <w:t xml:space="preserve"> </w:t>
      </w:r>
      <w:r w:rsidR="00C859EC" w:rsidRPr="00857131">
        <w:rPr>
          <w:rFonts w:asciiTheme="minorBidi" w:hAnsiTheme="minorBidi" w:cstheme="minorBidi"/>
          <w:color w:val="000000"/>
        </w:rPr>
        <w:t>annoncée</w:t>
      </w:r>
      <w:r w:rsidRPr="00857131">
        <w:rPr>
          <w:rFonts w:asciiTheme="minorBidi" w:hAnsiTheme="minorBidi" w:cstheme="minorBidi"/>
          <w:color w:val="000000"/>
        </w:rPr>
        <w:t xml:space="preserve"> </w:t>
      </w:r>
      <w:r w:rsidR="00C859EC" w:rsidRPr="00857131">
        <w:rPr>
          <w:rFonts w:asciiTheme="minorBidi" w:hAnsiTheme="minorBidi" w:cstheme="minorBidi"/>
          <w:color w:val="000000"/>
        </w:rPr>
        <w:t>préalablement</w:t>
      </w:r>
      <w:r w:rsidRPr="00857131">
        <w:rPr>
          <w:rFonts w:asciiTheme="minorBidi" w:hAnsiTheme="minorBidi" w:cstheme="minorBidi"/>
          <w:color w:val="000000"/>
        </w:rPr>
        <w:t xml:space="preserve"> par les enseignants.</w:t>
      </w:r>
    </w:p>
    <w:p w14:paraId="26D64A41" w14:textId="2EC2377F" w:rsidR="00857131" w:rsidRPr="00857131" w:rsidRDefault="00857131" w:rsidP="00857131">
      <w:pPr>
        <w:pStyle w:val="NormalWeb"/>
        <w:snapToGrid w:val="0"/>
        <w:spacing w:before="0" w:beforeAutospacing="0" w:after="120" w:afterAutospacing="0"/>
        <w:jc w:val="both"/>
        <w:rPr>
          <w:rFonts w:asciiTheme="minorBidi" w:hAnsiTheme="minorBidi" w:cstheme="minorBidi"/>
          <w:color w:val="000000"/>
        </w:rPr>
      </w:pPr>
      <w:r w:rsidRPr="00857131">
        <w:rPr>
          <w:rFonts w:asciiTheme="minorBidi" w:hAnsiTheme="minorBidi" w:cstheme="minorBidi"/>
          <w:color w:val="000000"/>
        </w:rPr>
        <w:lastRenderedPageBreak/>
        <w:t xml:space="preserve">- Selon le motif invoqué, un jour joker peut être comptabilisé au lieu d’un congé ordinaire notamment lorsque celui-ci prolonge des vacances scolaires (avant ou </w:t>
      </w:r>
      <w:r w:rsidR="00C859EC" w:rsidRPr="00857131">
        <w:rPr>
          <w:rFonts w:asciiTheme="minorBidi" w:hAnsiTheme="minorBidi" w:cstheme="minorBidi"/>
          <w:color w:val="000000"/>
        </w:rPr>
        <w:t>après</w:t>
      </w:r>
      <w:r w:rsidRPr="00857131">
        <w:rPr>
          <w:rFonts w:asciiTheme="minorBidi" w:hAnsiTheme="minorBidi" w:cstheme="minorBidi"/>
          <w:color w:val="000000"/>
        </w:rPr>
        <w:t>).</w:t>
      </w:r>
    </w:p>
    <w:p w14:paraId="4B6B8673" w14:textId="42E84FAA" w:rsidR="00B949FB" w:rsidRPr="00D956FF" w:rsidRDefault="00046A57" w:rsidP="00D956FF">
      <w:pPr>
        <w:pBdr>
          <w:bottom w:val="single" w:sz="4" w:space="1" w:color="auto"/>
        </w:pBdr>
        <w:snapToGrid w:val="0"/>
        <w:spacing w:after="120"/>
        <w:jc w:val="both"/>
        <w:rPr>
          <w:rFonts w:asciiTheme="minorBidi" w:hAnsiTheme="minorBidi"/>
        </w:rPr>
      </w:pPr>
      <w:r>
        <w:rPr>
          <w:rFonts w:asciiTheme="minorBidi" w:hAnsiTheme="minorBidi"/>
        </w:rPr>
        <w:t>6.</w:t>
      </w:r>
      <w:r w:rsidR="00857131">
        <w:rPr>
          <w:rFonts w:asciiTheme="minorBidi" w:hAnsiTheme="minorBidi"/>
        </w:rPr>
        <w:t>2</w:t>
      </w:r>
      <w:r>
        <w:rPr>
          <w:rFonts w:asciiTheme="minorBidi" w:hAnsiTheme="minorBidi"/>
        </w:rPr>
        <w:t xml:space="preserve"> </w:t>
      </w:r>
      <w:r w:rsidR="006635BF" w:rsidRPr="00D956FF">
        <w:rPr>
          <w:rFonts w:asciiTheme="minorBidi" w:hAnsiTheme="minorBidi"/>
        </w:rPr>
        <w:t>Demande</w:t>
      </w:r>
      <w:r w:rsidR="00D956FF">
        <w:rPr>
          <w:rFonts w:asciiTheme="minorBidi" w:hAnsiTheme="minorBidi"/>
        </w:rPr>
        <w:t>s</w:t>
      </w:r>
      <w:r w:rsidR="006635BF" w:rsidRPr="00D956FF">
        <w:rPr>
          <w:rFonts w:asciiTheme="minorBidi" w:hAnsiTheme="minorBidi"/>
        </w:rPr>
        <w:t xml:space="preserve"> de congé</w:t>
      </w:r>
    </w:p>
    <w:p w14:paraId="728716ED" w14:textId="380BB446" w:rsidR="00D956FF" w:rsidRDefault="00D956FF" w:rsidP="00DA4A88">
      <w:pPr>
        <w:pStyle w:val="NormalWeb"/>
        <w:snapToGrid w:val="0"/>
        <w:spacing w:before="0" w:beforeAutospacing="0" w:after="120" w:afterAutospacing="0"/>
        <w:jc w:val="both"/>
        <w:rPr>
          <w:rFonts w:ascii="Arial" w:hAnsi="Arial" w:cs="Arial"/>
        </w:rPr>
      </w:pPr>
      <w:r w:rsidRPr="00D956FF">
        <w:rPr>
          <w:rFonts w:ascii="Arial" w:hAnsi="Arial" w:cs="Arial"/>
        </w:rPr>
        <w:t xml:space="preserve">Un congé peut </w:t>
      </w:r>
      <w:r w:rsidR="00DA4A88" w:rsidRPr="00D956FF">
        <w:rPr>
          <w:rFonts w:ascii="Arial" w:hAnsi="Arial" w:cs="Arial"/>
        </w:rPr>
        <w:t>être</w:t>
      </w:r>
      <w:r w:rsidRPr="00D956FF">
        <w:rPr>
          <w:rFonts w:ascii="Arial" w:hAnsi="Arial" w:cs="Arial"/>
        </w:rPr>
        <w:t xml:space="preserve"> </w:t>
      </w:r>
      <w:r w:rsidR="00DA4A88">
        <w:rPr>
          <w:rFonts w:ascii="Arial" w:hAnsi="Arial" w:cs="Arial"/>
        </w:rPr>
        <w:t>octroyé</w:t>
      </w:r>
      <w:r w:rsidRPr="00D956FF">
        <w:rPr>
          <w:rFonts w:ascii="Arial" w:hAnsi="Arial" w:cs="Arial"/>
        </w:rPr>
        <w:t xml:space="preserve"> pour des motifs </w:t>
      </w:r>
      <w:r w:rsidR="00DA4A88" w:rsidRPr="00D956FF">
        <w:rPr>
          <w:rFonts w:ascii="Arial" w:hAnsi="Arial" w:cs="Arial"/>
        </w:rPr>
        <w:t>justifiés</w:t>
      </w:r>
      <w:r w:rsidRPr="00D956FF">
        <w:rPr>
          <w:rFonts w:ascii="Arial" w:hAnsi="Arial" w:cs="Arial"/>
        </w:rPr>
        <w:t xml:space="preserve"> et </w:t>
      </w:r>
      <w:r w:rsidR="00DA4A88" w:rsidRPr="00D956FF">
        <w:rPr>
          <w:rFonts w:ascii="Arial" w:hAnsi="Arial" w:cs="Arial"/>
        </w:rPr>
        <w:t>dûment</w:t>
      </w:r>
      <w:r w:rsidRPr="00D956FF">
        <w:rPr>
          <w:rFonts w:ascii="Arial" w:hAnsi="Arial" w:cs="Arial"/>
        </w:rPr>
        <w:t xml:space="preserve"> </w:t>
      </w:r>
      <w:r w:rsidR="00DA4A88" w:rsidRPr="00D956FF">
        <w:rPr>
          <w:rFonts w:ascii="Arial" w:hAnsi="Arial" w:cs="Arial"/>
        </w:rPr>
        <w:t>attestés</w:t>
      </w:r>
      <w:r w:rsidRPr="00D956FF">
        <w:rPr>
          <w:rFonts w:ascii="Arial" w:hAnsi="Arial" w:cs="Arial"/>
        </w:rPr>
        <w:t xml:space="preserve"> :</w:t>
      </w:r>
    </w:p>
    <w:p w14:paraId="1E254E2D" w14:textId="458192B5" w:rsidR="00D956FF" w:rsidRPr="00D956FF" w:rsidRDefault="00D956FF" w:rsidP="00DA4A88">
      <w:pPr>
        <w:pStyle w:val="NormalWeb"/>
        <w:tabs>
          <w:tab w:val="left" w:pos="993"/>
        </w:tabs>
        <w:snapToGrid w:val="0"/>
        <w:spacing w:before="0" w:beforeAutospacing="0" w:after="120" w:afterAutospacing="0"/>
        <w:ind w:left="709"/>
        <w:jc w:val="both"/>
        <w:rPr>
          <w:rFonts w:ascii="Arial" w:hAnsi="Arial" w:cs="Arial"/>
        </w:rPr>
      </w:pPr>
      <w:r w:rsidRPr="00D956FF">
        <w:rPr>
          <w:rFonts w:ascii="Arial" w:hAnsi="Arial" w:cs="Arial"/>
        </w:rPr>
        <w:t>-</w:t>
      </w:r>
      <w:r w:rsidR="00DA4A88">
        <w:rPr>
          <w:rFonts w:ascii="Arial" w:hAnsi="Arial" w:cs="Arial"/>
        </w:rPr>
        <w:tab/>
      </w:r>
      <w:r w:rsidRPr="00D956FF">
        <w:rPr>
          <w:rFonts w:ascii="Arial" w:hAnsi="Arial" w:cs="Arial"/>
        </w:rPr>
        <w:t xml:space="preserve">Un évènement familial important ; </w:t>
      </w:r>
    </w:p>
    <w:p w14:paraId="136A6DFD" w14:textId="0FB4C073" w:rsidR="00D956FF" w:rsidRDefault="00D956FF" w:rsidP="00DA4A88">
      <w:pPr>
        <w:pStyle w:val="NormalWeb"/>
        <w:tabs>
          <w:tab w:val="left" w:pos="993"/>
        </w:tabs>
        <w:snapToGrid w:val="0"/>
        <w:spacing w:before="0" w:beforeAutospacing="0" w:after="120" w:afterAutospacing="0"/>
        <w:ind w:left="709"/>
        <w:jc w:val="both"/>
        <w:rPr>
          <w:rFonts w:ascii="Arial" w:hAnsi="Arial" w:cs="Arial"/>
        </w:rPr>
      </w:pPr>
      <w:r w:rsidRPr="00D956FF">
        <w:rPr>
          <w:rFonts w:ascii="Arial" w:hAnsi="Arial" w:cs="Arial"/>
        </w:rPr>
        <w:t>-</w:t>
      </w:r>
      <w:r w:rsidR="00DA4A88">
        <w:rPr>
          <w:rFonts w:ascii="Arial" w:hAnsi="Arial" w:cs="Arial"/>
        </w:rPr>
        <w:tab/>
      </w:r>
      <w:r w:rsidRPr="00D956FF">
        <w:rPr>
          <w:rFonts w:ascii="Arial" w:hAnsi="Arial" w:cs="Arial"/>
        </w:rPr>
        <w:t xml:space="preserve">Une </w:t>
      </w:r>
      <w:r w:rsidR="00DA4A88" w:rsidRPr="00D956FF">
        <w:rPr>
          <w:rFonts w:ascii="Arial" w:hAnsi="Arial" w:cs="Arial"/>
        </w:rPr>
        <w:t>fête</w:t>
      </w:r>
      <w:r w:rsidRPr="00D956FF">
        <w:rPr>
          <w:rFonts w:ascii="Arial" w:hAnsi="Arial" w:cs="Arial"/>
        </w:rPr>
        <w:t xml:space="preserve"> religieuse importante ou la pratique d’un acte religieux important</w:t>
      </w:r>
    </w:p>
    <w:p w14:paraId="3C27B839" w14:textId="6B99F39D" w:rsidR="00D956FF" w:rsidRPr="00D956FF" w:rsidRDefault="00D956FF" w:rsidP="00DA4A88">
      <w:pPr>
        <w:pStyle w:val="NormalWeb"/>
        <w:tabs>
          <w:tab w:val="left" w:pos="993"/>
        </w:tabs>
        <w:snapToGrid w:val="0"/>
        <w:spacing w:before="0" w:beforeAutospacing="0" w:after="120" w:afterAutospacing="0"/>
        <w:ind w:left="993" w:hanging="284"/>
        <w:jc w:val="both"/>
        <w:rPr>
          <w:rFonts w:ascii="Arial" w:hAnsi="Arial" w:cs="Arial"/>
        </w:rPr>
      </w:pPr>
      <w:r w:rsidRPr="00D956FF">
        <w:rPr>
          <w:rFonts w:ascii="Arial" w:hAnsi="Arial" w:cs="Arial"/>
        </w:rPr>
        <w:t>-</w:t>
      </w:r>
      <w:r w:rsidR="00DA4A88">
        <w:rPr>
          <w:rFonts w:ascii="Arial" w:hAnsi="Arial" w:cs="Arial"/>
        </w:rPr>
        <w:tab/>
      </w:r>
      <w:r w:rsidRPr="00D956FF">
        <w:rPr>
          <w:rFonts w:ascii="Arial" w:hAnsi="Arial" w:cs="Arial"/>
        </w:rPr>
        <w:t xml:space="preserve">Un </w:t>
      </w:r>
      <w:r w:rsidR="00DA4A88" w:rsidRPr="00D956FF">
        <w:rPr>
          <w:rFonts w:ascii="Arial" w:hAnsi="Arial" w:cs="Arial"/>
        </w:rPr>
        <w:t>évènement</w:t>
      </w:r>
      <w:r w:rsidRPr="00D956FF">
        <w:rPr>
          <w:rFonts w:ascii="Arial" w:hAnsi="Arial" w:cs="Arial"/>
        </w:rPr>
        <w:t xml:space="preserve"> sportif ou artistique d’importance auquel l’</w:t>
      </w:r>
      <w:r w:rsidR="00DA4A88">
        <w:rPr>
          <w:rFonts w:ascii="Arial" w:hAnsi="Arial" w:cs="Arial"/>
        </w:rPr>
        <w:t>élève</w:t>
      </w:r>
      <w:r w:rsidRPr="00D956FF">
        <w:rPr>
          <w:rFonts w:ascii="Arial" w:hAnsi="Arial" w:cs="Arial"/>
        </w:rPr>
        <w:t xml:space="preserve"> participe activement ; </w:t>
      </w:r>
    </w:p>
    <w:p w14:paraId="5AD325EB" w14:textId="2387EB5E" w:rsidR="00D956FF" w:rsidRPr="00D956FF" w:rsidRDefault="00D956FF" w:rsidP="00DA4A88">
      <w:pPr>
        <w:pStyle w:val="NormalWeb"/>
        <w:snapToGrid w:val="0"/>
        <w:spacing w:before="0" w:beforeAutospacing="0" w:after="120" w:afterAutospacing="0"/>
        <w:jc w:val="both"/>
        <w:rPr>
          <w:rFonts w:ascii="Arial" w:hAnsi="Arial" w:cs="Arial"/>
        </w:rPr>
      </w:pPr>
      <w:r w:rsidRPr="00D956FF">
        <w:rPr>
          <w:rFonts w:ascii="Arial" w:hAnsi="Arial" w:cs="Arial"/>
        </w:rPr>
        <w:t xml:space="preserve">Sous </w:t>
      </w:r>
      <w:r w:rsidR="00DA4A88" w:rsidRPr="00D956FF">
        <w:rPr>
          <w:rFonts w:ascii="Arial" w:hAnsi="Arial" w:cs="Arial"/>
        </w:rPr>
        <w:t>réserve</w:t>
      </w:r>
      <w:r w:rsidRPr="00D956FF">
        <w:rPr>
          <w:rFonts w:ascii="Arial" w:hAnsi="Arial" w:cs="Arial"/>
        </w:rPr>
        <w:t xml:space="preserve"> des motifs </w:t>
      </w:r>
      <w:r w:rsidR="00DA4A88" w:rsidRPr="00D956FF">
        <w:rPr>
          <w:rFonts w:ascii="Arial" w:hAnsi="Arial" w:cs="Arial"/>
        </w:rPr>
        <w:t>cités</w:t>
      </w:r>
      <w:r w:rsidRPr="00D956FF">
        <w:rPr>
          <w:rFonts w:ascii="Arial" w:hAnsi="Arial" w:cs="Arial"/>
        </w:rPr>
        <w:t xml:space="preserve"> ci-dessus, il n’est pas accordé</w:t>
      </w:r>
      <w:r>
        <w:rPr>
          <w:rFonts w:ascii="Arial" w:hAnsi="Arial" w:cs="Arial"/>
        </w:rPr>
        <w:t xml:space="preserve"> </w:t>
      </w:r>
      <w:r w:rsidRPr="00D956FF">
        <w:rPr>
          <w:rFonts w:ascii="Arial" w:hAnsi="Arial" w:cs="Arial"/>
        </w:rPr>
        <w:t xml:space="preserve">de congé </w:t>
      </w:r>
      <w:r w:rsidR="00DA4A88" w:rsidRPr="00D956FF">
        <w:rPr>
          <w:rFonts w:ascii="Arial" w:hAnsi="Arial" w:cs="Arial"/>
        </w:rPr>
        <w:t>immédiatement</w:t>
      </w:r>
      <w:r w:rsidRPr="00D956FF">
        <w:rPr>
          <w:rFonts w:ascii="Arial" w:hAnsi="Arial" w:cs="Arial"/>
        </w:rPr>
        <w:t xml:space="preserve"> avant ou </w:t>
      </w:r>
      <w:r w:rsidR="00DA4A88" w:rsidRPr="00D956FF">
        <w:rPr>
          <w:rFonts w:ascii="Arial" w:hAnsi="Arial" w:cs="Arial"/>
        </w:rPr>
        <w:t>après</w:t>
      </w:r>
      <w:r w:rsidRPr="00D956FF">
        <w:rPr>
          <w:rFonts w:ascii="Arial" w:hAnsi="Arial" w:cs="Arial"/>
        </w:rPr>
        <w:t xml:space="preserve"> les vacances scolaires ou un jour féri</w:t>
      </w:r>
      <w:r>
        <w:rPr>
          <w:rFonts w:ascii="Arial" w:hAnsi="Arial" w:cs="Arial"/>
        </w:rPr>
        <w:t>é</w:t>
      </w:r>
      <w:r w:rsidRPr="00D956FF">
        <w:rPr>
          <w:rFonts w:ascii="Arial" w:hAnsi="Arial" w:cs="Arial"/>
        </w:rPr>
        <w:t xml:space="preserve">. Les parents sont invités </w:t>
      </w:r>
      <w:proofErr w:type="spellStart"/>
      <w:r w:rsidRPr="00D956FF">
        <w:rPr>
          <w:rFonts w:ascii="Arial" w:hAnsi="Arial" w:cs="Arial"/>
        </w:rPr>
        <w:t>a</w:t>
      </w:r>
      <w:proofErr w:type="spellEnd"/>
      <w:r w:rsidRPr="00D956FF">
        <w:rPr>
          <w:rFonts w:ascii="Arial" w:hAnsi="Arial" w:cs="Arial"/>
        </w:rPr>
        <w:t>̀ planifier leurs vacances en respectant</w:t>
      </w:r>
      <w:r w:rsidRPr="00D956FF">
        <w:rPr>
          <w:rFonts w:ascii="Arial" w:hAnsi="Arial" w:cs="Arial"/>
          <w:b/>
          <w:bCs/>
        </w:rPr>
        <w:t xml:space="preserve"> </w:t>
      </w:r>
      <w:r w:rsidRPr="00D956FF">
        <w:rPr>
          <w:rFonts w:ascii="Arial" w:hAnsi="Arial" w:cs="Arial"/>
        </w:rPr>
        <w:t>les calendriers scolaires</w:t>
      </w:r>
      <w:r>
        <w:rPr>
          <w:rFonts w:ascii="Arial" w:hAnsi="Arial" w:cs="Arial"/>
        </w:rPr>
        <w:t>.</w:t>
      </w:r>
    </w:p>
    <w:p w14:paraId="6AC587D0" w14:textId="3EDFFF75" w:rsidR="00D956FF" w:rsidRPr="00D956FF" w:rsidRDefault="00D956FF" w:rsidP="00DA4A88">
      <w:pPr>
        <w:pStyle w:val="NormalWeb"/>
        <w:snapToGrid w:val="0"/>
        <w:spacing w:before="0" w:beforeAutospacing="0" w:after="120" w:afterAutospacing="0"/>
        <w:jc w:val="both"/>
        <w:rPr>
          <w:rFonts w:ascii="Arial" w:hAnsi="Arial" w:cs="Arial"/>
        </w:rPr>
      </w:pPr>
      <w:r w:rsidRPr="00D956FF">
        <w:rPr>
          <w:rFonts w:ascii="Arial" w:hAnsi="Arial" w:cs="Arial"/>
        </w:rPr>
        <w:t xml:space="preserve">Les demandes de congé doivent être transmises </w:t>
      </w:r>
      <w:r w:rsidR="00792081">
        <w:rPr>
          <w:rFonts w:ascii="Arial" w:hAnsi="Arial" w:cs="Arial"/>
        </w:rPr>
        <w:t xml:space="preserve">au moins 10 jours à l’avance </w:t>
      </w:r>
      <w:r w:rsidRPr="00D956FF">
        <w:rPr>
          <w:rFonts w:ascii="Arial" w:hAnsi="Arial" w:cs="Arial"/>
        </w:rPr>
        <w:t xml:space="preserve">à la direction de l’école à l’aide du formulaire ad hoc. Un exemplaire de ce formulaire est </w:t>
      </w:r>
      <w:r w:rsidR="00DA4A88">
        <w:rPr>
          <w:rFonts w:ascii="Arial" w:hAnsi="Arial" w:cs="Arial"/>
        </w:rPr>
        <w:t>transmis</w:t>
      </w:r>
      <w:r w:rsidRPr="00D956FF">
        <w:rPr>
          <w:rFonts w:ascii="Arial" w:hAnsi="Arial" w:cs="Arial"/>
        </w:rPr>
        <w:t xml:space="preserve"> dans les informations </w:t>
      </w:r>
      <w:r w:rsidR="00B01841" w:rsidRPr="00D956FF">
        <w:rPr>
          <w:rFonts w:ascii="Arial" w:hAnsi="Arial" w:cs="Arial"/>
        </w:rPr>
        <w:t>reçues</w:t>
      </w:r>
      <w:r w:rsidRPr="00D956FF">
        <w:rPr>
          <w:rFonts w:ascii="Arial" w:hAnsi="Arial" w:cs="Arial"/>
        </w:rPr>
        <w:t xml:space="preserve"> durant l’</w:t>
      </w:r>
      <w:r w:rsidR="00B01841">
        <w:rPr>
          <w:rFonts w:ascii="Arial" w:hAnsi="Arial" w:cs="Arial"/>
        </w:rPr>
        <w:t>été</w:t>
      </w:r>
      <w:r w:rsidRPr="00D956FF">
        <w:rPr>
          <w:rFonts w:ascii="Arial" w:hAnsi="Arial" w:cs="Arial"/>
        </w:rPr>
        <w:t xml:space="preserve">. Il peut </w:t>
      </w:r>
      <w:r w:rsidR="00DA4A88" w:rsidRPr="00D956FF">
        <w:rPr>
          <w:rFonts w:ascii="Arial" w:hAnsi="Arial" w:cs="Arial"/>
        </w:rPr>
        <w:t>être</w:t>
      </w:r>
      <w:r w:rsidRPr="00D956FF">
        <w:rPr>
          <w:rFonts w:ascii="Arial" w:hAnsi="Arial" w:cs="Arial"/>
        </w:rPr>
        <w:t xml:space="preserve"> </w:t>
      </w:r>
      <w:r w:rsidR="00DA4A88" w:rsidRPr="00D956FF">
        <w:rPr>
          <w:rFonts w:ascii="Arial" w:hAnsi="Arial" w:cs="Arial"/>
        </w:rPr>
        <w:t>téléchargé</w:t>
      </w:r>
      <w:r w:rsidRPr="00D956FF">
        <w:rPr>
          <w:rFonts w:ascii="Arial" w:hAnsi="Arial" w:cs="Arial"/>
        </w:rPr>
        <w:t xml:space="preserve"> sur le site de l’</w:t>
      </w:r>
      <w:r w:rsidR="00B01841" w:rsidRPr="00D956FF">
        <w:rPr>
          <w:rFonts w:ascii="Arial" w:hAnsi="Arial" w:cs="Arial"/>
        </w:rPr>
        <w:t>école</w:t>
      </w:r>
      <w:r w:rsidRPr="00D956FF">
        <w:rPr>
          <w:rFonts w:ascii="Arial" w:hAnsi="Arial" w:cs="Arial"/>
        </w:rPr>
        <w:t xml:space="preserve"> ou </w:t>
      </w:r>
      <w:r w:rsidR="00B01841" w:rsidRPr="00D956FF">
        <w:rPr>
          <w:rFonts w:ascii="Arial" w:hAnsi="Arial" w:cs="Arial"/>
        </w:rPr>
        <w:t>être</w:t>
      </w:r>
      <w:r w:rsidRPr="00D956FF">
        <w:rPr>
          <w:rFonts w:ascii="Arial" w:hAnsi="Arial" w:cs="Arial"/>
        </w:rPr>
        <w:t xml:space="preserve"> demandé en tout temps à l’enseignant de votre enfant. </w:t>
      </w:r>
    </w:p>
    <w:p w14:paraId="36F82D2D" w14:textId="5279C007" w:rsidR="00D956FF" w:rsidRPr="00D956FF" w:rsidRDefault="00D956FF" w:rsidP="00DA4A88">
      <w:pPr>
        <w:pStyle w:val="NormalWeb"/>
        <w:snapToGrid w:val="0"/>
        <w:spacing w:before="0" w:beforeAutospacing="0" w:after="120" w:afterAutospacing="0"/>
        <w:jc w:val="both"/>
        <w:rPr>
          <w:rFonts w:ascii="Arial" w:hAnsi="Arial" w:cs="Arial"/>
        </w:rPr>
      </w:pPr>
      <w:r w:rsidRPr="00D956FF">
        <w:rPr>
          <w:rFonts w:ascii="Arial" w:hAnsi="Arial" w:cs="Arial"/>
        </w:rPr>
        <w:t xml:space="preserve">Pour un congé prolongé, ne relevant pas de la maladie et </w:t>
      </w:r>
      <w:r w:rsidR="00DA4A88" w:rsidRPr="00D956FF">
        <w:rPr>
          <w:rFonts w:ascii="Arial" w:hAnsi="Arial" w:cs="Arial"/>
        </w:rPr>
        <w:t>excédant</w:t>
      </w:r>
      <w:r w:rsidRPr="00D956FF">
        <w:rPr>
          <w:rFonts w:ascii="Arial" w:hAnsi="Arial" w:cs="Arial"/>
        </w:rPr>
        <w:t xml:space="preserve"> quatre semaines, la demande </w:t>
      </w:r>
      <w:r w:rsidR="00B01841">
        <w:rPr>
          <w:rFonts w:ascii="Arial" w:hAnsi="Arial" w:cs="Arial"/>
        </w:rPr>
        <w:t xml:space="preserve">écrite </w:t>
      </w:r>
      <w:r w:rsidRPr="00D956FF">
        <w:rPr>
          <w:rFonts w:ascii="Arial" w:hAnsi="Arial" w:cs="Arial"/>
        </w:rPr>
        <w:t xml:space="preserve">doit </w:t>
      </w:r>
      <w:r w:rsidR="00DA4A88" w:rsidRPr="00D956FF">
        <w:rPr>
          <w:rFonts w:ascii="Arial" w:hAnsi="Arial" w:cs="Arial"/>
        </w:rPr>
        <w:t>être</w:t>
      </w:r>
      <w:r w:rsidRPr="00D956FF">
        <w:rPr>
          <w:rFonts w:ascii="Arial" w:hAnsi="Arial" w:cs="Arial"/>
        </w:rPr>
        <w:t xml:space="preserve"> </w:t>
      </w:r>
      <w:r w:rsidR="00B01841">
        <w:rPr>
          <w:rFonts w:ascii="Arial" w:hAnsi="Arial" w:cs="Arial"/>
        </w:rPr>
        <w:t>adressée au Département de la formation et des affaires culturelles (DFAC)</w:t>
      </w:r>
      <w:r w:rsidRPr="00D956FF">
        <w:rPr>
          <w:rFonts w:ascii="Arial" w:hAnsi="Arial" w:cs="Arial"/>
        </w:rPr>
        <w:t xml:space="preserve">. </w:t>
      </w:r>
    </w:p>
    <w:p w14:paraId="69E9DF80" w14:textId="719A6BA2" w:rsidR="00D956FF" w:rsidRPr="00E3315E" w:rsidRDefault="00D956FF" w:rsidP="00E3315E">
      <w:pPr>
        <w:pStyle w:val="NormalWeb"/>
        <w:snapToGrid w:val="0"/>
        <w:spacing w:before="0" w:beforeAutospacing="0" w:after="120" w:afterAutospacing="0"/>
        <w:jc w:val="both"/>
        <w:rPr>
          <w:rFonts w:ascii="Arial" w:hAnsi="Arial" w:cs="Arial"/>
        </w:rPr>
      </w:pPr>
      <w:r w:rsidRPr="00E3315E">
        <w:rPr>
          <w:rFonts w:ascii="Arial" w:hAnsi="Arial" w:cs="Arial"/>
        </w:rPr>
        <w:t xml:space="preserve">Les absences pour des rendez-vous </w:t>
      </w:r>
      <w:r w:rsidR="00B01841" w:rsidRPr="00E3315E">
        <w:rPr>
          <w:rFonts w:ascii="Arial" w:hAnsi="Arial" w:cs="Arial"/>
        </w:rPr>
        <w:t>médicaux</w:t>
      </w:r>
      <w:r w:rsidRPr="00E3315E">
        <w:rPr>
          <w:rFonts w:ascii="Arial" w:hAnsi="Arial" w:cs="Arial"/>
        </w:rPr>
        <w:t xml:space="preserve"> ou dentaires sont </w:t>
      </w:r>
      <w:proofErr w:type="spellStart"/>
      <w:r w:rsidRPr="00E3315E">
        <w:rPr>
          <w:rFonts w:ascii="Arial" w:hAnsi="Arial" w:cs="Arial"/>
        </w:rPr>
        <w:t>a</w:t>
      </w:r>
      <w:proofErr w:type="spellEnd"/>
      <w:r w:rsidRPr="00E3315E">
        <w:rPr>
          <w:rFonts w:ascii="Arial" w:hAnsi="Arial" w:cs="Arial"/>
        </w:rPr>
        <w:t xml:space="preserve">̀ annoncer au plus </w:t>
      </w:r>
      <w:r w:rsidR="00B01841" w:rsidRPr="00E3315E">
        <w:rPr>
          <w:rFonts w:ascii="Arial" w:hAnsi="Arial" w:cs="Arial"/>
        </w:rPr>
        <w:t>tôt</w:t>
      </w:r>
      <w:r w:rsidRPr="00E3315E">
        <w:rPr>
          <w:rFonts w:ascii="Arial" w:hAnsi="Arial" w:cs="Arial"/>
        </w:rPr>
        <w:t xml:space="preserve"> à l’enseignant concerné. </w:t>
      </w:r>
    </w:p>
    <w:p w14:paraId="5CB33E89" w14:textId="5760C190" w:rsidR="006635BF" w:rsidRPr="00AF5D5D" w:rsidRDefault="00DD5D6A" w:rsidP="00AF5D5D">
      <w:pPr>
        <w:pStyle w:val="Paragraphedeliste"/>
        <w:numPr>
          <w:ilvl w:val="1"/>
          <w:numId w:val="4"/>
        </w:numPr>
        <w:pBdr>
          <w:bottom w:val="single" w:sz="4" w:space="1" w:color="auto"/>
        </w:pBdr>
        <w:snapToGrid w:val="0"/>
        <w:spacing w:after="120"/>
        <w:ind w:left="426" w:hanging="426"/>
        <w:jc w:val="both"/>
        <w:rPr>
          <w:rFonts w:ascii="Arial" w:hAnsi="Arial" w:cs="Arial"/>
        </w:rPr>
      </w:pPr>
      <w:r w:rsidRPr="00AF5D5D">
        <w:rPr>
          <w:rFonts w:ascii="Arial" w:hAnsi="Arial" w:cs="Arial"/>
        </w:rPr>
        <w:t>Absence</w:t>
      </w:r>
      <w:r w:rsidR="00E3315E" w:rsidRPr="00AF5D5D">
        <w:rPr>
          <w:rFonts w:ascii="Arial" w:hAnsi="Arial" w:cs="Arial"/>
        </w:rPr>
        <w:t>s</w:t>
      </w:r>
    </w:p>
    <w:p w14:paraId="7A04A78F" w14:textId="039D019D" w:rsidR="00E3315E" w:rsidRPr="00E3315E" w:rsidRDefault="00E3315E" w:rsidP="00E3315E">
      <w:pPr>
        <w:pStyle w:val="NormalWeb"/>
        <w:snapToGrid w:val="0"/>
        <w:spacing w:before="0" w:beforeAutospacing="0" w:after="120" w:afterAutospacing="0"/>
        <w:jc w:val="both"/>
        <w:rPr>
          <w:rFonts w:ascii="Arial" w:hAnsi="Arial" w:cs="Arial"/>
        </w:rPr>
      </w:pPr>
      <w:r w:rsidRPr="00E3315E">
        <w:rPr>
          <w:rFonts w:ascii="Arial" w:hAnsi="Arial" w:cs="Arial"/>
        </w:rPr>
        <w:t>En cas de maladie ou d’accident, les parents téléphonent à l’enseignant dès 7h30, mais au plus tard 10 minutes avant le début de l’école</w:t>
      </w:r>
      <w:r w:rsidRPr="00E3315E">
        <w:rPr>
          <w:rFonts w:ascii="Arial" w:hAnsi="Arial" w:cs="Arial"/>
          <w:b/>
          <w:bCs/>
        </w:rPr>
        <w:t xml:space="preserve"> </w:t>
      </w:r>
      <w:r w:rsidRPr="00E3315E">
        <w:rPr>
          <w:rFonts w:ascii="Arial" w:hAnsi="Arial" w:cs="Arial"/>
        </w:rPr>
        <w:t xml:space="preserve">pour signaler son absence. </w:t>
      </w:r>
    </w:p>
    <w:p w14:paraId="544EB1A8" w14:textId="324CF494" w:rsidR="00E3315E" w:rsidRPr="00E3315E" w:rsidRDefault="00E3315E" w:rsidP="00E3315E">
      <w:pPr>
        <w:pStyle w:val="NormalWeb"/>
        <w:snapToGrid w:val="0"/>
        <w:spacing w:before="0" w:beforeAutospacing="0" w:after="120" w:afterAutospacing="0"/>
        <w:jc w:val="both"/>
        <w:rPr>
          <w:rFonts w:ascii="Arial" w:hAnsi="Arial" w:cs="Arial"/>
        </w:rPr>
      </w:pPr>
      <w:r w:rsidRPr="00E3315E">
        <w:rPr>
          <w:rFonts w:ascii="Arial" w:hAnsi="Arial" w:cs="Arial"/>
        </w:rPr>
        <w:t xml:space="preserve">Cette règle est également valable pour le </w:t>
      </w:r>
      <w:r>
        <w:rPr>
          <w:rFonts w:ascii="Arial" w:hAnsi="Arial" w:cs="Arial"/>
        </w:rPr>
        <w:t>2</w:t>
      </w:r>
      <w:r w:rsidRPr="00E3315E">
        <w:rPr>
          <w:rFonts w:ascii="Arial" w:hAnsi="Arial" w:cs="Arial"/>
          <w:vertAlign w:val="superscript"/>
        </w:rPr>
        <w:t>e</w:t>
      </w:r>
      <w:r>
        <w:rPr>
          <w:rFonts w:ascii="Arial" w:hAnsi="Arial" w:cs="Arial"/>
        </w:rPr>
        <w:t xml:space="preserve"> </w:t>
      </w:r>
      <w:r w:rsidRPr="00E3315E">
        <w:rPr>
          <w:rFonts w:ascii="Arial" w:hAnsi="Arial" w:cs="Arial"/>
        </w:rPr>
        <w:t xml:space="preserve">jour d’absence et les suivants. Pour les maladies qui durent plus de 4 jours de classe, un certificat médical est exigé. Les week-ends, les congés et les vacances ne comptent pas dans ces </w:t>
      </w:r>
      <w:r>
        <w:rPr>
          <w:rFonts w:ascii="Arial" w:hAnsi="Arial" w:cs="Arial"/>
        </w:rPr>
        <w:t>quatre</w:t>
      </w:r>
      <w:r w:rsidRPr="00E3315E">
        <w:rPr>
          <w:rFonts w:ascii="Arial" w:hAnsi="Arial" w:cs="Arial"/>
        </w:rPr>
        <w:t xml:space="preserve"> jours. </w:t>
      </w:r>
    </w:p>
    <w:p w14:paraId="559C1B25" w14:textId="529DB89E" w:rsidR="00E3315E" w:rsidRPr="00E3315E" w:rsidRDefault="00E3315E" w:rsidP="00E3315E">
      <w:pPr>
        <w:pStyle w:val="NormalWeb"/>
        <w:snapToGrid w:val="0"/>
        <w:spacing w:before="0" w:beforeAutospacing="0" w:after="120" w:afterAutospacing="0"/>
        <w:jc w:val="both"/>
        <w:rPr>
          <w:rFonts w:ascii="Arial" w:hAnsi="Arial" w:cs="Arial"/>
        </w:rPr>
      </w:pPr>
      <w:r w:rsidRPr="00E3315E">
        <w:rPr>
          <w:rFonts w:ascii="Arial" w:hAnsi="Arial" w:cs="Arial"/>
        </w:rPr>
        <w:t xml:space="preserve">Afin de pouvoir agir rapidement en cas de disparition d’un </w:t>
      </w:r>
      <w:r w:rsidR="00792081">
        <w:rPr>
          <w:rFonts w:ascii="Arial" w:hAnsi="Arial" w:cs="Arial"/>
        </w:rPr>
        <w:t>élève</w:t>
      </w:r>
      <w:r w:rsidRPr="00E3315E">
        <w:rPr>
          <w:rFonts w:ascii="Arial" w:hAnsi="Arial" w:cs="Arial"/>
        </w:rPr>
        <w:t xml:space="preserve"> sur le chemin de l’</w:t>
      </w:r>
      <w:r w:rsidR="009E579D" w:rsidRPr="00E3315E">
        <w:rPr>
          <w:rFonts w:ascii="Arial" w:hAnsi="Arial" w:cs="Arial"/>
        </w:rPr>
        <w:t>école</w:t>
      </w:r>
      <w:r w:rsidRPr="00E3315E">
        <w:rPr>
          <w:rFonts w:ascii="Arial" w:hAnsi="Arial" w:cs="Arial"/>
        </w:rPr>
        <w:t xml:space="preserve">, les enseignants utilisent la </w:t>
      </w:r>
      <w:r w:rsidR="00686E98" w:rsidRPr="00E3315E">
        <w:rPr>
          <w:rFonts w:ascii="Arial" w:hAnsi="Arial" w:cs="Arial"/>
        </w:rPr>
        <w:t>procédure</w:t>
      </w:r>
      <w:r w:rsidRPr="00E3315E">
        <w:rPr>
          <w:rFonts w:ascii="Arial" w:hAnsi="Arial" w:cs="Arial"/>
        </w:rPr>
        <w:t xml:space="preserve"> suivante :</w:t>
      </w:r>
    </w:p>
    <w:p w14:paraId="20A91015" w14:textId="77FC7C17" w:rsidR="00D6752C" w:rsidRPr="00D6752C" w:rsidRDefault="00D6752C" w:rsidP="00D6752C">
      <w:pPr>
        <w:snapToGrid w:val="0"/>
        <w:spacing w:after="120"/>
        <w:jc w:val="both"/>
        <w:rPr>
          <w:rFonts w:ascii="Arial" w:hAnsi="Arial" w:cs="Arial"/>
          <w:lang w:eastAsia="fr-FR"/>
        </w:rPr>
      </w:pPr>
      <w:r w:rsidRPr="00D6752C">
        <w:rPr>
          <w:rFonts w:ascii="Arial" w:hAnsi="Arial" w:cs="Arial"/>
          <w:lang w:eastAsia="fr-FR"/>
        </w:rPr>
        <w:t>Lorsqu’un enseignant constate une absence non</w:t>
      </w:r>
      <w:r>
        <w:rPr>
          <w:rFonts w:ascii="Arial" w:hAnsi="Arial" w:cs="Arial"/>
          <w:lang w:eastAsia="fr-FR"/>
        </w:rPr>
        <w:t>-</w:t>
      </w:r>
      <w:r w:rsidRPr="00D6752C">
        <w:rPr>
          <w:rFonts w:ascii="Arial" w:hAnsi="Arial" w:cs="Arial"/>
          <w:lang w:eastAsia="fr-FR"/>
        </w:rPr>
        <w:t>annoncée, il prend contact immédiatement avec les parents ou la personne de contact pour déterminer ce qu’il en est.</w:t>
      </w:r>
    </w:p>
    <w:p w14:paraId="31792CC1" w14:textId="24D2326F" w:rsidR="00D6752C" w:rsidRPr="00D6752C" w:rsidRDefault="00D6752C" w:rsidP="00D6752C">
      <w:pPr>
        <w:snapToGrid w:val="0"/>
        <w:spacing w:after="120"/>
        <w:jc w:val="both"/>
        <w:rPr>
          <w:rFonts w:ascii="Arial" w:hAnsi="Arial" w:cs="Arial"/>
          <w:lang w:eastAsia="fr-FR"/>
        </w:rPr>
      </w:pPr>
      <w:r w:rsidRPr="00D6752C">
        <w:rPr>
          <w:rFonts w:ascii="Arial" w:hAnsi="Arial" w:cs="Arial"/>
          <w:lang w:eastAsia="fr-FR"/>
        </w:rPr>
        <w:t xml:space="preserve">Si l’enseignant n’arrive pas </w:t>
      </w:r>
      <w:proofErr w:type="spellStart"/>
      <w:r w:rsidRPr="00D6752C">
        <w:rPr>
          <w:rFonts w:ascii="Arial" w:hAnsi="Arial" w:cs="Arial"/>
          <w:lang w:eastAsia="fr-FR"/>
        </w:rPr>
        <w:t>a</w:t>
      </w:r>
      <w:proofErr w:type="spellEnd"/>
      <w:r w:rsidRPr="00D6752C">
        <w:rPr>
          <w:rFonts w:ascii="Arial" w:hAnsi="Arial" w:cs="Arial"/>
          <w:lang w:eastAsia="fr-FR"/>
        </w:rPr>
        <w:t xml:space="preserve">̀ atteindre ces personnes, </w:t>
      </w:r>
      <w:r>
        <w:rPr>
          <w:rFonts w:ascii="Arial" w:hAnsi="Arial" w:cs="Arial"/>
          <w:lang w:eastAsia="fr-FR"/>
        </w:rPr>
        <w:t>la direction</w:t>
      </w:r>
      <w:r w:rsidRPr="00D6752C">
        <w:rPr>
          <w:rFonts w:ascii="Arial" w:hAnsi="Arial" w:cs="Arial"/>
          <w:lang w:eastAsia="fr-FR"/>
        </w:rPr>
        <w:t xml:space="preserve"> signalera </w:t>
      </w:r>
      <w:r>
        <w:rPr>
          <w:rFonts w:ascii="Arial" w:hAnsi="Arial" w:cs="Arial"/>
          <w:lang w:eastAsia="fr-FR"/>
        </w:rPr>
        <w:t>l’absence</w:t>
      </w:r>
      <w:r w:rsidRPr="00D6752C">
        <w:rPr>
          <w:rFonts w:ascii="Arial" w:hAnsi="Arial" w:cs="Arial"/>
          <w:lang w:eastAsia="fr-FR"/>
        </w:rPr>
        <w:t xml:space="preserve"> à la </w:t>
      </w:r>
      <w:r>
        <w:rPr>
          <w:rFonts w:ascii="Arial" w:hAnsi="Arial" w:cs="Arial"/>
          <w:lang w:eastAsia="fr-FR"/>
        </w:rPr>
        <w:t>p</w:t>
      </w:r>
      <w:r w:rsidRPr="00D6752C">
        <w:rPr>
          <w:rFonts w:ascii="Arial" w:hAnsi="Arial" w:cs="Arial"/>
          <w:lang w:eastAsia="fr-FR"/>
        </w:rPr>
        <w:t xml:space="preserve">olice </w:t>
      </w:r>
      <w:r>
        <w:rPr>
          <w:rFonts w:ascii="Arial" w:hAnsi="Arial" w:cs="Arial"/>
          <w:lang w:eastAsia="fr-FR"/>
        </w:rPr>
        <w:t>c</w:t>
      </w:r>
      <w:r w:rsidRPr="00D6752C">
        <w:rPr>
          <w:rFonts w:ascii="Arial" w:hAnsi="Arial" w:cs="Arial"/>
          <w:lang w:eastAsia="fr-FR"/>
        </w:rPr>
        <w:t xml:space="preserve">antonale qui procédera à la recherche de l’enfant. En cas d’intervention de la police, les frais </w:t>
      </w:r>
      <w:r w:rsidR="00922B43">
        <w:rPr>
          <w:rFonts w:ascii="Arial" w:hAnsi="Arial" w:cs="Arial"/>
          <w:lang w:eastAsia="fr-FR"/>
        </w:rPr>
        <w:t xml:space="preserve">éventuels </w:t>
      </w:r>
      <w:r w:rsidRPr="00D6752C">
        <w:rPr>
          <w:rFonts w:ascii="Arial" w:hAnsi="Arial" w:cs="Arial"/>
          <w:lang w:eastAsia="fr-FR"/>
        </w:rPr>
        <w:t xml:space="preserve">seront </w:t>
      </w:r>
      <w:proofErr w:type="spellStart"/>
      <w:r w:rsidRPr="00D6752C">
        <w:rPr>
          <w:rFonts w:ascii="Arial" w:hAnsi="Arial" w:cs="Arial"/>
          <w:lang w:eastAsia="fr-FR"/>
        </w:rPr>
        <w:t>a</w:t>
      </w:r>
      <w:proofErr w:type="spellEnd"/>
      <w:r w:rsidRPr="00D6752C">
        <w:rPr>
          <w:rFonts w:ascii="Arial" w:hAnsi="Arial" w:cs="Arial"/>
          <w:lang w:eastAsia="fr-FR"/>
        </w:rPr>
        <w:t>̀ la charge des parents</w:t>
      </w:r>
      <w:r>
        <w:rPr>
          <w:rFonts w:ascii="Arial" w:hAnsi="Arial" w:cs="Arial"/>
          <w:lang w:eastAsia="fr-FR"/>
        </w:rPr>
        <w:t>.</w:t>
      </w:r>
    </w:p>
    <w:p w14:paraId="2010566A" w14:textId="2ABC4B83" w:rsidR="00792081" w:rsidRPr="00D6752C" w:rsidRDefault="00D6752C" w:rsidP="008E0252">
      <w:pPr>
        <w:snapToGrid w:val="0"/>
        <w:spacing w:after="120"/>
        <w:jc w:val="both"/>
        <w:rPr>
          <w:rFonts w:ascii="Arial" w:hAnsi="Arial" w:cs="Arial"/>
          <w:lang w:eastAsia="fr-FR"/>
        </w:rPr>
      </w:pPr>
      <w:r w:rsidRPr="00D6752C">
        <w:rPr>
          <w:rFonts w:ascii="Arial" w:hAnsi="Arial" w:cs="Arial"/>
          <w:lang w:eastAsia="fr-FR"/>
        </w:rPr>
        <w:t>En cas d’absence</w:t>
      </w:r>
      <w:r w:rsidR="00922B43">
        <w:rPr>
          <w:rFonts w:ascii="Arial" w:hAnsi="Arial" w:cs="Arial"/>
          <w:lang w:eastAsia="fr-FR"/>
        </w:rPr>
        <w:t>s</w:t>
      </w:r>
      <w:r w:rsidRPr="00D6752C">
        <w:rPr>
          <w:rFonts w:ascii="Arial" w:hAnsi="Arial" w:cs="Arial"/>
          <w:lang w:eastAsia="fr-FR"/>
        </w:rPr>
        <w:t xml:space="preserve"> </w:t>
      </w:r>
      <w:r w:rsidR="00922B43">
        <w:rPr>
          <w:rFonts w:ascii="Arial" w:hAnsi="Arial" w:cs="Arial"/>
          <w:lang w:eastAsia="fr-FR"/>
        </w:rPr>
        <w:t>répétées sans motifs valables</w:t>
      </w:r>
      <w:r w:rsidRPr="00D6752C">
        <w:rPr>
          <w:rFonts w:ascii="Arial" w:hAnsi="Arial" w:cs="Arial"/>
          <w:lang w:eastAsia="fr-FR"/>
        </w:rPr>
        <w:t xml:space="preserve">, </w:t>
      </w:r>
      <w:r w:rsidR="00922B43">
        <w:rPr>
          <w:rFonts w:ascii="Arial" w:hAnsi="Arial" w:cs="Arial"/>
          <w:lang w:eastAsia="fr-FR"/>
        </w:rPr>
        <w:t>de retards fréquents</w:t>
      </w:r>
      <w:r w:rsidRPr="00D6752C">
        <w:rPr>
          <w:rFonts w:ascii="Arial" w:hAnsi="Arial" w:cs="Arial"/>
          <w:lang w:eastAsia="fr-FR"/>
        </w:rPr>
        <w:t xml:space="preserve"> ou d’un congé obtenu sur la base de fausses </w:t>
      </w:r>
      <w:r w:rsidR="00922B43" w:rsidRPr="00D6752C">
        <w:rPr>
          <w:rFonts w:ascii="Arial" w:hAnsi="Arial" w:cs="Arial"/>
          <w:lang w:eastAsia="fr-FR"/>
        </w:rPr>
        <w:t>déclarations</w:t>
      </w:r>
      <w:r w:rsidRPr="00D6752C">
        <w:rPr>
          <w:rFonts w:ascii="Arial" w:hAnsi="Arial" w:cs="Arial"/>
          <w:lang w:eastAsia="fr-FR"/>
        </w:rPr>
        <w:t xml:space="preserve">, la direction </w:t>
      </w:r>
      <w:r w:rsidR="00922B43">
        <w:rPr>
          <w:rFonts w:ascii="Arial" w:hAnsi="Arial" w:cs="Arial"/>
          <w:lang w:eastAsia="fr-FR"/>
        </w:rPr>
        <w:t>du cercle scolaire se réserve la possibilité de</w:t>
      </w:r>
      <w:r w:rsidRPr="00D6752C">
        <w:rPr>
          <w:rFonts w:ascii="Arial" w:hAnsi="Arial" w:cs="Arial"/>
          <w:lang w:eastAsia="fr-FR"/>
        </w:rPr>
        <w:t xml:space="preserve"> </w:t>
      </w:r>
      <w:r w:rsidR="00922B43">
        <w:rPr>
          <w:rFonts w:ascii="Arial" w:hAnsi="Arial" w:cs="Arial"/>
          <w:lang w:eastAsia="fr-FR"/>
        </w:rPr>
        <w:t>signaler la situation</w:t>
      </w:r>
      <w:r w:rsidRPr="00D6752C">
        <w:rPr>
          <w:rFonts w:ascii="Arial" w:hAnsi="Arial" w:cs="Arial"/>
          <w:lang w:eastAsia="fr-FR"/>
        </w:rPr>
        <w:t xml:space="preserve"> à la </w:t>
      </w:r>
      <w:r w:rsidR="00922B43">
        <w:rPr>
          <w:rFonts w:ascii="Arial" w:hAnsi="Arial" w:cs="Arial"/>
          <w:lang w:eastAsia="fr-FR"/>
        </w:rPr>
        <w:t>p</w:t>
      </w:r>
      <w:r w:rsidR="00922B43" w:rsidRPr="00D6752C">
        <w:rPr>
          <w:rFonts w:ascii="Arial" w:hAnsi="Arial" w:cs="Arial"/>
          <w:lang w:eastAsia="fr-FR"/>
        </w:rPr>
        <w:t>réfecture</w:t>
      </w:r>
      <w:r w:rsidRPr="00D6752C">
        <w:rPr>
          <w:rFonts w:ascii="Arial" w:hAnsi="Arial" w:cs="Arial"/>
          <w:lang w:eastAsia="fr-FR"/>
        </w:rPr>
        <w:t>.</w:t>
      </w:r>
    </w:p>
    <w:p w14:paraId="4DE54331" w14:textId="64F6C3AC" w:rsidR="00D6752C" w:rsidRPr="00D6752C" w:rsidRDefault="00922B43" w:rsidP="00922B43">
      <w:pPr>
        <w:pBdr>
          <w:bottom w:val="single" w:sz="4" w:space="1" w:color="auto"/>
        </w:pBdr>
        <w:snapToGrid w:val="0"/>
        <w:spacing w:after="120"/>
        <w:jc w:val="both"/>
        <w:rPr>
          <w:rFonts w:ascii="Arial" w:hAnsi="Arial" w:cs="Arial"/>
          <w:lang w:eastAsia="fr-FR"/>
        </w:rPr>
      </w:pPr>
      <w:r w:rsidRPr="00922B43">
        <w:rPr>
          <w:rFonts w:ascii="Arial" w:hAnsi="Arial" w:cs="Arial"/>
          <w:lang w:eastAsia="fr-FR"/>
        </w:rPr>
        <w:t>6.</w:t>
      </w:r>
      <w:r w:rsidR="00AF5D5D">
        <w:rPr>
          <w:rFonts w:ascii="Arial" w:hAnsi="Arial" w:cs="Arial"/>
          <w:lang w:eastAsia="fr-FR"/>
        </w:rPr>
        <w:t>4</w:t>
      </w:r>
      <w:r w:rsidRPr="00922B43">
        <w:rPr>
          <w:rFonts w:ascii="Arial" w:hAnsi="Arial" w:cs="Arial"/>
          <w:lang w:eastAsia="fr-FR"/>
        </w:rPr>
        <w:t xml:space="preserve"> </w:t>
      </w:r>
      <w:r w:rsidR="00D6752C" w:rsidRPr="00D6752C">
        <w:rPr>
          <w:rFonts w:ascii="Arial" w:hAnsi="Arial" w:cs="Arial"/>
          <w:lang w:eastAsia="fr-FR"/>
        </w:rPr>
        <w:t>Transport</w:t>
      </w:r>
      <w:r>
        <w:rPr>
          <w:rFonts w:ascii="Arial" w:hAnsi="Arial" w:cs="Arial"/>
          <w:lang w:eastAsia="fr-FR"/>
        </w:rPr>
        <w:t>s</w:t>
      </w:r>
    </w:p>
    <w:p w14:paraId="6F4F90BB" w14:textId="63883A56" w:rsidR="00D6752C" w:rsidRDefault="00D6752C" w:rsidP="00D6752C">
      <w:pPr>
        <w:snapToGrid w:val="0"/>
        <w:spacing w:after="120"/>
        <w:jc w:val="both"/>
        <w:rPr>
          <w:rFonts w:ascii="Arial" w:hAnsi="Arial" w:cs="Arial"/>
          <w:lang w:eastAsia="fr-FR"/>
        </w:rPr>
      </w:pPr>
      <w:r w:rsidRPr="00D6752C">
        <w:rPr>
          <w:rFonts w:ascii="Arial" w:hAnsi="Arial" w:cs="Arial"/>
          <w:lang w:eastAsia="fr-FR"/>
        </w:rPr>
        <w:t xml:space="preserve">L’organisation et la </w:t>
      </w:r>
      <w:r w:rsidR="006D4ACD" w:rsidRPr="00D6752C">
        <w:rPr>
          <w:rFonts w:ascii="Arial" w:hAnsi="Arial" w:cs="Arial"/>
          <w:lang w:eastAsia="fr-FR"/>
        </w:rPr>
        <w:t>responsabilité</w:t>
      </w:r>
      <w:r w:rsidRPr="00D6752C">
        <w:rPr>
          <w:rFonts w:ascii="Arial" w:hAnsi="Arial" w:cs="Arial"/>
          <w:lang w:eastAsia="fr-FR"/>
        </w:rPr>
        <w:t xml:space="preserve">́ des transports scolaires sont </w:t>
      </w:r>
      <w:r w:rsidR="006D4ACD" w:rsidRPr="00D6752C">
        <w:rPr>
          <w:rFonts w:ascii="Arial" w:hAnsi="Arial" w:cs="Arial"/>
          <w:lang w:eastAsia="fr-FR"/>
        </w:rPr>
        <w:t>placées</w:t>
      </w:r>
      <w:r w:rsidRPr="00D6752C">
        <w:rPr>
          <w:rFonts w:ascii="Arial" w:hAnsi="Arial" w:cs="Arial"/>
          <w:lang w:eastAsia="fr-FR"/>
        </w:rPr>
        <w:t xml:space="preserve"> sous l’</w:t>
      </w:r>
      <w:r w:rsidR="006D4ACD" w:rsidRPr="00D6752C">
        <w:rPr>
          <w:rFonts w:ascii="Arial" w:hAnsi="Arial" w:cs="Arial"/>
          <w:lang w:eastAsia="fr-FR"/>
        </w:rPr>
        <w:t>autorité</w:t>
      </w:r>
      <w:r w:rsidRPr="00D6752C">
        <w:rPr>
          <w:rFonts w:ascii="Arial" w:hAnsi="Arial" w:cs="Arial"/>
          <w:lang w:eastAsia="fr-FR"/>
        </w:rPr>
        <w:t xml:space="preserve"> communale. Leur </w:t>
      </w:r>
      <w:r w:rsidR="006D4ACD" w:rsidRPr="00D6752C">
        <w:rPr>
          <w:rFonts w:ascii="Arial" w:hAnsi="Arial" w:cs="Arial"/>
          <w:lang w:eastAsia="fr-FR"/>
        </w:rPr>
        <w:t>règlementation</w:t>
      </w:r>
      <w:r w:rsidRPr="00D6752C">
        <w:rPr>
          <w:rFonts w:ascii="Arial" w:hAnsi="Arial" w:cs="Arial"/>
          <w:lang w:eastAsia="fr-FR"/>
        </w:rPr>
        <w:t xml:space="preserve"> figure dans le </w:t>
      </w:r>
      <w:r w:rsidR="006D4ACD" w:rsidRPr="00D6752C">
        <w:rPr>
          <w:rFonts w:ascii="Arial" w:hAnsi="Arial" w:cs="Arial"/>
          <w:lang w:eastAsia="fr-FR"/>
        </w:rPr>
        <w:t>règlement</w:t>
      </w:r>
      <w:r w:rsidRPr="00D6752C">
        <w:rPr>
          <w:rFonts w:ascii="Arial" w:hAnsi="Arial" w:cs="Arial"/>
          <w:lang w:eastAsia="fr-FR"/>
        </w:rPr>
        <w:t xml:space="preserve"> scolaire.</w:t>
      </w:r>
    </w:p>
    <w:p w14:paraId="7C32F13F" w14:textId="5455298D" w:rsidR="00AB2B6C" w:rsidRPr="00D6752C" w:rsidRDefault="00AB2B6C" w:rsidP="00AB2B6C">
      <w:pPr>
        <w:pStyle w:val="NormalWeb"/>
        <w:snapToGrid w:val="0"/>
        <w:spacing w:before="0" w:beforeAutospacing="0" w:after="120" w:afterAutospacing="0"/>
        <w:jc w:val="both"/>
        <w:rPr>
          <w:rFonts w:ascii="Arial" w:hAnsi="Arial" w:cs="Arial"/>
        </w:rPr>
      </w:pPr>
      <w:r w:rsidRPr="00AB2B6C">
        <w:rPr>
          <w:rFonts w:ascii="Arial" w:hAnsi="Arial" w:cs="Arial"/>
        </w:rPr>
        <w:lastRenderedPageBreak/>
        <w:t xml:space="preserve">Un comportement correct et responsable est attendu des </w:t>
      </w:r>
      <w:r>
        <w:rPr>
          <w:rFonts w:ascii="Arial" w:hAnsi="Arial" w:cs="Arial"/>
        </w:rPr>
        <w:t>élèves</w:t>
      </w:r>
      <w:r w:rsidRPr="00AB2B6C">
        <w:rPr>
          <w:rFonts w:ascii="Arial" w:hAnsi="Arial" w:cs="Arial"/>
        </w:rPr>
        <w:t xml:space="preserve"> empruntant les transports scolaires. Tout comportement inacceptable pourra être sanctionné par les </w:t>
      </w:r>
      <w:r>
        <w:rPr>
          <w:rFonts w:ascii="Arial" w:hAnsi="Arial" w:cs="Arial"/>
        </w:rPr>
        <w:t>autorités communales</w:t>
      </w:r>
      <w:r w:rsidRPr="00AB2B6C">
        <w:rPr>
          <w:rFonts w:ascii="Arial" w:hAnsi="Arial" w:cs="Arial"/>
        </w:rPr>
        <w:t xml:space="preserve"> ou les transporteurs. </w:t>
      </w:r>
    </w:p>
    <w:p w14:paraId="5A703F48" w14:textId="27B0D922" w:rsidR="00D6752C" w:rsidRPr="00D6752C" w:rsidRDefault="00922B43" w:rsidP="00922B43">
      <w:pPr>
        <w:pBdr>
          <w:bottom w:val="single" w:sz="4" w:space="1" w:color="auto"/>
        </w:pBdr>
        <w:snapToGrid w:val="0"/>
        <w:spacing w:after="120"/>
        <w:jc w:val="both"/>
        <w:rPr>
          <w:rFonts w:ascii="Arial" w:hAnsi="Arial" w:cs="Arial"/>
          <w:lang w:eastAsia="fr-FR"/>
        </w:rPr>
      </w:pPr>
      <w:r>
        <w:rPr>
          <w:rFonts w:ascii="Arial" w:hAnsi="Arial" w:cs="Arial"/>
          <w:lang w:eastAsia="fr-FR"/>
        </w:rPr>
        <w:t>6.</w:t>
      </w:r>
      <w:r w:rsidR="00AF5D5D">
        <w:rPr>
          <w:rFonts w:ascii="Arial" w:hAnsi="Arial" w:cs="Arial"/>
          <w:lang w:eastAsia="fr-FR"/>
        </w:rPr>
        <w:t>5</w:t>
      </w:r>
      <w:r>
        <w:rPr>
          <w:rFonts w:ascii="Arial" w:hAnsi="Arial" w:cs="Arial"/>
          <w:lang w:eastAsia="fr-FR"/>
        </w:rPr>
        <w:t xml:space="preserve"> </w:t>
      </w:r>
      <w:r w:rsidR="00D6752C" w:rsidRPr="00D6752C">
        <w:rPr>
          <w:rFonts w:ascii="Arial" w:hAnsi="Arial" w:cs="Arial"/>
          <w:lang w:eastAsia="fr-FR"/>
        </w:rPr>
        <w:t>Trajet</w:t>
      </w:r>
      <w:r>
        <w:rPr>
          <w:rFonts w:ascii="Arial" w:hAnsi="Arial" w:cs="Arial"/>
          <w:lang w:eastAsia="fr-FR"/>
        </w:rPr>
        <w:t>s</w:t>
      </w:r>
      <w:r w:rsidR="00D6752C" w:rsidRPr="00D6752C">
        <w:rPr>
          <w:rFonts w:ascii="Arial" w:hAnsi="Arial" w:cs="Arial"/>
          <w:lang w:eastAsia="fr-FR"/>
        </w:rPr>
        <w:t xml:space="preserve"> scolaire</w:t>
      </w:r>
      <w:r>
        <w:rPr>
          <w:rFonts w:ascii="Arial" w:hAnsi="Arial" w:cs="Arial"/>
          <w:lang w:eastAsia="fr-FR"/>
        </w:rPr>
        <w:t>s</w:t>
      </w:r>
    </w:p>
    <w:p w14:paraId="1F3895FC" w14:textId="411A7A31" w:rsidR="00D6752C" w:rsidRPr="00D6752C" w:rsidRDefault="00D6752C" w:rsidP="00D6752C">
      <w:pPr>
        <w:snapToGrid w:val="0"/>
        <w:spacing w:after="120"/>
        <w:jc w:val="both"/>
        <w:rPr>
          <w:rFonts w:ascii="Arial" w:hAnsi="Arial" w:cs="Arial"/>
          <w:lang w:eastAsia="fr-FR"/>
        </w:rPr>
      </w:pPr>
      <w:r w:rsidRPr="00D6752C">
        <w:rPr>
          <w:rFonts w:ascii="Arial" w:hAnsi="Arial" w:cs="Arial"/>
          <w:lang w:eastAsia="fr-FR"/>
        </w:rPr>
        <w:t xml:space="preserve">Les </w:t>
      </w:r>
      <w:r w:rsidR="00922B43" w:rsidRPr="00D6752C">
        <w:rPr>
          <w:rFonts w:ascii="Arial" w:hAnsi="Arial" w:cs="Arial"/>
          <w:lang w:eastAsia="fr-FR"/>
        </w:rPr>
        <w:t>déplacements</w:t>
      </w:r>
      <w:r w:rsidRPr="00D6752C">
        <w:rPr>
          <w:rFonts w:ascii="Arial" w:hAnsi="Arial" w:cs="Arial"/>
          <w:lang w:eastAsia="fr-FR"/>
        </w:rPr>
        <w:t xml:space="preserve"> </w:t>
      </w:r>
      <w:r w:rsidR="00922B43">
        <w:rPr>
          <w:rFonts w:ascii="Arial" w:hAnsi="Arial" w:cs="Arial"/>
          <w:lang w:eastAsia="fr-FR"/>
        </w:rPr>
        <w:t xml:space="preserve">entre la </w:t>
      </w:r>
      <w:r w:rsidRPr="00D6752C">
        <w:rPr>
          <w:rFonts w:ascii="Arial" w:hAnsi="Arial" w:cs="Arial"/>
          <w:lang w:eastAsia="fr-FR"/>
        </w:rPr>
        <w:t>maison</w:t>
      </w:r>
      <w:r w:rsidR="00922B43">
        <w:rPr>
          <w:rFonts w:ascii="Arial" w:hAnsi="Arial" w:cs="Arial"/>
          <w:lang w:eastAsia="fr-FR"/>
        </w:rPr>
        <w:t xml:space="preserve"> et l’</w:t>
      </w:r>
      <w:r w:rsidR="00DC650E" w:rsidRPr="00D6752C">
        <w:rPr>
          <w:rFonts w:ascii="Arial" w:hAnsi="Arial" w:cs="Arial"/>
          <w:lang w:eastAsia="fr-FR"/>
        </w:rPr>
        <w:t>école</w:t>
      </w:r>
      <w:r w:rsidRPr="00D6752C">
        <w:rPr>
          <w:rFonts w:ascii="Arial" w:hAnsi="Arial" w:cs="Arial"/>
          <w:lang w:eastAsia="fr-FR"/>
        </w:rPr>
        <w:t xml:space="preserve"> sont sous la </w:t>
      </w:r>
      <w:r w:rsidR="00922B43" w:rsidRPr="00D6752C">
        <w:rPr>
          <w:rFonts w:ascii="Arial" w:hAnsi="Arial" w:cs="Arial"/>
          <w:lang w:eastAsia="fr-FR"/>
        </w:rPr>
        <w:t>responsabilité</w:t>
      </w:r>
      <w:r w:rsidRPr="00D6752C">
        <w:rPr>
          <w:rFonts w:ascii="Arial" w:hAnsi="Arial" w:cs="Arial"/>
          <w:lang w:eastAsia="fr-FR"/>
        </w:rPr>
        <w:t xml:space="preserve"> des parents.</w:t>
      </w:r>
      <w:r w:rsidRPr="00D6752C">
        <w:rPr>
          <w:rFonts w:ascii="Arial" w:hAnsi="Arial" w:cs="Arial"/>
          <w:lang w:eastAsia="fr-FR"/>
        </w:rPr>
        <w:br/>
        <w:t xml:space="preserve">En cas de transports scolaires </w:t>
      </w:r>
      <w:r w:rsidR="00922B43" w:rsidRPr="00D6752C">
        <w:rPr>
          <w:rFonts w:ascii="Arial" w:hAnsi="Arial" w:cs="Arial"/>
          <w:lang w:eastAsia="fr-FR"/>
        </w:rPr>
        <w:t>organisés</w:t>
      </w:r>
      <w:r w:rsidRPr="00D6752C">
        <w:rPr>
          <w:rFonts w:ascii="Arial" w:hAnsi="Arial" w:cs="Arial"/>
          <w:lang w:eastAsia="fr-FR"/>
        </w:rPr>
        <w:t xml:space="preserve">, les parents sont responsables du trajet </w:t>
      </w:r>
      <w:r w:rsidR="00922B43">
        <w:rPr>
          <w:rFonts w:ascii="Arial" w:hAnsi="Arial" w:cs="Arial"/>
          <w:lang w:eastAsia="fr-FR"/>
        </w:rPr>
        <w:t xml:space="preserve">entre la </w:t>
      </w:r>
      <w:r w:rsidRPr="00D6752C">
        <w:rPr>
          <w:rFonts w:ascii="Arial" w:hAnsi="Arial" w:cs="Arial"/>
          <w:lang w:eastAsia="fr-FR"/>
        </w:rPr>
        <w:t>maison</w:t>
      </w:r>
      <w:r w:rsidR="00922B43">
        <w:rPr>
          <w:rFonts w:ascii="Arial" w:hAnsi="Arial" w:cs="Arial"/>
          <w:lang w:eastAsia="fr-FR"/>
        </w:rPr>
        <w:t xml:space="preserve"> et l’</w:t>
      </w:r>
      <w:r w:rsidR="00DC650E" w:rsidRPr="00D6752C">
        <w:rPr>
          <w:rFonts w:ascii="Arial" w:hAnsi="Arial" w:cs="Arial"/>
          <w:lang w:eastAsia="fr-FR"/>
        </w:rPr>
        <w:t>arrêt</w:t>
      </w:r>
      <w:r w:rsidRPr="00D6752C">
        <w:rPr>
          <w:rFonts w:ascii="Arial" w:hAnsi="Arial" w:cs="Arial"/>
          <w:lang w:eastAsia="fr-FR"/>
        </w:rPr>
        <w:t xml:space="preserve"> du bus.</w:t>
      </w:r>
    </w:p>
    <w:p w14:paraId="58DE9C71" w14:textId="37C8E030" w:rsidR="00D6752C" w:rsidRPr="00D6752C" w:rsidRDefault="00922B43" w:rsidP="00922B43">
      <w:pPr>
        <w:pBdr>
          <w:bottom w:val="single" w:sz="4" w:space="1" w:color="auto"/>
        </w:pBdr>
        <w:snapToGrid w:val="0"/>
        <w:spacing w:after="120"/>
        <w:jc w:val="both"/>
        <w:rPr>
          <w:rFonts w:ascii="Arial" w:hAnsi="Arial" w:cs="Arial"/>
          <w:lang w:eastAsia="fr-FR"/>
        </w:rPr>
      </w:pPr>
      <w:r w:rsidRPr="00922B43">
        <w:rPr>
          <w:rFonts w:ascii="Arial" w:hAnsi="Arial" w:cs="Arial"/>
          <w:lang w:eastAsia="fr-FR"/>
        </w:rPr>
        <w:t>6.</w:t>
      </w:r>
      <w:r w:rsidR="00AF5D5D">
        <w:rPr>
          <w:rFonts w:ascii="Arial" w:hAnsi="Arial" w:cs="Arial"/>
          <w:lang w:eastAsia="fr-FR"/>
        </w:rPr>
        <w:t>6</w:t>
      </w:r>
      <w:r w:rsidRPr="00922B43">
        <w:rPr>
          <w:rFonts w:ascii="Arial" w:hAnsi="Arial" w:cs="Arial"/>
          <w:lang w:eastAsia="fr-FR"/>
        </w:rPr>
        <w:t xml:space="preserve"> Déménagement</w:t>
      </w:r>
      <w:r w:rsidR="00D6752C" w:rsidRPr="00D6752C">
        <w:rPr>
          <w:rFonts w:ascii="Arial" w:hAnsi="Arial" w:cs="Arial"/>
          <w:lang w:eastAsia="fr-FR"/>
        </w:rPr>
        <w:t xml:space="preserve"> </w:t>
      </w:r>
    </w:p>
    <w:p w14:paraId="6F248838" w14:textId="3442A108" w:rsidR="00D6752C" w:rsidRPr="00D6752C" w:rsidRDefault="00D6752C" w:rsidP="00D6752C">
      <w:pPr>
        <w:snapToGrid w:val="0"/>
        <w:spacing w:after="120"/>
        <w:jc w:val="both"/>
        <w:rPr>
          <w:rFonts w:ascii="Arial" w:hAnsi="Arial" w:cs="Arial"/>
          <w:lang w:eastAsia="fr-FR"/>
        </w:rPr>
      </w:pPr>
      <w:r w:rsidRPr="00D6752C">
        <w:rPr>
          <w:rFonts w:ascii="Arial" w:hAnsi="Arial" w:cs="Arial"/>
          <w:lang w:eastAsia="fr-FR"/>
        </w:rPr>
        <w:t xml:space="preserve">En cas de </w:t>
      </w:r>
      <w:r w:rsidR="00DC650E" w:rsidRPr="00D6752C">
        <w:rPr>
          <w:rFonts w:ascii="Arial" w:hAnsi="Arial" w:cs="Arial"/>
          <w:lang w:eastAsia="fr-FR"/>
        </w:rPr>
        <w:t>déménagement</w:t>
      </w:r>
      <w:r w:rsidRPr="00D6752C">
        <w:rPr>
          <w:rFonts w:ascii="Arial" w:hAnsi="Arial" w:cs="Arial"/>
          <w:lang w:eastAsia="fr-FR"/>
        </w:rPr>
        <w:t xml:space="preserve"> en cours d’</w:t>
      </w:r>
      <w:r w:rsidR="00DC650E" w:rsidRPr="00D6752C">
        <w:rPr>
          <w:rFonts w:ascii="Arial" w:hAnsi="Arial" w:cs="Arial"/>
          <w:lang w:eastAsia="fr-FR"/>
        </w:rPr>
        <w:t>année</w:t>
      </w:r>
      <w:r w:rsidRPr="00D6752C">
        <w:rPr>
          <w:rFonts w:ascii="Arial" w:hAnsi="Arial" w:cs="Arial"/>
          <w:lang w:eastAsia="fr-FR"/>
        </w:rPr>
        <w:t xml:space="preserve"> scolaire, les parents avertissent la direction </w:t>
      </w:r>
      <w:r w:rsidR="00922B43">
        <w:rPr>
          <w:rFonts w:ascii="Arial" w:hAnsi="Arial" w:cs="Arial"/>
          <w:lang w:eastAsia="fr-FR"/>
        </w:rPr>
        <w:t xml:space="preserve">de l’école </w:t>
      </w:r>
      <w:r w:rsidRPr="00D6752C">
        <w:rPr>
          <w:rFonts w:ascii="Arial" w:hAnsi="Arial" w:cs="Arial"/>
          <w:lang w:eastAsia="fr-FR"/>
        </w:rPr>
        <w:t xml:space="preserve">au plus vite. S’ils souhaitent maintenir leur enfant dans le cercle scolaire, </w:t>
      </w:r>
      <w:r w:rsidR="00DC650E" w:rsidRPr="00D6752C">
        <w:rPr>
          <w:rFonts w:ascii="Arial" w:hAnsi="Arial" w:cs="Arial"/>
          <w:lang w:eastAsia="fr-FR"/>
        </w:rPr>
        <w:t>malgré</w:t>
      </w:r>
      <w:r w:rsidRPr="00D6752C">
        <w:rPr>
          <w:rFonts w:ascii="Arial" w:hAnsi="Arial" w:cs="Arial"/>
          <w:lang w:eastAsia="fr-FR"/>
        </w:rPr>
        <w:t xml:space="preserve"> le </w:t>
      </w:r>
      <w:r w:rsidR="00DC650E" w:rsidRPr="00D6752C">
        <w:rPr>
          <w:rFonts w:ascii="Arial" w:hAnsi="Arial" w:cs="Arial"/>
          <w:lang w:eastAsia="fr-FR"/>
        </w:rPr>
        <w:t>déménagement</w:t>
      </w:r>
      <w:r w:rsidRPr="00D6752C">
        <w:rPr>
          <w:rFonts w:ascii="Arial" w:hAnsi="Arial" w:cs="Arial"/>
          <w:lang w:eastAsia="fr-FR"/>
        </w:rPr>
        <w:t xml:space="preserve">, ils doivent formuler une demande </w:t>
      </w:r>
      <w:r w:rsidR="00DC650E" w:rsidRPr="00D6752C">
        <w:rPr>
          <w:rFonts w:ascii="Arial" w:hAnsi="Arial" w:cs="Arial"/>
          <w:lang w:eastAsia="fr-FR"/>
        </w:rPr>
        <w:t>écrite</w:t>
      </w:r>
      <w:r w:rsidRPr="00D6752C">
        <w:rPr>
          <w:rFonts w:ascii="Arial" w:hAnsi="Arial" w:cs="Arial"/>
          <w:lang w:eastAsia="fr-FR"/>
        </w:rPr>
        <w:t xml:space="preserve"> à l’inspecteur des </w:t>
      </w:r>
      <w:r w:rsidR="00DC650E" w:rsidRPr="00D6752C">
        <w:rPr>
          <w:rFonts w:ascii="Arial" w:hAnsi="Arial" w:cs="Arial"/>
          <w:lang w:eastAsia="fr-FR"/>
        </w:rPr>
        <w:t>écoles</w:t>
      </w:r>
      <w:r w:rsidRPr="00D6752C">
        <w:rPr>
          <w:rFonts w:ascii="Arial" w:hAnsi="Arial" w:cs="Arial"/>
          <w:lang w:eastAsia="fr-FR"/>
        </w:rPr>
        <w:t xml:space="preserve"> au minimum un mois avant le changement de domicile. </w:t>
      </w:r>
    </w:p>
    <w:p w14:paraId="678ABF22" w14:textId="210E8306" w:rsidR="00D6752C" w:rsidRPr="00D6752C" w:rsidRDefault="00922B43" w:rsidP="00922B43">
      <w:pPr>
        <w:pBdr>
          <w:bottom w:val="single" w:sz="4" w:space="1" w:color="auto"/>
        </w:pBdr>
        <w:snapToGrid w:val="0"/>
        <w:spacing w:after="120"/>
        <w:jc w:val="both"/>
        <w:rPr>
          <w:rFonts w:ascii="Arial" w:hAnsi="Arial" w:cs="Arial"/>
          <w:lang w:eastAsia="fr-FR"/>
        </w:rPr>
      </w:pPr>
      <w:r w:rsidRPr="00922B43">
        <w:rPr>
          <w:rFonts w:ascii="Arial" w:hAnsi="Arial" w:cs="Arial"/>
          <w:lang w:eastAsia="fr-FR"/>
        </w:rPr>
        <w:t>6.</w:t>
      </w:r>
      <w:r w:rsidR="00AF5D5D">
        <w:rPr>
          <w:rFonts w:ascii="Arial" w:hAnsi="Arial" w:cs="Arial"/>
          <w:lang w:eastAsia="fr-FR"/>
        </w:rPr>
        <w:t>7</w:t>
      </w:r>
      <w:r w:rsidRPr="00922B43">
        <w:rPr>
          <w:rFonts w:ascii="Arial" w:hAnsi="Arial" w:cs="Arial"/>
          <w:lang w:eastAsia="fr-FR"/>
        </w:rPr>
        <w:t xml:space="preserve"> </w:t>
      </w:r>
      <w:r w:rsidRPr="00D6752C">
        <w:rPr>
          <w:rFonts w:ascii="Arial" w:hAnsi="Arial" w:cs="Arial"/>
          <w:lang w:eastAsia="fr-FR"/>
        </w:rPr>
        <w:t>Données</w:t>
      </w:r>
      <w:r w:rsidR="00D6752C" w:rsidRPr="00D6752C">
        <w:rPr>
          <w:rFonts w:ascii="Arial" w:hAnsi="Arial" w:cs="Arial"/>
          <w:lang w:eastAsia="fr-FR"/>
        </w:rPr>
        <w:t xml:space="preserve"> personnelles </w:t>
      </w:r>
    </w:p>
    <w:p w14:paraId="580A785E" w14:textId="5FD0AB19" w:rsidR="00D6752C" w:rsidRPr="00D6752C" w:rsidRDefault="00D6752C" w:rsidP="00D6752C">
      <w:pPr>
        <w:snapToGrid w:val="0"/>
        <w:spacing w:after="120"/>
        <w:jc w:val="both"/>
        <w:rPr>
          <w:rFonts w:ascii="Arial" w:hAnsi="Arial" w:cs="Arial"/>
          <w:lang w:eastAsia="fr-FR"/>
        </w:rPr>
      </w:pPr>
      <w:r w:rsidRPr="00D6752C">
        <w:rPr>
          <w:rFonts w:ascii="Arial" w:hAnsi="Arial" w:cs="Arial"/>
          <w:lang w:eastAsia="fr-FR"/>
        </w:rPr>
        <w:t xml:space="preserve">Les parents sont responsables de transmettre sans </w:t>
      </w:r>
      <w:r w:rsidR="00D534DC" w:rsidRPr="00D6752C">
        <w:rPr>
          <w:rFonts w:ascii="Arial" w:hAnsi="Arial" w:cs="Arial"/>
          <w:lang w:eastAsia="fr-FR"/>
        </w:rPr>
        <w:t>délai</w:t>
      </w:r>
      <w:r w:rsidRPr="00D6752C">
        <w:rPr>
          <w:rFonts w:ascii="Arial" w:hAnsi="Arial" w:cs="Arial"/>
          <w:lang w:eastAsia="fr-FR"/>
        </w:rPr>
        <w:t xml:space="preserve"> tout changement de </w:t>
      </w:r>
      <w:r w:rsidR="00D534DC" w:rsidRPr="00D6752C">
        <w:rPr>
          <w:rFonts w:ascii="Arial" w:hAnsi="Arial" w:cs="Arial"/>
          <w:lang w:eastAsia="fr-FR"/>
        </w:rPr>
        <w:t>données</w:t>
      </w:r>
      <w:r w:rsidRPr="00D6752C">
        <w:rPr>
          <w:rFonts w:ascii="Arial" w:hAnsi="Arial" w:cs="Arial"/>
          <w:lang w:eastAsia="fr-FR"/>
        </w:rPr>
        <w:t xml:space="preserve"> personnelles (adresse, </w:t>
      </w:r>
      <w:r w:rsidR="00555E2E" w:rsidRPr="00D6752C">
        <w:rPr>
          <w:rFonts w:ascii="Arial" w:hAnsi="Arial" w:cs="Arial"/>
          <w:lang w:eastAsia="fr-FR"/>
        </w:rPr>
        <w:t>téléphone</w:t>
      </w:r>
      <w:r w:rsidRPr="00D6752C">
        <w:rPr>
          <w:rFonts w:ascii="Arial" w:hAnsi="Arial" w:cs="Arial"/>
          <w:lang w:eastAsia="fr-FR"/>
        </w:rPr>
        <w:t xml:space="preserve">, </w:t>
      </w:r>
      <w:r w:rsidR="006E166F">
        <w:rPr>
          <w:rFonts w:ascii="Arial" w:hAnsi="Arial" w:cs="Arial"/>
          <w:lang w:eastAsia="fr-FR"/>
        </w:rPr>
        <w:t xml:space="preserve">courrier électronique, </w:t>
      </w:r>
      <w:r w:rsidR="00555E2E">
        <w:rPr>
          <w:rFonts w:ascii="Arial" w:hAnsi="Arial" w:cs="Arial"/>
          <w:lang w:eastAsia="fr-FR"/>
        </w:rPr>
        <w:t>etc.</w:t>
      </w:r>
      <w:r w:rsidRPr="00D6752C">
        <w:rPr>
          <w:rFonts w:ascii="Arial" w:hAnsi="Arial" w:cs="Arial"/>
          <w:lang w:eastAsia="fr-FR"/>
        </w:rPr>
        <w:t xml:space="preserve">) </w:t>
      </w:r>
      <w:r w:rsidR="00555E2E" w:rsidRPr="00D6752C">
        <w:rPr>
          <w:rFonts w:ascii="Arial" w:hAnsi="Arial" w:cs="Arial"/>
          <w:lang w:eastAsia="fr-FR"/>
        </w:rPr>
        <w:t>auprès</w:t>
      </w:r>
      <w:r w:rsidRPr="00D6752C">
        <w:rPr>
          <w:rFonts w:ascii="Arial" w:hAnsi="Arial" w:cs="Arial"/>
          <w:lang w:eastAsia="fr-FR"/>
        </w:rPr>
        <w:t xml:space="preserve"> des enseignants </w:t>
      </w:r>
      <w:r w:rsidR="00D534DC">
        <w:rPr>
          <w:rFonts w:ascii="Arial" w:hAnsi="Arial" w:cs="Arial"/>
          <w:lang w:eastAsia="fr-FR"/>
        </w:rPr>
        <w:t>ou</w:t>
      </w:r>
      <w:r w:rsidRPr="00D6752C">
        <w:rPr>
          <w:rFonts w:ascii="Arial" w:hAnsi="Arial" w:cs="Arial"/>
          <w:lang w:eastAsia="fr-FR"/>
        </w:rPr>
        <w:t xml:space="preserve"> au </w:t>
      </w:r>
      <w:r w:rsidR="00D534DC" w:rsidRPr="00D6752C">
        <w:rPr>
          <w:rFonts w:ascii="Arial" w:hAnsi="Arial" w:cs="Arial"/>
          <w:lang w:eastAsia="fr-FR"/>
        </w:rPr>
        <w:t>secrétariat</w:t>
      </w:r>
      <w:r w:rsidRPr="00D6752C">
        <w:rPr>
          <w:rFonts w:ascii="Arial" w:hAnsi="Arial" w:cs="Arial"/>
          <w:lang w:eastAsia="fr-FR"/>
        </w:rPr>
        <w:t xml:space="preserve"> de l’</w:t>
      </w:r>
      <w:r w:rsidR="00D534DC" w:rsidRPr="00D6752C">
        <w:rPr>
          <w:rFonts w:ascii="Arial" w:hAnsi="Arial" w:cs="Arial"/>
          <w:lang w:eastAsia="fr-FR"/>
        </w:rPr>
        <w:t>école</w:t>
      </w:r>
      <w:r w:rsidRPr="00D6752C">
        <w:rPr>
          <w:rFonts w:ascii="Arial" w:hAnsi="Arial" w:cs="Arial"/>
          <w:lang w:eastAsia="fr-FR"/>
        </w:rPr>
        <w:t xml:space="preserve">. </w:t>
      </w:r>
    </w:p>
    <w:p w14:paraId="24B8860B" w14:textId="5FB402FD" w:rsidR="00D6752C" w:rsidRPr="00D6752C" w:rsidRDefault="00555E2E" w:rsidP="00555E2E">
      <w:pPr>
        <w:pBdr>
          <w:bottom w:val="single" w:sz="4" w:space="1" w:color="auto"/>
        </w:pBdr>
        <w:snapToGrid w:val="0"/>
        <w:spacing w:after="120"/>
        <w:jc w:val="both"/>
        <w:rPr>
          <w:rFonts w:ascii="Arial" w:hAnsi="Arial" w:cs="Arial"/>
          <w:lang w:eastAsia="fr-FR"/>
        </w:rPr>
      </w:pPr>
      <w:r w:rsidRPr="00555E2E">
        <w:rPr>
          <w:rFonts w:ascii="Arial" w:hAnsi="Arial" w:cs="Arial"/>
          <w:lang w:eastAsia="fr-FR"/>
        </w:rPr>
        <w:t>6.</w:t>
      </w:r>
      <w:r w:rsidR="00AF5D5D">
        <w:rPr>
          <w:rFonts w:ascii="Arial" w:hAnsi="Arial" w:cs="Arial"/>
          <w:lang w:eastAsia="fr-FR"/>
        </w:rPr>
        <w:t>8</w:t>
      </w:r>
      <w:r w:rsidRPr="00555E2E">
        <w:rPr>
          <w:rFonts w:ascii="Arial" w:hAnsi="Arial" w:cs="Arial"/>
          <w:lang w:eastAsia="fr-FR"/>
        </w:rPr>
        <w:t xml:space="preserve"> </w:t>
      </w:r>
      <w:r w:rsidRPr="00D6752C">
        <w:rPr>
          <w:rFonts w:ascii="Arial" w:hAnsi="Arial" w:cs="Arial"/>
          <w:lang w:eastAsia="fr-FR"/>
        </w:rPr>
        <w:t>Périmètre</w:t>
      </w:r>
      <w:r w:rsidR="00D6752C" w:rsidRPr="00D6752C">
        <w:rPr>
          <w:rFonts w:ascii="Arial" w:hAnsi="Arial" w:cs="Arial"/>
          <w:lang w:eastAsia="fr-FR"/>
        </w:rPr>
        <w:t xml:space="preserve">, temps scolaires, horaires </w:t>
      </w:r>
    </w:p>
    <w:p w14:paraId="1AB95A5D" w14:textId="0381D01F" w:rsidR="00D6752C" w:rsidRPr="00D6752C" w:rsidRDefault="00D6752C" w:rsidP="00AD16B7">
      <w:pPr>
        <w:snapToGrid w:val="0"/>
        <w:spacing w:after="120"/>
        <w:jc w:val="both"/>
        <w:rPr>
          <w:rFonts w:ascii="Arial" w:hAnsi="Arial" w:cs="Arial"/>
          <w:lang w:eastAsia="fr-FR"/>
        </w:rPr>
      </w:pPr>
      <w:r w:rsidRPr="00D6752C">
        <w:rPr>
          <w:rFonts w:ascii="Arial" w:hAnsi="Arial" w:cs="Arial"/>
          <w:lang w:eastAsia="fr-FR"/>
        </w:rPr>
        <w:t>L’</w:t>
      </w:r>
      <w:r w:rsidR="00555E2E" w:rsidRPr="00D6752C">
        <w:rPr>
          <w:rFonts w:ascii="Arial" w:hAnsi="Arial" w:cs="Arial"/>
          <w:lang w:eastAsia="fr-FR"/>
        </w:rPr>
        <w:t>entrée</w:t>
      </w:r>
      <w:r w:rsidRPr="00D6752C">
        <w:rPr>
          <w:rFonts w:ascii="Arial" w:hAnsi="Arial" w:cs="Arial"/>
          <w:lang w:eastAsia="fr-FR"/>
        </w:rPr>
        <w:t xml:space="preserve"> dans les </w:t>
      </w:r>
      <w:r w:rsidR="00555E2E" w:rsidRPr="00D6752C">
        <w:rPr>
          <w:rFonts w:ascii="Arial" w:hAnsi="Arial" w:cs="Arial"/>
          <w:lang w:eastAsia="fr-FR"/>
        </w:rPr>
        <w:t>bâtiments</w:t>
      </w:r>
      <w:r w:rsidRPr="00D6752C">
        <w:rPr>
          <w:rFonts w:ascii="Arial" w:hAnsi="Arial" w:cs="Arial"/>
          <w:lang w:eastAsia="fr-FR"/>
        </w:rPr>
        <w:t xml:space="preserve"> est </w:t>
      </w:r>
      <w:r w:rsidR="00555E2E" w:rsidRPr="00D6752C">
        <w:rPr>
          <w:rFonts w:ascii="Arial" w:hAnsi="Arial" w:cs="Arial"/>
          <w:lang w:eastAsia="fr-FR"/>
        </w:rPr>
        <w:t>réservée</w:t>
      </w:r>
      <w:r w:rsidRPr="00D6752C">
        <w:rPr>
          <w:rFonts w:ascii="Arial" w:hAnsi="Arial" w:cs="Arial"/>
          <w:lang w:eastAsia="fr-FR"/>
        </w:rPr>
        <w:t xml:space="preserve"> aux </w:t>
      </w:r>
      <w:r w:rsidR="00555E2E">
        <w:rPr>
          <w:rFonts w:ascii="Arial" w:hAnsi="Arial" w:cs="Arial"/>
          <w:lang w:eastAsia="fr-FR"/>
        </w:rPr>
        <w:t>élèves</w:t>
      </w:r>
      <w:r w:rsidRPr="00D6752C">
        <w:rPr>
          <w:rFonts w:ascii="Arial" w:hAnsi="Arial" w:cs="Arial"/>
          <w:lang w:eastAsia="fr-FR"/>
        </w:rPr>
        <w:t xml:space="preserve"> </w:t>
      </w:r>
      <w:r w:rsidR="00AD16B7">
        <w:rPr>
          <w:rFonts w:ascii="Arial" w:hAnsi="Arial" w:cs="Arial"/>
          <w:lang w:eastAsia="fr-FR"/>
        </w:rPr>
        <w:t>durant</w:t>
      </w:r>
      <w:r w:rsidR="00555E2E">
        <w:rPr>
          <w:rFonts w:ascii="Arial" w:hAnsi="Arial" w:cs="Arial"/>
          <w:lang w:eastAsia="fr-FR"/>
        </w:rPr>
        <w:t xml:space="preserve"> les horaires </w:t>
      </w:r>
      <w:r w:rsidR="00AD16B7">
        <w:rPr>
          <w:rFonts w:ascii="Arial" w:hAnsi="Arial" w:cs="Arial"/>
          <w:lang w:eastAsia="fr-FR"/>
        </w:rPr>
        <w:t>scolaires</w:t>
      </w:r>
      <w:r w:rsidRPr="00D6752C">
        <w:rPr>
          <w:rFonts w:ascii="Arial" w:hAnsi="Arial" w:cs="Arial"/>
          <w:lang w:eastAsia="fr-FR"/>
        </w:rPr>
        <w:t xml:space="preserve"> et aux </w:t>
      </w:r>
      <w:r w:rsidR="00555E2E">
        <w:rPr>
          <w:rFonts w:ascii="Arial" w:hAnsi="Arial" w:cs="Arial"/>
          <w:lang w:eastAsia="fr-FR"/>
        </w:rPr>
        <w:t>intervenants</w:t>
      </w:r>
      <w:r w:rsidRPr="00D6752C">
        <w:rPr>
          <w:rFonts w:ascii="Arial" w:hAnsi="Arial" w:cs="Arial"/>
          <w:lang w:eastAsia="fr-FR"/>
        </w:rPr>
        <w:t xml:space="preserve"> </w:t>
      </w:r>
      <w:r w:rsidR="00555E2E" w:rsidRPr="00D6752C">
        <w:rPr>
          <w:rFonts w:ascii="Arial" w:hAnsi="Arial" w:cs="Arial"/>
          <w:lang w:eastAsia="fr-FR"/>
        </w:rPr>
        <w:t>autorisées</w:t>
      </w:r>
      <w:r w:rsidRPr="00D6752C">
        <w:rPr>
          <w:rFonts w:ascii="Arial" w:hAnsi="Arial" w:cs="Arial"/>
          <w:lang w:eastAsia="fr-FR"/>
        </w:rPr>
        <w:t xml:space="preserve">. Pendant le temps scolaire, </w:t>
      </w:r>
      <w:r w:rsidR="00555E2E">
        <w:rPr>
          <w:rFonts w:ascii="Arial" w:hAnsi="Arial" w:cs="Arial"/>
          <w:lang w:eastAsia="fr-FR"/>
        </w:rPr>
        <w:t>la cour de</w:t>
      </w:r>
      <w:r w:rsidRPr="00D6752C">
        <w:rPr>
          <w:rFonts w:ascii="Arial" w:hAnsi="Arial" w:cs="Arial"/>
          <w:lang w:eastAsia="fr-FR"/>
        </w:rPr>
        <w:t xml:space="preserve"> </w:t>
      </w:r>
      <w:r w:rsidR="00555E2E" w:rsidRPr="00D6752C">
        <w:rPr>
          <w:rFonts w:ascii="Arial" w:hAnsi="Arial" w:cs="Arial"/>
          <w:lang w:eastAsia="fr-FR"/>
        </w:rPr>
        <w:t>récréation</w:t>
      </w:r>
      <w:r w:rsidRPr="00D6752C">
        <w:rPr>
          <w:rFonts w:ascii="Arial" w:hAnsi="Arial" w:cs="Arial"/>
          <w:lang w:eastAsia="fr-FR"/>
        </w:rPr>
        <w:t xml:space="preserve"> n</w:t>
      </w:r>
      <w:r w:rsidR="00555E2E">
        <w:rPr>
          <w:rFonts w:ascii="Arial" w:hAnsi="Arial" w:cs="Arial"/>
          <w:lang w:eastAsia="fr-FR"/>
        </w:rPr>
        <w:t>’est</w:t>
      </w:r>
      <w:r w:rsidRPr="00D6752C">
        <w:rPr>
          <w:rFonts w:ascii="Arial" w:hAnsi="Arial" w:cs="Arial"/>
          <w:lang w:eastAsia="fr-FR"/>
        </w:rPr>
        <w:t xml:space="preserve"> pas </w:t>
      </w:r>
      <w:r w:rsidR="00555E2E" w:rsidRPr="00D6752C">
        <w:rPr>
          <w:rFonts w:ascii="Arial" w:hAnsi="Arial" w:cs="Arial"/>
          <w:lang w:eastAsia="fr-FR"/>
        </w:rPr>
        <w:t>accessible</w:t>
      </w:r>
      <w:r w:rsidRPr="00D6752C">
        <w:rPr>
          <w:rFonts w:ascii="Arial" w:hAnsi="Arial" w:cs="Arial"/>
          <w:lang w:eastAsia="fr-FR"/>
        </w:rPr>
        <w:t xml:space="preserve"> aux parents ainsi qu’au public. L’</w:t>
      </w:r>
      <w:r w:rsidR="00555E2E" w:rsidRPr="00D6752C">
        <w:rPr>
          <w:rFonts w:ascii="Arial" w:hAnsi="Arial" w:cs="Arial"/>
          <w:lang w:eastAsia="fr-FR"/>
        </w:rPr>
        <w:t>accès</w:t>
      </w:r>
      <w:r w:rsidRPr="00D6752C">
        <w:rPr>
          <w:rFonts w:ascii="Arial" w:hAnsi="Arial" w:cs="Arial"/>
          <w:lang w:eastAsia="fr-FR"/>
        </w:rPr>
        <w:t xml:space="preserve"> au </w:t>
      </w:r>
      <w:r w:rsidR="00555E2E" w:rsidRPr="00D6752C">
        <w:rPr>
          <w:rFonts w:ascii="Arial" w:hAnsi="Arial" w:cs="Arial"/>
          <w:lang w:eastAsia="fr-FR"/>
        </w:rPr>
        <w:t>périmètre</w:t>
      </w:r>
      <w:r w:rsidRPr="00D6752C">
        <w:rPr>
          <w:rFonts w:ascii="Arial" w:hAnsi="Arial" w:cs="Arial"/>
          <w:lang w:eastAsia="fr-FR"/>
        </w:rPr>
        <w:t xml:space="preserve"> de l’</w:t>
      </w:r>
      <w:r w:rsidR="00555E2E" w:rsidRPr="00D6752C">
        <w:rPr>
          <w:rFonts w:ascii="Arial" w:hAnsi="Arial" w:cs="Arial"/>
          <w:lang w:eastAsia="fr-FR"/>
        </w:rPr>
        <w:t>école</w:t>
      </w:r>
      <w:r w:rsidRPr="00D6752C">
        <w:rPr>
          <w:rFonts w:ascii="Arial" w:hAnsi="Arial" w:cs="Arial"/>
          <w:lang w:eastAsia="fr-FR"/>
        </w:rPr>
        <w:t xml:space="preserve"> est interdit aux parents avant et </w:t>
      </w:r>
      <w:r w:rsidR="00555E2E" w:rsidRPr="00D6752C">
        <w:rPr>
          <w:rFonts w:ascii="Arial" w:hAnsi="Arial" w:cs="Arial"/>
          <w:lang w:eastAsia="fr-FR"/>
        </w:rPr>
        <w:t>après</w:t>
      </w:r>
      <w:r w:rsidRPr="00D6752C">
        <w:rPr>
          <w:rFonts w:ascii="Arial" w:hAnsi="Arial" w:cs="Arial"/>
          <w:lang w:eastAsia="fr-FR"/>
        </w:rPr>
        <w:t xml:space="preserve"> </w:t>
      </w:r>
      <w:r w:rsidR="00555E2E">
        <w:rPr>
          <w:rFonts w:ascii="Arial" w:hAnsi="Arial" w:cs="Arial"/>
          <w:lang w:eastAsia="fr-FR"/>
        </w:rPr>
        <w:t xml:space="preserve">les cours, sauf </w:t>
      </w:r>
      <w:r w:rsidR="00AD16B7">
        <w:rPr>
          <w:rFonts w:ascii="Arial" w:hAnsi="Arial" w:cs="Arial"/>
          <w:lang w:eastAsia="fr-FR"/>
        </w:rPr>
        <w:t>pour</w:t>
      </w:r>
      <w:r w:rsidR="00555E2E">
        <w:rPr>
          <w:rFonts w:ascii="Arial" w:hAnsi="Arial" w:cs="Arial"/>
          <w:lang w:eastAsia="fr-FR"/>
        </w:rPr>
        <w:t xml:space="preserve"> un entretien organisé avec les enseignants ou la direction</w:t>
      </w:r>
      <w:r w:rsidRPr="00D6752C">
        <w:rPr>
          <w:rFonts w:ascii="Arial" w:hAnsi="Arial" w:cs="Arial"/>
          <w:lang w:eastAsia="fr-FR"/>
        </w:rPr>
        <w:t xml:space="preserve">. </w:t>
      </w:r>
      <w:r w:rsidR="00AD16B7">
        <w:rPr>
          <w:rFonts w:ascii="Arial" w:hAnsi="Arial" w:cs="Arial"/>
          <w:lang w:eastAsia="fr-FR"/>
        </w:rPr>
        <w:t>Dès lors, l</w:t>
      </w:r>
      <w:r w:rsidRPr="00D6752C">
        <w:rPr>
          <w:rFonts w:ascii="Arial" w:hAnsi="Arial" w:cs="Arial"/>
          <w:lang w:eastAsia="fr-FR"/>
        </w:rPr>
        <w:t xml:space="preserve">es parents </w:t>
      </w:r>
      <w:r w:rsidR="00555E2E" w:rsidRPr="00D6752C">
        <w:rPr>
          <w:rFonts w:ascii="Arial" w:hAnsi="Arial" w:cs="Arial"/>
          <w:lang w:eastAsia="fr-FR"/>
        </w:rPr>
        <w:t>déposent</w:t>
      </w:r>
      <w:r w:rsidRPr="00D6752C">
        <w:rPr>
          <w:rFonts w:ascii="Arial" w:hAnsi="Arial" w:cs="Arial"/>
          <w:lang w:eastAsia="fr-FR"/>
        </w:rPr>
        <w:t xml:space="preserve"> et attendent leurs enfants hors de ce </w:t>
      </w:r>
      <w:r w:rsidR="00555E2E" w:rsidRPr="00D6752C">
        <w:rPr>
          <w:rFonts w:ascii="Arial" w:hAnsi="Arial" w:cs="Arial"/>
          <w:lang w:eastAsia="fr-FR"/>
        </w:rPr>
        <w:t>périmètre</w:t>
      </w:r>
      <w:r w:rsidRPr="00D6752C">
        <w:rPr>
          <w:rFonts w:ascii="Arial" w:hAnsi="Arial" w:cs="Arial"/>
          <w:lang w:eastAsia="fr-FR"/>
        </w:rPr>
        <w:t xml:space="preserve">. </w:t>
      </w:r>
    </w:p>
    <w:p w14:paraId="534CF819" w14:textId="2C8EFF58" w:rsidR="00AD16B7" w:rsidRDefault="00D6752C" w:rsidP="00AD16B7">
      <w:pPr>
        <w:snapToGrid w:val="0"/>
        <w:spacing w:after="120"/>
        <w:jc w:val="both"/>
        <w:rPr>
          <w:rFonts w:ascii="Arial" w:hAnsi="Arial" w:cs="Arial"/>
          <w:lang w:eastAsia="fr-FR"/>
        </w:rPr>
      </w:pPr>
      <w:r w:rsidRPr="00D6752C">
        <w:rPr>
          <w:rFonts w:ascii="Arial" w:hAnsi="Arial" w:cs="Arial"/>
          <w:lang w:eastAsia="fr-FR"/>
        </w:rPr>
        <w:t>Les enseignants assurent la surveillance de la cour d’</w:t>
      </w:r>
      <w:r w:rsidR="00AD16B7" w:rsidRPr="00D6752C">
        <w:rPr>
          <w:rFonts w:ascii="Arial" w:hAnsi="Arial" w:cs="Arial"/>
          <w:lang w:eastAsia="fr-FR"/>
        </w:rPr>
        <w:t>école</w:t>
      </w:r>
      <w:r w:rsidRPr="00D6752C">
        <w:rPr>
          <w:rFonts w:ascii="Arial" w:hAnsi="Arial" w:cs="Arial"/>
          <w:lang w:eastAsia="fr-FR"/>
        </w:rPr>
        <w:t xml:space="preserve"> durant les </w:t>
      </w:r>
      <w:r w:rsidR="00AD16B7" w:rsidRPr="00D6752C">
        <w:rPr>
          <w:rFonts w:ascii="Arial" w:hAnsi="Arial" w:cs="Arial"/>
          <w:lang w:eastAsia="fr-FR"/>
        </w:rPr>
        <w:t>recréations</w:t>
      </w:r>
      <w:r w:rsidRPr="00D6752C">
        <w:rPr>
          <w:rFonts w:ascii="Arial" w:hAnsi="Arial" w:cs="Arial"/>
          <w:lang w:eastAsia="fr-FR"/>
        </w:rPr>
        <w:t xml:space="preserve">, ainsi que 10 minutes avant et </w:t>
      </w:r>
      <w:r w:rsidR="00AD16B7" w:rsidRPr="00D6752C">
        <w:rPr>
          <w:rFonts w:ascii="Arial" w:hAnsi="Arial" w:cs="Arial"/>
          <w:lang w:eastAsia="fr-FR"/>
        </w:rPr>
        <w:t>après</w:t>
      </w:r>
      <w:r w:rsidRPr="00D6752C">
        <w:rPr>
          <w:rFonts w:ascii="Arial" w:hAnsi="Arial" w:cs="Arial"/>
          <w:lang w:eastAsia="fr-FR"/>
        </w:rPr>
        <w:t xml:space="preserve"> </w:t>
      </w:r>
      <w:r w:rsidR="00AD16B7">
        <w:rPr>
          <w:rFonts w:ascii="Arial" w:hAnsi="Arial" w:cs="Arial"/>
          <w:lang w:eastAsia="fr-FR"/>
        </w:rPr>
        <w:t>les horaires des cours</w:t>
      </w:r>
      <w:r w:rsidRPr="00D6752C">
        <w:rPr>
          <w:rFonts w:ascii="Arial" w:hAnsi="Arial" w:cs="Arial"/>
          <w:lang w:eastAsia="fr-FR"/>
        </w:rPr>
        <w:t xml:space="preserve">. Aussi, pour des raisons de </w:t>
      </w:r>
      <w:r w:rsidR="00AD16B7" w:rsidRPr="00D6752C">
        <w:rPr>
          <w:rFonts w:ascii="Arial" w:hAnsi="Arial" w:cs="Arial"/>
          <w:lang w:eastAsia="fr-FR"/>
        </w:rPr>
        <w:t>sécurité</w:t>
      </w:r>
      <w:r w:rsidRPr="00D6752C">
        <w:rPr>
          <w:rFonts w:ascii="Arial" w:hAnsi="Arial" w:cs="Arial"/>
          <w:lang w:eastAsia="fr-FR"/>
        </w:rPr>
        <w:t xml:space="preserve">, nous vous </w:t>
      </w:r>
      <w:r w:rsidR="00AD16B7">
        <w:rPr>
          <w:rFonts w:ascii="Arial" w:hAnsi="Arial" w:cs="Arial"/>
          <w:lang w:eastAsia="fr-FR"/>
        </w:rPr>
        <w:t>prions</w:t>
      </w:r>
      <w:r w:rsidR="001B7433">
        <w:rPr>
          <w:rFonts w:ascii="Arial" w:hAnsi="Arial" w:cs="Arial"/>
          <w:lang w:eastAsia="fr-FR"/>
        </w:rPr>
        <w:t xml:space="preserve"> de ne pas </w:t>
      </w:r>
      <w:r w:rsidR="00AD16B7">
        <w:rPr>
          <w:rFonts w:ascii="Arial" w:hAnsi="Arial" w:cs="Arial"/>
          <w:lang w:eastAsia="fr-FR"/>
        </w:rPr>
        <w:t xml:space="preserve">envoyer </w:t>
      </w:r>
      <w:r w:rsidRPr="00D6752C">
        <w:rPr>
          <w:rFonts w:ascii="Arial" w:hAnsi="Arial" w:cs="Arial"/>
          <w:lang w:eastAsia="fr-FR"/>
        </w:rPr>
        <w:t xml:space="preserve">vos enfants </w:t>
      </w:r>
      <w:r w:rsidR="00AD16B7">
        <w:rPr>
          <w:rFonts w:ascii="Arial" w:hAnsi="Arial" w:cs="Arial"/>
          <w:lang w:eastAsia="fr-FR"/>
        </w:rPr>
        <w:t>trop tôt à l’école puisqu’aucune surveillance ne sera assurée en dehors du cadre prévu.</w:t>
      </w:r>
    </w:p>
    <w:p w14:paraId="32F2D829" w14:textId="1144536B" w:rsidR="00D6752C" w:rsidRPr="00D6752C" w:rsidRDefault="00AD16B7" w:rsidP="00AD16B7">
      <w:pPr>
        <w:pBdr>
          <w:bottom w:val="single" w:sz="4" w:space="1" w:color="auto"/>
        </w:pBdr>
        <w:snapToGrid w:val="0"/>
        <w:spacing w:after="120"/>
        <w:jc w:val="both"/>
        <w:rPr>
          <w:rFonts w:ascii="Arial" w:hAnsi="Arial" w:cs="Arial"/>
          <w:lang w:eastAsia="fr-FR"/>
        </w:rPr>
      </w:pPr>
      <w:r>
        <w:rPr>
          <w:rFonts w:ascii="Arial" w:hAnsi="Arial" w:cs="Arial"/>
          <w:lang w:eastAsia="fr-FR"/>
        </w:rPr>
        <w:t>6.</w:t>
      </w:r>
      <w:r w:rsidR="00AF5D5D">
        <w:rPr>
          <w:rFonts w:ascii="Arial" w:hAnsi="Arial" w:cs="Arial"/>
          <w:lang w:eastAsia="fr-FR"/>
        </w:rPr>
        <w:t>9</w:t>
      </w:r>
      <w:r>
        <w:rPr>
          <w:rFonts w:ascii="Arial" w:hAnsi="Arial" w:cs="Arial"/>
          <w:lang w:eastAsia="fr-FR"/>
        </w:rPr>
        <w:t xml:space="preserve"> </w:t>
      </w:r>
      <w:r w:rsidR="004007A8">
        <w:rPr>
          <w:rFonts w:ascii="Arial" w:hAnsi="Arial" w:cs="Arial"/>
          <w:lang w:eastAsia="fr-FR"/>
        </w:rPr>
        <w:t>Restrictions dans le cadre scolaire</w:t>
      </w:r>
      <w:r w:rsidR="00D6752C" w:rsidRPr="00D6752C">
        <w:rPr>
          <w:rFonts w:ascii="Arial" w:hAnsi="Arial" w:cs="Arial"/>
          <w:lang w:eastAsia="fr-FR"/>
        </w:rPr>
        <w:t xml:space="preserve"> </w:t>
      </w:r>
    </w:p>
    <w:p w14:paraId="295B6BF2" w14:textId="7573921A" w:rsidR="00D6752C" w:rsidRPr="00D6752C" w:rsidRDefault="00D6752C" w:rsidP="00AD16B7">
      <w:pPr>
        <w:snapToGrid w:val="0"/>
        <w:spacing w:after="120"/>
        <w:jc w:val="both"/>
        <w:rPr>
          <w:rFonts w:ascii="Arial" w:hAnsi="Arial" w:cs="Arial"/>
          <w:lang w:eastAsia="fr-FR"/>
        </w:rPr>
      </w:pPr>
      <w:r w:rsidRPr="00D6752C">
        <w:rPr>
          <w:rFonts w:ascii="Arial" w:hAnsi="Arial" w:cs="Arial"/>
          <w:lang w:eastAsia="fr-FR"/>
        </w:rPr>
        <w:t xml:space="preserve">La consommation de </w:t>
      </w:r>
      <w:r w:rsidR="00AD16B7">
        <w:rPr>
          <w:rFonts w:ascii="Arial" w:hAnsi="Arial" w:cs="Arial"/>
          <w:lang w:eastAsia="fr-FR"/>
        </w:rPr>
        <w:t>chewing-gum</w:t>
      </w:r>
      <w:r w:rsidRPr="00D6752C">
        <w:rPr>
          <w:rFonts w:ascii="Arial" w:hAnsi="Arial" w:cs="Arial"/>
          <w:lang w:eastAsia="fr-FR"/>
        </w:rPr>
        <w:t xml:space="preserve"> est strictement interdite dans le </w:t>
      </w:r>
      <w:r w:rsidR="00AD16B7" w:rsidRPr="00D6752C">
        <w:rPr>
          <w:rFonts w:ascii="Arial" w:hAnsi="Arial" w:cs="Arial"/>
          <w:lang w:eastAsia="fr-FR"/>
        </w:rPr>
        <w:t>périmètre</w:t>
      </w:r>
      <w:r w:rsidRPr="00D6752C">
        <w:rPr>
          <w:rFonts w:ascii="Arial" w:hAnsi="Arial" w:cs="Arial"/>
          <w:lang w:eastAsia="fr-FR"/>
        </w:rPr>
        <w:t xml:space="preserve"> de l’</w:t>
      </w:r>
      <w:r w:rsidR="00AD16B7" w:rsidRPr="00D6752C">
        <w:rPr>
          <w:rFonts w:ascii="Arial" w:hAnsi="Arial" w:cs="Arial"/>
          <w:lang w:eastAsia="fr-FR"/>
        </w:rPr>
        <w:t>école</w:t>
      </w:r>
      <w:r w:rsidRPr="00D6752C">
        <w:rPr>
          <w:rFonts w:ascii="Arial" w:hAnsi="Arial" w:cs="Arial"/>
          <w:lang w:eastAsia="fr-FR"/>
        </w:rPr>
        <w:t xml:space="preserve">. </w:t>
      </w:r>
    </w:p>
    <w:p w14:paraId="3348EE98" w14:textId="438FE47C" w:rsidR="00D6752C" w:rsidRPr="00D6752C" w:rsidRDefault="00D6752C" w:rsidP="00AD16B7">
      <w:pPr>
        <w:snapToGrid w:val="0"/>
        <w:spacing w:after="120"/>
        <w:jc w:val="both"/>
        <w:rPr>
          <w:rFonts w:ascii="Arial" w:hAnsi="Arial" w:cs="Arial"/>
          <w:lang w:eastAsia="fr-FR"/>
        </w:rPr>
      </w:pPr>
      <w:r w:rsidRPr="00D6752C">
        <w:rPr>
          <w:rFonts w:ascii="Arial" w:hAnsi="Arial" w:cs="Arial"/>
          <w:lang w:eastAsia="fr-FR"/>
        </w:rPr>
        <w:t xml:space="preserve">L’utilisation d’appareils </w:t>
      </w:r>
      <w:r w:rsidR="00AD16B7" w:rsidRPr="00D6752C">
        <w:rPr>
          <w:rFonts w:ascii="Arial" w:hAnsi="Arial" w:cs="Arial"/>
          <w:lang w:eastAsia="fr-FR"/>
        </w:rPr>
        <w:t>électroniques</w:t>
      </w:r>
      <w:r w:rsidR="00764C80">
        <w:rPr>
          <w:rFonts w:ascii="Arial" w:hAnsi="Arial" w:cs="Arial"/>
          <w:lang w:eastAsia="fr-FR"/>
        </w:rPr>
        <w:t xml:space="preserve"> privés</w:t>
      </w:r>
      <w:r w:rsidRPr="00D6752C">
        <w:rPr>
          <w:rFonts w:ascii="Arial" w:hAnsi="Arial" w:cs="Arial"/>
          <w:lang w:eastAsia="fr-FR"/>
        </w:rPr>
        <w:t xml:space="preserve"> (</w:t>
      </w:r>
      <w:r w:rsidR="00AD16B7">
        <w:rPr>
          <w:rFonts w:ascii="Arial" w:hAnsi="Arial" w:cs="Arial"/>
          <w:lang w:eastAsia="fr-FR"/>
        </w:rPr>
        <w:t>smartphones</w:t>
      </w:r>
      <w:r w:rsidRPr="00D6752C">
        <w:rPr>
          <w:rFonts w:ascii="Arial" w:hAnsi="Arial" w:cs="Arial"/>
          <w:lang w:eastAsia="fr-FR"/>
        </w:rPr>
        <w:t xml:space="preserve">, tablettes </w:t>
      </w:r>
      <w:r w:rsidR="00AD16B7">
        <w:rPr>
          <w:rFonts w:ascii="Arial" w:hAnsi="Arial" w:cs="Arial"/>
          <w:lang w:eastAsia="fr-FR"/>
        </w:rPr>
        <w:t>numériques</w:t>
      </w:r>
      <w:r w:rsidRPr="00D6752C">
        <w:rPr>
          <w:rFonts w:ascii="Arial" w:hAnsi="Arial" w:cs="Arial"/>
          <w:lang w:eastAsia="fr-FR"/>
        </w:rPr>
        <w:t xml:space="preserve">, </w:t>
      </w:r>
      <w:r w:rsidR="00AD16B7">
        <w:rPr>
          <w:rFonts w:ascii="Arial" w:hAnsi="Arial" w:cs="Arial"/>
          <w:lang w:eastAsia="fr-FR"/>
        </w:rPr>
        <w:t>lecteurs de musiques, etc.</w:t>
      </w:r>
      <w:r w:rsidRPr="00D6752C">
        <w:rPr>
          <w:rFonts w:ascii="Arial" w:hAnsi="Arial" w:cs="Arial"/>
          <w:lang w:eastAsia="fr-FR"/>
        </w:rPr>
        <w:t xml:space="preserve">) est strictement interdite dans le </w:t>
      </w:r>
      <w:r w:rsidR="00AD16B7" w:rsidRPr="00D6752C">
        <w:rPr>
          <w:rFonts w:ascii="Arial" w:hAnsi="Arial" w:cs="Arial"/>
          <w:lang w:eastAsia="fr-FR"/>
        </w:rPr>
        <w:t>périmètre</w:t>
      </w:r>
      <w:r w:rsidRPr="00D6752C">
        <w:rPr>
          <w:rFonts w:ascii="Arial" w:hAnsi="Arial" w:cs="Arial"/>
          <w:lang w:eastAsia="fr-FR"/>
        </w:rPr>
        <w:t xml:space="preserve"> de l’</w:t>
      </w:r>
      <w:r w:rsidR="00AD16B7" w:rsidRPr="00D6752C">
        <w:rPr>
          <w:rFonts w:ascii="Arial" w:hAnsi="Arial" w:cs="Arial"/>
          <w:lang w:eastAsia="fr-FR"/>
        </w:rPr>
        <w:t>école</w:t>
      </w:r>
      <w:r w:rsidRPr="00D6752C">
        <w:rPr>
          <w:rFonts w:ascii="Arial" w:hAnsi="Arial" w:cs="Arial"/>
          <w:lang w:eastAsia="fr-FR"/>
        </w:rPr>
        <w:t xml:space="preserve"> ainsi que lors des manifestations scolaires (camps, </w:t>
      </w:r>
      <w:r w:rsidR="00AD16B7" w:rsidRPr="00D6752C">
        <w:rPr>
          <w:rFonts w:ascii="Arial" w:hAnsi="Arial" w:cs="Arial"/>
          <w:lang w:eastAsia="fr-FR"/>
        </w:rPr>
        <w:t>journées</w:t>
      </w:r>
      <w:r w:rsidRPr="00D6752C">
        <w:rPr>
          <w:rFonts w:ascii="Arial" w:hAnsi="Arial" w:cs="Arial"/>
          <w:lang w:eastAsia="fr-FR"/>
        </w:rPr>
        <w:t xml:space="preserve"> de sport, </w:t>
      </w:r>
      <w:r w:rsidR="00AD16B7">
        <w:rPr>
          <w:rFonts w:ascii="Arial" w:hAnsi="Arial" w:cs="Arial"/>
          <w:lang w:eastAsia="fr-FR"/>
        </w:rPr>
        <w:t>etc.</w:t>
      </w:r>
      <w:r w:rsidRPr="00D6752C">
        <w:rPr>
          <w:rFonts w:ascii="Arial" w:hAnsi="Arial" w:cs="Arial"/>
          <w:lang w:eastAsia="fr-FR"/>
        </w:rPr>
        <w:t>)</w:t>
      </w:r>
      <w:r w:rsidR="00AD16B7">
        <w:rPr>
          <w:rFonts w:ascii="Arial" w:hAnsi="Arial" w:cs="Arial"/>
          <w:lang w:eastAsia="fr-FR"/>
        </w:rPr>
        <w:t xml:space="preserve">. </w:t>
      </w:r>
      <w:r w:rsidR="00AD16B7" w:rsidRPr="00D6752C">
        <w:rPr>
          <w:rFonts w:ascii="Arial" w:hAnsi="Arial" w:cs="Arial"/>
          <w:lang w:eastAsia="fr-FR"/>
        </w:rPr>
        <w:t>Dès</w:t>
      </w:r>
      <w:r w:rsidRPr="00D6752C">
        <w:rPr>
          <w:rFonts w:ascii="Arial" w:hAnsi="Arial" w:cs="Arial"/>
          <w:lang w:eastAsia="fr-FR"/>
        </w:rPr>
        <w:t xml:space="preserve"> l’</w:t>
      </w:r>
      <w:r w:rsidR="00AD16B7" w:rsidRPr="00D6752C">
        <w:rPr>
          <w:rFonts w:ascii="Arial" w:hAnsi="Arial" w:cs="Arial"/>
          <w:lang w:eastAsia="fr-FR"/>
        </w:rPr>
        <w:t>arrivée</w:t>
      </w:r>
      <w:r w:rsidRPr="00D6752C">
        <w:rPr>
          <w:rFonts w:ascii="Arial" w:hAnsi="Arial" w:cs="Arial"/>
          <w:lang w:eastAsia="fr-FR"/>
        </w:rPr>
        <w:t xml:space="preserve"> dans la cour, les </w:t>
      </w:r>
      <w:r w:rsidR="00AD16B7">
        <w:rPr>
          <w:rFonts w:ascii="Arial" w:hAnsi="Arial" w:cs="Arial"/>
          <w:lang w:eastAsia="fr-FR"/>
        </w:rPr>
        <w:t>appareils doivent être éteints et rangés</w:t>
      </w:r>
      <w:r w:rsidRPr="00D6752C">
        <w:rPr>
          <w:rFonts w:ascii="Arial" w:hAnsi="Arial" w:cs="Arial"/>
          <w:lang w:eastAsia="fr-FR"/>
        </w:rPr>
        <w:t xml:space="preserve">. </w:t>
      </w:r>
    </w:p>
    <w:p w14:paraId="6BC05012" w14:textId="6DAE98CA" w:rsidR="00D6752C" w:rsidRPr="00D6752C" w:rsidRDefault="00D6752C" w:rsidP="00AD16B7">
      <w:pPr>
        <w:snapToGrid w:val="0"/>
        <w:spacing w:after="120"/>
        <w:jc w:val="both"/>
        <w:rPr>
          <w:rFonts w:ascii="Arial" w:hAnsi="Arial" w:cs="Arial"/>
          <w:lang w:eastAsia="fr-FR"/>
        </w:rPr>
      </w:pPr>
      <w:r w:rsidRPr="00D6752C">
        <w:rPr>
          <w:rFonts w:ascii="Arial" w:hAnsi="Arial" w:cs="Arial"/>
          <w:lang w:eastAsia="fr-FR"/>
        </w:rPr>
        <w:t xml:space="preserve">L’enseignant confisque sur-le-champ tout objet dangereux susceptible de porter atteinte </w:t>
      </w:r>
      <w:proofErr w:type="spellStart"/>
      <w:r w:rsidRPr="00D6752C">
        <w:rPr>
          <w:rFonts w:ascii="Arial" w:hAnsi="Arial" w:cs="Arial"/>
          <w:lang w:eastAsia="fr-FR"/>
        </w:rPr>
        <w:t>a</w:t>
      </w:r>
      <w:proofErr w:type="spellEnd"/>
      <w:r w:rsidRPr="00D6752C">
        <w:rPr>
          <w:rFonts w:ascii="Arial" w:hAnsi="Arial" w:cs="Arial"/>
          <w:lang w:eastAsia="fr-FR"/>
        </w:rPr>
        <w:t>̀ l</w:t>
      </w:r>
      <w:r w:rsidR="00AD16B7">
        <w:rPr>
          <w:rFonts w:ascii="Arial" w:hAnsi="Arial" w:cs="Arial"/>
          <w:lang w:eastAsia="fr-FR"/>
        </w:rPr>
        <w:t xml:space="preserve">’intégrité </w:t>
      </w:r>
      <w:r w:rsidRPr="00D6752C">
        <w:rPr>
          <w:rFonts w:ascii="Arial" w:hAnsi="Arial" w:cs="Arial"/>
          <w:lang w:eastAsia="fr-FR"/>
        </w:rPr>
        <w:t xml:space="preserve">d’autrui. Il peut </w:t>
      </w:r>
      <w:r w:rsidR="00326320" w:rsidRPr="00D6752C">
        <w:rPr>
          <w:rFonts w:ascii="Arial" w:hAnsi="Arial" w:cs="Arial"/>
          <w:lang w:eastAsia="fr-FR"/>
        </w:rPr>
        <w:t>également</w:t>
      </w:r>
      <w:r w:rsidRPr="00D6752C">
        <w:rPr>
          <w:rFonts w:ascii="Arial" w:hAnsi="Arial" w:cs="Arial"/>
          <w:lang w:eastAsia="fr-FR"/>
        </w:rPr>
        <w:t xml:space="preserve"> confisquer tout objet de nature </w:t>
      </w:r>
      <w:proofErr w:type="spellStart"/>
      <w:r w:rsidRPr="00D6752C">
        <w:rPr>
          <w:rFonts w:ascii="Arial" w:hAnsi="Arial" w:cs="Arial"/>
          <w:lang w:eastAsia="fr-FR"/>
        </w:rPr>
        <w:t>a</w:t>
      </w:r>
      <w:proofErr w:type="spellEnd"/>
      <w:r w:rsidRPr="00D6752C">
        <w:rPr>
          <w:rFonts w:ascii="Arial" w:hAnsi="Arial" w:cs="Arial"/>
          <w:lang w:eastAsia="fr-FR"/>
        </w:rPr>
        <w:t>̀ perturber l’enseignement ou dont l’</w:t>
      </w:r>
      <w:r w:rsidR="00326320">
        <w:rPr>
          <w:rFonts w:ascii="Arial" w:hAnsi="Arial" w:cs="Arial"/>
          <w:lang w:eastAsia="fr-FR"/>
        </w:rPr>
        <w:t>élève</w:t>
      </w:r>
      <w:r w:rsidRPr="00D6752C">
        <w:rPr>
          <w:rFonts w:ascii="Arial" w:hAnsi="Arial" w:cs="Arial"/>
          <w:lang w:eastAsia="fr-FR"/>
        </w:rPr>
        <w:t xml:space="preserve"> ferait un usage contraire aux directives du </w:t>
      </w:r>
      <w:r w:rsidR="00326320" w:rsidRPr="00D6752C">
        <w:rPr>
          <w:rFonts w:ascii="Arial" w:hAnsi="Arial" w:cs="Arial"/>
          <w:lang w:eastAsia="fr-FR"/>
        </w:rPr>
        <w:t>département</w:t>
      </w:r>
      <w:r w:rsidRPr="00D6752C">
        <w:rPr>
          <w:rFonts w:ascii="Arial" w:hAnsi="Arial" w:cs="Arial"/>
          <w:lang w:eastAsia="fr-FR"/>
        </w:rPr>
        <w:t xml:space="preserve"> ou </w:t>
      </w:r>
      <w:proofErr w:type="spellStart"/>
      <w:r w:rsidRPr="00D6752C">
        <w:rPr>
          <w:rFonts w:ascii="Arial" w:hAnsi="Arial" w:cs="Arial"/>
          <w:lang w:eastAsia="fr-FR"/>
        </w:rPr>
        <w:t>a</w:t>
      </w:r>
      <w:proofErr w:type="spellEnd"/>
      <w:r w:rsidRPr="00D6752C">
        <w:rPr>
          <w:rFonts w:ascii="Arial" w:hAnsi="Arial" w:cs="Arial"/>
          <w:lang w:eastAsia="fr-FR"/>
        </w:rPr>
        <w:t xml:space="preserve">̀ ce </w:t>
      </w:r>
      <w:r w:rsidR="00326320">
        <w:rPr>
          <w:rFonts w:ascii="Arial" w:hAnsi="Arial" w:cs="Arial"/>
          <w:lang w:eastAsia="fr-FR"/>
        </w:rPr>
        <w:t>r</w:t>
      </w:r>
      <w:r w:rsidR="00326320" w:rsidRPr="00D6752C">
        <w:rPr>
          <w:rFonts w:ascii="Arial" w:hAnsi="Arial" w:cs="Arial"/>
          <w:lang w:eastAsia="fr-FR"/>
        </w:rPr>
        <w:t>èglement</w:t>
      </w:r>
      <w:r w:rsidRPr="00D6752C">
        <w:rPr>
          <w:rFonts w:ascii="Arial" w:hAnsi="Arial" w:cs="Arial"/>
          <w:lang w:eastAsia="fr-FR"/>
        </w:rPr>
        <w:t xml:space="preserve">. </w:t>
      </w:r>
    </w:p>
    <w:p w14:paraId="797FDF6D" w14:textId="1C7B9840" w:rsidR="009E579D" w:rsidRDefault="00D6752C" w:rsidP="009E579D">
      <w:pPr>
        <w:snapToGrid w:val="0"/>
        <w:spacing w:after="120"/>
        <w:jc w:val="both"/>
        <w:rPr>
          <w:rFonts w:ascii="Arial" w:hAnsi="Arial" w:cs="Arial"/>
          <w:lang w:eastAsia="fr-FR"/>
        </w:rPr>
      </w:pPr>
      <w:r w:rsidRPr="00D6752C">
        <w:rPr>
          <w:rFonts w:ascii="Arial" w:hAnsi="Arial" w:cs="Arial"/>
          <w:lang w:eastAsia="fr-FR"/>
        </w:rPr>
        <w:t xml:space="preserve">Tout objet confisqué est </w:t>
      </w:r>
      <w:r w:rsidR="00326320" w:rsidRPr="00D6752C">
        <w:rPr>
          <w:rFonts w:ascii="Arial" w:hAnsi="Arial" w:cs="Arial"/>
          <w:lang w:eastAsia="fr-FR"/>
        </w:rPr>
        <w:t>confié</w:t>
      </w:r>
      <w:r w:rsidRPr="00D6752C">
        <w:rPr>
          <w:rFonts w:ascii="Arial" w:hAnsi="Arial" w:cs="Arial"/>
          <w:lang w:eastAsia="fr-FR"/>
        </w:rPr>
        <w:t xml:space="preserve"> </w:t>
      </w:r>
      <w:proofErr w:type="spellStart"/>
      <w:r w:rsidRPr="00D6752C">
        <w:rPr>
          <w:rFonts w:ascii="Arial" w:hAnsi="Arial" w:cs="Arial"/>
          <w:lang w:eastAsia="fr-FR"/>
        </w:rPr>
        <w:t>a</w:t>
      </w:r>
      <w:proofErr w:type="spellEnd"/>
      <w:r w:rsidRPr="00D6752C">
        <w:rPr>
          <w:rFonts w:ascii="Arial" w:hAnsi="Arial" w:cs="Arial"/>
          <w:lang w:eastAsia="fr-FR"/>
        </w:rPr>
        <w:t xml:space="preserve">̀ la direction </w:t>
      </w:r>
      <w:r w:rsidR="00326320">
        <w:rPr>
          <w:rFonts w:ascii="Arial" w:hAnsi="Arial" w:cs="Arial"/>
          <w:lang w:eastAsia="fr-FR"/>
        </w:rPr>
        <w:t>de l’école</w:t>
      </w:r>
      <w:r w:rsidRPr="00D6752C">
        <w:rPr>
          <w:rFonts w:ascii="Arial" w:hAnsi="Arial" w:cs="Arial"/>
          <w:lang w:eastAsia="fr-FR"/>
        </w:rPr>
        <w:t>.</w:t>
      </w:r>
    </w:p>
    <w:p w14:paraId="4C8C9D53" w14:textId="77777777" w:rsidR="009E579D" w:rsidRDefault="009E579D">
      <w:pPr>
        <w:rPr>
          <w:rFonts w:ascii="Arial" w:hAnsi="Arial" w:cs="Arial"/>
          <w:lang w:eastAsia="fr-FR"/>
        </w:rPr>
      </w:pPr>
      <w:r>
        <w:rPr>
          <w:rFonts w:ascii="Arial" w:hAnsi="Arial" w:cs="Arial"/>
          <w:lang w:eastAsia="fr-FR"/>
        </w:rPr>
        <w:br w:type="page"/>
      </w:r>
    </w:p>
    <w:p w14:paraId="6F88DA5F" w14:textId="0ABAE87E" w:rsidR="00B917C7" w:rsidRPr="00B917C7" w:rsidRDefault="00B917C7" w:rsidP="00B917C7">
      <w:pPr>
        <w:pStyle w:val="Paragraphedeliste"/>
        <w:numPr>
          <w:ilvl w:val="0"/>
          <w:numId w:val="4"/>
        </w:numPr>
        <w:snapToGrid w:val="0"/>
        <w:spacing w:after="120"/>
        <w:contextualSpacing w:val="0"/>
        <w:jc w:val="both"/>
        <w:rPr>
          <w:rFonts w:ascii="Arial" w:eastAsia="Times New Roman" w:hAnsi="Arial" w:cs="Arial"/>
          <w:sz w:val="28"/>
          <w:szCs w:val="28"/>
          <w:lang w:eastAsia="fr-FR"/>
        </w:rPr>
      </w:pPr>
      <w:r w:rsidRPr="00B917C7">
        <w:rPr>
          <w:rFonts w:ascii="Arial" w:eastAsia="Times New Roman" w:hAnsi="Arial" w:cs="Arial"/>
          <w:b/>
          <w:bCs/>
          <w:sz w:val="28"/>
          <w:szCs w:val="28"/>
          <w:lang w:eastAsia="fr-FR"/>
        </w:rPr>
        <w:lastRenderedPageBreak/>
        <w:t xml:space="preserve">Culture religieuse et </w:t>
      </w:r>
      <w:r w:rsidR="008E2740" w:rsidRPr="00B917C7">
        <w:rPr>
          <w:rFonts w:ascii="Arial" w:eastAsia="Times New Roman" w:hAnsi="Arial" w:cs="Arial"/>
          <w:b/>
          <w:bCs/>
          <w:sz w:val="28"/>
          <w:szCs w:val="28"/>
          <w:lang w:eastAsia="fr-FR"/>
        </w:rPr>
        <w:t>catéchisme</w:t>
      </w:r>
      <w:r w:rsidRPr="00B917C7">
        <w:rPr>
          <w:rFonts w:ascii="Arial" w:eastAsia="Times New Roman" w:hAnsi="Arial" w:cs="Arial"/>
          <w:b/>
          <w:bCs/>
          <w:sz w:val="28"/>
          <w:szCs w:val="28"/>
          <w:lang w:eastAsia="fr-FR"/>
        </w:rPr>
        <w:t xml:space="preserve"> (confessionnel)</w:t>
      </w:r>
    </w:p>
    <w:p w14:paraId="2CF2F9EE" w14:textId="77777777" w:rsidR="00764C80" w:rsidRPr="00764C80" w:rsidRDefault="00764C80" w:rsidP="00764C80">
      <w:pPr>
        <w:pStyle w:val="NormalWeb"/>
        <w:snapToGrid w:val="0"/>
        <w:spacing w:before="0" w:beforeAutospacing="0" w:after="120" w:afterAutospacing="0"/>
        <w:jc w:val="both"/>
        <w:rPr>
          <w:rFonts w:asciiTheme="minorBidi" w:hAnsiTheme="minorBidi" w:cstheme="minorBidi"/>
          <w:color w:val="000000"/>
        </w:rPr>
      </w:pPr>
      <w:r w:rsidRPr="00764C80">
        <w:rPr>
          <w:rFonts w:asciiTheme="minorBidi" w:hAnsiTheme="minorBidi" w:cstheme="minorBidi"/>
          <w:color w:val="000000"/>
        </w:rPr>
        <w:t>L’ouverture à la culture religieuse générale et à la spiritualité chrétienne fait partie de la grille horaire d’une classe primaire. Elle occupe 2 unités de 50 minutes par semaine.</w:t>
      </w:r>
    </w:p>
    <w:p w14:paraId="006AF855" w14:textId="77777777" w:rsidR="00764C80" w:rsidRPr="00764C80" w:rsidRDefault="00764C80" w:rsidP="00764C80">
      <w:pPr>
        <w:pStyle w:val="NormalWeb"/>
        <w:snapToGrid w:val="0"/>
        <w:spacing w:before="0" w:beforeAutospacing="0" w:after="120" w:afterAutospacing="0"/>
        <w:jc w:val="both"/>
        <w:rPr>
          <w:rFonts w:asciiTheme="minorBidi" w:hAnsiTheme="minorBidi" w:cstheme="minorBidi"/>
          <w:color w:val="000000"/>
        </w:rPr>
      </w:pPr>
      <w:r w:rsidRPr="00764C80">
        <w:rPr>
          <w:rFonts w:asciiTheme="minorBidi" w:hAnsiTheme="minorBidi" w:cstheme="minorBidi"/>
          <w:color w:val="000000"/>
        </w:rPr>
        <w:t>Les cours d’éthique et de cultures religieuses (ECR) font partie du programme obligatoire et sont dispensés par les enseignants primaires.</w:t>
      </w:r>
    </w:p>
    <w:p w14:paraId="22C57254" w14:textId="71C717A4" w:rsidR="00764C80" w:rsidRPr="00764C80" w:rsidRDefault="00764C80" w:rsidP="00764C80">
      <w:pPr>
        <w:pStyle w:val="NormalWeb"/>
        <w:snapToGrid w:val="0"/>
        <w:spacing w:before="0" w:beforeAutospacing="0" w:after="120" w:afterAutospacing="0"/>
        <w:jc w:val="both"/>
        <w:rPr>
          <w:rFonts w:asciiTheme="minorBidi" w:hAnsiTheme="minorBidi" w:cstheme="minorBidi"/>
          <w:color w:val="000000"/>
        </w:rPr>
      </w:pPr>
      <w:r w:rsidRPr="00764C80">
        <w:rPr>
          <w:rFonts w:asciiTheme="minorBidi" w:hAnsiTheme="minorBidi" w:cstheme="minorBidi"/>
          <w:color w:val="000000"/>
        </w:rPr>
        <w:t xml:space="preserve">L’enseignement religieux, qui fait l’objet de la seconde unité, est donnée par une ou un catéchiste (pour les catholiques) ou par un ou une catéchète (pour les protestants) pour les élèves de la 3H à la 8H. Pour les 1-2H, il s’agit de </w:t>
      </w:r>
      <w:r>
        <w:rPr>
          <w:rFonts w:asciiTheme="minorBidi" w:hAnsiTheme="minorBidi" w:cstheme="minorBidi"/>
          <w:color w:val="000000"/>
        </w:rPr>
        <w:t>cinq</w:t>
      </w:r>
      <w:r w:rsidRPr="00764C80">
        <w:rPr>
          <w:rFonts w:asciiTheme="minorBidi" w:hAnsiTheme="minorBidi" w:cstheme="minorBidi"/>
          <w:color w:val="000000"/>
        </w:rPr>
        <w:t xml:space="preserve"> rencontres œcuméniques par année scolaire. Les enfants inscrits auprès de l’administration communale comme catholiques ou réformés participent d’office à ces cours. Les parents qui désirent retirer leur enfant de l’enseignement religieux confessionnel sont priés de demander à l’enseignant le formulaire étatique 131 « Déclaration de dispense de l'enseignement religieux confessionnel - Cycles 1-2 » qu’ils retourneront à l’enseignant/e. Les élèves dispensés sont so</w:t>
      </w:r>
      <w:r>
        <w:rPr>
          <w:rFonts w:asciiTheme="minorBidi" w:hAnsiTheme="minorBidi" w:cstheme="minorBidi"/>
          <w:color w:val="000000"/>
        </w:rPr>
        <w:t>u</w:t>
      </w:r>
      <w:r w:rsidRPr="00764C80">
        <w:rPr>
          <w:rFonts w:asciiTheme="minorBidi" w:hAnsiTheme="minorBidi" w:cstheme="minorBidi"/>
          <w:color w:val="000000"/>
        </w:rPr>
        <w:t>s la responsabilité́ de l’école.</w:t>
      </w:r>
    </w:p>
    <w:p w14:paraId="0BBFC2C2" w14:textId="77777777" w:rsidR="00764C80" w:rsidRPr="00764C80" w:rsidRDefault="00764C80" w:rsidP="00764C80">
      <w:pPr>
        <w:pStyle w:val="NormalWeb"/>
        <w:snapToGrid w:val="0"/>
        <w:spacing w:before="0" w:beforeAutospacing="0" w:after="120" w:afterAutospacing="0"/>
        <w:jc w:val="both"/>
        <w:rPr>
          <w:rFonts w:asciiTheme="minorBidi" w:hAnsiTheme="minorBidi" w:cstheme="minorBidi"/>
          <w:color w:val="000000"/>
        </w:rPr>
      </w:pPr>
      <w:r w:rsidRPr="00764C80">
        <w:rPr>
          <w:rFonts w:asciiTheme="minorBidi" w:hAnsiTheme="minorBidi" w:cstheme="minorBidi"/>
          <w:color w:val="000000"/>
        </w:rPr>
        <w:t>Les enfants d’autres confessions ou sans religion peuvent participer au cours de catéchisme. Sur demande des parents, les enseignants leur transmettre un formulaire interne à remplir.</w:t>
      </w:r>
    </w:p>
    <w:p w14:paraId="2CD550A2" w14:textId="3DA3DBB9" w:rsidR="00B917C7" w:rsidRPr="00764C80" w:rsidRDefault="00B917C7" w:rsidP="00764C80">
      <w:pPr>
        <w:snapToGrid w:val="0"/>
        <w:spacing w:after="120"/>
        <w:jc w:val="both"/>
        <w:rPr>
          <w:rFonts w:asciiTheme="minorBidi" w:hAnsiTheme="minorBidi" w:cstheme="minorBidi"/>
          <w:lang w:eastAsia="fr-FR"/>
        </w:rPr>
      </w:pPr>
      <w:r w:rsidRPr="00764C80">
        <w:rPr>
          <w:rFonts w:asciiTheme="minorBidi" w:hAnsiTheme="minorBidi" w:cstheme="minorBidi"/>
          <w:lang w:eastAsia="fr-FR"/>
        </w:rPr>
        <w:t xml:space="preserve">Par ailleurs, les enfants qui ne participent pas </w:t>
      </w:r>
      <w:proofErr w:type="spellStart"/>
      <w:r w:rsidRPr="00764C80">
        <w:rPr>
          <w:rFonts w:asciiTheme="minorBidi" w:hAnsiTheme="minorBidi" w:cstheme="minorBidi"/>
          <w:lang w:eastAsia="fr-FR"/>
        </w:rPr>
        <w:t>a</w:t>
      </w:r>
      <w:proofErr w:type="spellEnd"/>
      <w:r w:rsidRPr="00764C80">
        <w:rPr>
          <w:rFonts w:asciiTheme="minorBidi" w:hAnsiTheme="minorBidi" w:cstheme="minorBidi"/>
          <w:lang w:eastAsia="fr-FR"/>
        </w:rPr>
        <w:t xml:space="preserve">̀ la retraite de </w:t>
      </w:r>
      <w:r w:rsidR="008E2740" w:rsidRPr="00764C80">
        <w:rPr>
          <w:rFonts w:asciiTheme="minorBidi" w:hAnsiTheme="minorBidi" w:cstheme="minorBidi"/>
          <w:lang w:eastAsia="fr-FR"/>
        </w:rPr>
        <w:t>Première</w:t>
      </w:r>
      <w:r w:rsidRPr="00764C80">
        <w:rPr>
          <w:rFonts w:asciiTheme="minorBidi" w:hAnsiTheme="minorBidi" w:cstheme="minorBidi"/>
          <w:lang w:eastAsia="fr-FR"/>
        </w:rPr>
        <w:t xml:space="preserve"> Communion ne peuvent pas </w:t>
      </w:r>
      <w:r w:rsidR="008E2740" w:rsidRPr="00764C80">
        <w:rPr>
          <w:rFonts w:asciiTheme="minorBidi" w:hAnsiTheme="minorBidi" w:cstheme="minorBidi"/>
          <w:lang w:eastAsia="fr-FR"/>
        </w:rPr>
        <w:t>être</w:t>
      </w:r>
      <w:r w:rsidRPr="00764C80">
        <w:rPr>
          <w:rFonts w:asciiTheme="minorBidi" w:hAnsiTheme="minorBidi" w:cstheme="minorBidi"/>
          <w:lang w:eastAsia="fr-FR"/>
        </w:rPr>
        <w:t xml:space="preserve"> mis en </w:t>
      </w:r>
      <w:r w:rsidR="008E2740" w:rsidRPr="00764C80">
        <w:rPr>
          <w:rFonts w:asciiTheme="minorBidi" w:hAnsiTheme="minorBidi" w:cstheme="minorBidi"/>
          <w:lang w:eastAsia="fr-FR"/>
        </w:rPr>
        <w:t>congé</w:t>
      </w:r>
      <w:r w:rsidRPr="00764C80">
        <w:rPr>
          <w:rFonts w:asciiTheme="minorBidi" w:hAnsiTheme="minorBidi" w:cstheme="minorBidi"/>
          <w:lang w:eastAsia="fr-FR"/>
        </w:rPr>
        <w:t>.</w:t>
      </w:r>
    </w:p>
    <w:p w14:paraId="39D35AD1" w14:textId="1E52DE70" w:rsidR="00B917C7" w:rsidRPr="004007A8" w:rsidRDefault="00B917C7" w:rsidP="004007A8">
      <w:pPr>
        <w:snapToGrid w:val="0"/>
        <w:spacing w:after="120"/>
        <w:jc w:val="both"/>
        <w:rPr>
          <w:rFonts w:ascii="Arial" w:hAnsi="Arial" w:cs="Arial"/>
          <w:lang w:eastAsia="fr-FR"/>
        </w:rPr>
      </w:pPr>
      <w:r w:rsidRPr="004007A8">
        <w:rPr>
          <w:rFonts w:ascii="Arial" w:hAnsi="Arial" w:cs="Arial"/>
          <w:lang w:eastAsia="fr-FR"/>
        </w:rPr>
        <w:t>L’</w:t>
      </w:r>
      <w:r w:rsidR="008E2740" w:rsidRPr="004007A8">
        <w:rPr>
          <w:rFonts w:ascii="Arial" w:hAnsi="Arial" w:cs="Arial"/>
          <w:lang w:eastAsia="fr-FR"/>
        </w:rPr>
        <w:t>Église</w:t>
      </w:r>
      <w:r w:rsidRPr="004007A8">
        <w:rPr>
          <w:rFonts w:ascii="Arial" w:hAnsi="Arial" w:cs="Arial"/>
          <w:lang w:eastAsia="fr-FR"/>
        </w:rPr>
        <w:t xml:space="preserve"> </w:t>
      </w:r>
      <w:r w:rsidR="008E2740" w:rsidRPr="004007A8">
        <w:rPr>
          <w:rFonts w:ascii="Arial" w:hAnsi="Arial" w:cs="Arial"/>
          <w:lang w:eastAsia="fr-FR"/>
        </w:rPr>
        <w:t>réformée</w:t>
      </w:r>
      <w:r w:rsidRPr="004007A8">
        <w:rPr>
          <w:rFonts w:ascii="Arial" w:hAnsi="Arial" w:cs="Arial"/>
          <w:lang w:eastAsia="fr-FR"/>
        </w:rPr>
        <w:t xml:space="preserve"> organise ses propres cours durant les heures de </w:t>
      </w:r>
      <w:r w:rsidR="008E2740" w:rsidRPr="004007A8">
        <w:rPr>
          <w:rFonts w:ascii="Arial" w:hAnsi="Arial" w:cs="Arial"/>
          <w:lang w:eastAsia="fr-FR"/>
        </w:rPr>
        <w:t>catéchisme</w:t>
      </w:r>
      <w:r w:rsidRPr="004007A8">
        <w:rPr>
          <w:rFonts w:ascii="Arial" w:hAnsi="Arial" w:cs="Arial"/>
          <w:lang w:eastAsia="fr-FR"/>
        </w:rPr>
        <w:t>.</w:t>
      </w:r>
    </w:p>
    <w:p w14:paraId="3ACD6661" w14:textId="77777777" w:rsidR="004007A8" w:rsidRPr="004007A8" w:rsidRDefault="004007A8" w:rsidP="004007A8">
      <w:pPr>
        <w:pStyle w:val="NormalWeb"/>
        <w:numPr>
          <w:ilvl w:val="0"/>
          <w:numId w:val="4"/>
        </w:numPr>
        <w:snapToGrid w:val="0"/>
        <w:spacing w:before="0" w:beforeAutospacing="0" w:after="120" w:afterAutospacing="0"/>
        <w:jc w:val="both"/>
        <w:rPr>
          <w:rFonts w:ascii="Arial" w:hAnsi="Arial" w:cs="Arial"/>
          <w:sz w:val="28"/>
          <w:szCs w:val="28"/>
        </w:rPr>
      </w:pPr>
      <w:r w:rsidRPr="004007A8">
        <w:rPr>
          <w:rFonts w:ascii="Arial" w:hAnsi="Arial" w:cs="Arial"/>
          <w:b/>
          <w:bCs/>
          <w:sz w:val="28"/>
          <w:szCs w:val="28"/>
        </w:rPr>
        <w:t xml:space="preserve">Cours de langue et de culture d’origine (LCO) </w:t>
      </w:r>
    </w:p>
    <w:p w14:paraId="4AF2CCE8" w14:textId="682DF24A" w:rsidR="004007A8" w:rsidRPr="004007A8" w:rsidRDefault="004007A8" w:rsidP="004007A8">
      <w:pPr>
        <w:pStyle w:val="NormalWeb"/>
        <w:snapToGrid w:val="0"/>
        <w:spacing w:before="0" w:beforeAutospacing="0" w:after="120" w:afterAutospacing="0"/>
        <w:jc w:val="both"/>
        <w:rPr>
          <w:rFonts w:ascii="Arial" w:hAnsi="Arial" w:cs="Arial"/>
        </w:rPr>
      </w:pPr>
      <w:r w:rsidRPr="004007A8">
        <w:rPr>
          <w:rFonts w:ascii="Arial" w:hAnsi="Arial" w:cs="Arial"/>
        </w:rPr>
        <w:t xml:space="preserve">Les cours de langue et de culture d’origine (LCO) sont des cours de langue destinés aux enfants dont la langue première (langue de la mère ou du père), est différente de celle de l’école. Ils sont organisés par les communautés (ambassade, consulat, association). Ces cours permettent de maintenir et d’élargir les connaissances et les compétences des enfants dans leur langue première et leur culture d’origine. </w:t>
      </w:r>
    </w:p>
    <w:p w14:paraId="5FABB83F" w14:textId="072636C4" w:rsidR="004007A8" w:rsidRPr="004007A8" w:rsidRDefault="004007A8" w:rsidP="004007A8">
      <w:pPr>
        <w:pStyle w:val="NormalWeb"/>
        <w:snapToGrid w:val="0"/>
        <w:spacing w:before="0" w:beforeAutospacing="0" w:after="120" w:afterAutospacing="0"/>
        <w:jc w:val="both"/>
        <w:rPr>
          <w:rFonts w:ascii="Arial" w:hAnsi="Arial" w:cs="Arial"/>
        </w:rPr>
      </w:pPr>
      <w:r w:rsidRPr="004007A8">
        <w:rPr>
          <w:rFonts w:ascii="Arial" w:hAnsi="Arial" w:cs="Arial"/>
        </w:rPr>
        <w:t>Ces cours sont facultatifs et ont lieu en dehors de l’horaire scolaire. Les enseignants LCO s’organise en fonction du calendrier de l’école obligatoire et la participation au cours est attestée par une notification dans le bulletin scolaire de l’</w:t>
      </w:r>
      <w:r>
        <w:rPr>
          <w:rFonts w:ascii="Arial" w:hAnsi="Arial" w:cs="Arial"/>
        </w:rPr>
        <w:t>élève</w:t>
      </w:r>
      <w:r w:rsidRPr="004007A8">
        <w:rPr>
          <w:rFonts w:ascii="Arial" w:hAnsi="Arial" w:cs="Arial"/>
        </w:rPr>
        <w:t xml:space="preserve">. </w:t>
      </w:r>
    </w:p>
    <w:p w14:paraId="6F812FD7" w14:textId="0B043199" w:rsidR="004007A8" w:rsidRDefault="004007A8" w:rsidP="004007A8">
      <w:pPr>
        <w:pStyle w:val="NormalWeb"/>
        <w:snapToGrid w:val="0"/>
        <w:spacing w:before="0" w:beforeAutospacing="0" w:after="120" w:afterAutospacing="0"/>
        <w:jc w:val="both"/>
        <w:rPr>
          <w:rFonts w:ascii="Arial" w:hAnsi="Arial" w:cs="Arial"/>
        </w:rPr>
      </w:pPr>
      <w:r w:rsidRPr="004007A8">
        <w:rPr>
          <w:rFonts w:ascii="Arial" w:hAnsi="Arial" w:cs="Arial"/>
        </w:rPr>
        <w:t xml:space="preserve">Pour plus d’informations, vous pouvez vous adresser </w:t>
      </w:r>
      <w:proofErr w:type="spellStart"/>
      <w:r w:rsidRPr="004007A8">
        <w:rPr>
          <w:rFonts w:ascii="Arial" w:hAnsi="Arial" w:cs="Arial"/>
        </w:rPr>
        <w:t>a</w:t>
      </w:r>
      <w:proofErr w:type="spellEnd"/>
      <w:r w:rsidRPr="004007A8">
        <w:rPr>
          <w:rFonts w:ascii="Arial" w:hAnsi="Arial" w:cs="Arial"/>
        </w:rPr>
        <w:t xml:space="preserve">̀ l’enseignant </w:t>
      </w:r>
      <w:r>
        <w:rPr>
          <w:rFonts w:ascii="Arial" w:hAnsi="Arial" w:cs="Arial"/>
        </w:rPr>
        <w:t>de votre enfant</w:t>
      </w:r>
      <w:r w:rsidRPr="004007A8">
        <w:rPr>
          <w:rFonts w:ascii="Arial" w:hAnsi="Arial" w:cs="Arial"/>
        </w:rPr>
        <w:t xml:space="preserve"> ou consulter la page internet : </w:t>
      </w:r>
      <w:hyperlink r:id="rId13" w:history="1">
        <w:r w:rsidRPr="002F3B92">
          <w:rPr>
            <w:rStyle w:val="Lienhypertexte"/>
            <w:rFonts w:ascii="Arial" w:hAnsi="Arial" w:cs="Arial"/>
          </w:rPr>
          <w:t>www.fr.ch/osso/lco</w:t>
        </w:r>
      </w:hyperlink>
    </w:p>
    <w:p w14:paraId="44BC3078" w14:textId="575B3B30" w:rsidR="00B917C7" w:rsidRPr="008E0652" w:rsidRDefault="00B917C7" w:rsidP="008E2740">
      <w:pPr>
        <w:pStyle w:val="Paragraphedeliste"/>
        <w:numPr>
          <w:ilvl w:val="0"/>
          <w:numId w:val="4"/>
        </w:numPr>
        <w:snapToGrid w:val="0"/>
        <w:spacing w:after="120"/>
        <w:jc w:val="both"/>
        <w:rPr>
          <w:rFonts w:ascii="Arial" w:eastAsia="Times New Roman" w:hAnsi="Arial" w:cs="Arial"/>
          <w:sz w:val="28"/>
          <w:szCs w:val="28"/>
          <w:lang w:eastAsia="fr-FR"/>
        </w:rPr>
      </w:pPr>
      <w:r w:rsidRPr="008E0652">
        <w:rPr>
          <w:rFonts w:ascii="Arial" w:eastAsia="Times New Roman" w:hAnsi="Arial" w:cs="Arial"/>
          <w:b/>
          <w:bCs/>
          <w:sz w:val="28"/>
          <w:szCs w:val="28"/>
          <w:lang w:eastAsia="fr-FR"/>
        </w:rPr>
        <w:t xml:space="preserve">Devoirs </w:t>
      </w:r>
      <w:r w:rsidR="008E2740" w:rsidRPr="008E0652">
        <w:rPr>
          <w:rFonts w:ascii="Arial" w:eastAsia="Times New Roman" w:hAnsi="Arial" w:cs="Arial"/>
          <w:b/>
          <w:bCs/>
          <w:sz w:val="28"/>
          <w:szCs w:val="28"/>
          <w:lang w:eastAsia="fr-FR"/>
        </w:rPr>
        <w:t>accompagnés</w:t>
      </w:r>
    </w:p>
    <w:p w14:paraId="0F152475" w14:textId="10E0179C" w:rsidR="008E2740" w:rsidRPr="00B917C7" w:rsidRDefault="008E2740" w:rsidP="008E2740">
      <w:pPr>
        <w:snapToGrid w:val="0"/>
        <w:spacing w:after="120"/>
        <w:jc w:val="both"/>
        <w:rPr>
          <w:rFonts w:ascii="Arial" w:hAnsi="Arial" w:cs="Arial"/>
          <w:lang w:eastAsia="fr-FR"/>
        </w:rPr>
      </w:pPr>
      <w:r>
        <w:rPr>
          <w:rFonts w:ascii="Arial" w:hAnsi="Arial" w:cs="Arial"/>
          <w:lang w:eastAsia="fr-FR"/>
        </w:rPr>
        <w:t>Les élèves peuvent bénéficier d’un soutien aux devoirs sur demande des parents</w:t>
      </w:r>
      <w:r w:rsidRPr="00B917C7">
        <w:rPr>
          <w:rFonts w:ascii="Arial" w:hAnsi="Arial" w:cs="Arial"/>
          <w:lang w:eastAsia="fr-FR"/>
        </w:rPr>
        <w:t xml:space="preserve">. </w:t>
      </w:r>
    </w:p>
    <w:p w14:paraId="39244B09" w14:textId="1F3FD616" w:rsidR="008E2740" w:rsidRPr="008E2740" w:rsidRDefault="008E2740" w:rsidP="008E2740">
      <w:pPr>
        <w:pStyle w:val="Paragraphedeliste"/>
        <w:numPr>
          <w:ilvl w:val="0"/>
          <w:numId w:val="8"/>
        </w:numPr>
        <w:snapToGrid w:val="0"/>
        <w:spacing w:after="120"/>
        <w:ind w:left="714" w:hanging="357"/>
        <w:contextualSpacing w:val="0"/>
        <w:jc w:val="both"/>
        <w:rPr>
          <w:rFonts w:ascii="Arial" w:eastAsia="Times New Roman" w:hAnsi="Arial" w:cs="Arial"/>
          <w:lang w:eastAsia="fr-FR"/>
        </w:rPr>
      </w:pPr>
      <w:r w:rsidRPr="008E2740">
        <w:rPr>
          <w:rFonts w:ascii="Arial" w:eastAsia="Times New Roman" w:hAnsi="Arial" w:cs="Arial"/>
          <w:lang w:eastAsia="fr-FR"/>
        </w:rPr>
        <w:t xml:space="preserve">Votre enfant s’inscrit, en principe, pour l’année scolaire </w:t>
      </w:r>
      <w:r w:rsidR="00F44EA7">
        <w:rPr>
          <w:rFonts w:ascii="Arial" w:eastAsia="Times New Roman" w:hAnsi="Arial" w:cs="Arial"/>
          <w:lang w:eastAsia="fr-FR"/>
        </w:rPr>
        <w:t>2024/2025.</w:t>
      </w:r>
      <w:r w:rsidRPr="008E2740">
        <w:rPr>
          <w:rFonts w:ascii="Arial" w:eastAsia="Times New Roman" w:hAnsi="Arial" w:cs="Arial"/>
          <w:lang w:eastAsia="fr-FR"/>
        </w:rPr>
        <w:t xml:space="preserve"> </w:t>
      </w:r>
    </w:p>
    <w:p w14:paraId="405F6A64" w14:textId="39F52B19" w:rsidR="008E2740" w:rsidRPr="008E2740" w:rsidRDefault="008E2740" w:rsidP="008E2740">
      <w:pPr>
        <w:pStyle w:val="Paragraphedeliste"/>
        <w:numPr>
          <w:ilvl w:val="0"/>
          <w:numId w:val="8"/>
        </w:numPr>
        <w:snapToGrid w:val="0"/>
        <w:spacing w:after="120"/>
        <w:ind w:left="714" w:hanging="357"/>
        <w:contextualSpacing w:val="0"/>
        <w:jc w:val="both"/>
        <w:rPr>
          <w:rFonts w:ascii="Arial" w:eastAsia="Times New Roman" w:hAnsi="Arial" w:cs="Arial"/>
          <w:lang w:eastAsia="fr-FR"/>
        </w:rPr>
      </w:pPr>
      <w:r w:rsidRPr="008E2740">
        <w:rPr>
          <w:rFonts w:ascii="Arial" w:eastAsia="Times New Roman" w:hAnsi="Arial" w:cs="Arial"/>
          <w:lang w:eastAsia="fr-FR"/>
        </w:rPr>
        <w:t xml:space="preserve">L’élève peut, si nécessaire, rejoindre les devoirs accompagnés à tout moment durant l’année scolaire. </w:t>
      </w:r>
    </w:p>
    <w:p w14:paraId="27815B2B" w14:textId="3AEF7819" w:rsidR="008E2740" w:rsidRPr="008E2740" w:rsidRDefault="008E2740" w:rsidP="008E2740">
      <w:pPr>
        <w:pStyle w:val="Paragraphedeliste"/>
        <w:numPr>
          <w:ilvl w:val="0"/>
          <w:numId w:val="8"/>
        </w:numPr>
        <w:snapToGrid w:val="0"/>
        <w:spacing w:after="120"/>
        <w:ind w:left="714" w:hanging="357"/>
        <w:contextualSpacing w:val="0"/>
        <w:jc w:val="both"/>
        <w:rPr>
          <w:rFonts w:ascii="Arial" w:eastAsia="Times New Roman" w:hAnsi="Arial" w:cs="Arial"/>
          <w:lang w:eastAsia="fr-FR"/>
        </w:rPr>
      </w:pPr>
      <w:r w:rsidRPr="008E2740">
        <w:rPr>
          <w:rFonts w:ascii="Arial" w:eastAsia="Times New Roman" w:hAnsi="Arial" w:cs="Arial"/>
          <w:lang w:eastAsia="fr-FR"/>
        </w:rPr>
        <w:t xml:space="preserve">Les devoirs accompagnés sont proposés le lundi, le mardi et le jeudi dans </w:t>
      </w:r>
      <w:r>
        <w:rPr>
          <w:rFonts w:ascii="Arial" w:eastAsia="Times New Roman" w:hAnsi="Arial" w:cs="Arial"/>
          <w:lang w:eastAsia="fr-FR"/>
        </w:rPr>
        <w:t>l</w:t>
      </w:r>
      <w:r w:rsidRPr="008E2740">
        <w:rPr>
          <w:rFonts w:ascii="Arial" w:eastAsia="Times New Roman" w:hAnsi="Arial" w:cs="Arial"/>
          <w:lang w:eastAsia="fr-FR"/>
        </w:rPr>
        <w:t xml:space="preserve">es </w:t>
      </w:r>
      <w:r>
        <w:rPr>
          <w:rFonts w:ascii="Arial" w:eastAsia="Times New Roman" w:hAnsi="Arial" w:cs="Arial"/>
          <w:lang w:eastAsia="fr-FR"/>
        </w:rPr>
        <w:t>bâtiment</w:t>
      </w:r>
      <w:r w:rsidR="004007A8">
        <w:rPr>
          <w:rFonts w:ascii="Arial" w:eastAsia="Times New Roman" w:hAnsi="Arial" w:cs="Arial"/>
          <w:lang w:eastAsia="fr-FR"/>
        </w:rPr>
        <w:t>s</w:t>
      </w:r>
      <w:r>
        <w:rPr>
          <w:rFonts w:ascii="Arial" w:eastAsia="Times New Roman" w:hAnsi="Arial" w:cs="Arial"/>
          <w:lang w:eastAsia="fr-FR"/>
        </w:rPr>
        <w:t xml:space="preserve"> scolaires de la</w:t>
      </w:r>
      <w:r w:rsidRPr="008E2740">
        <w:rPr>
          <w:rFonts w:ascii="Arial" w:eastAsia="Times New Roman" w:hAnsi="Arial" w:cs="Arial"/>
          <w:lang w:eastAsia="fr-FR"/>
        </w:rPr>
        <w:t xml:space="preserve"> ville ou à la </w:t>
      </w:r>
      <w:proofErr w:type="spellStart"/>
      <w:r w:rsidRPr="008E2740">
        <w:rPr>
          <w:rFonts w:ascii="Arial" w:eastAsia="Times New Roman" w:hAnsi="Arial" w:cs="Arial"/>
          <w:lang w:eastAsia="fr-FR"/>
        </w:rPr>
        <w:t>Condémine</w:t>
      </w:r>
      <w:proofErr w:type="spellEnd"/>
      <w:r w:rsidRPr="008E2740">
        <w:rPr>
          <w:rFonts w:ascii="Arial" w:eastAsia="Times New Roman" w:hAnsi="Arial" w:cs="Arial"/>
          <w:lang w:eastAsia="fr-FR"/>
        </w:rPr>
        <w:t xml:space="preserve"> de 15h30 à 16h30. </w:t>
      </w:r>
    </w:p>
    <w:p w14:paraId="2893361F" w14:textId="5378CAF7" w:rsidR="008E2740" w:rsidRPr="008E2740" w:rsidRDefault="008E2740" w:rsidP="008E2740">
      <w:pPr>
        <w:pStyle w:val="Paragraphedeliste"/>
        <w:numPr>
          <w:ilvl w:val="0"/>
          <w:numId w:val="8"/>
        </w:numPr>
        <w:snapToGrid w:val="0"/>
        <w:spacing w:after="120"/>
        <w:ind w:left="714" w:hanging="357"/>
        <w:contextualSpacing w:val="0"/>
        <w:jc w:val="both"/>
        <w:rPr>
          <w:rFonts w:ascii="Arial" w:eastAsia="Times New Roman" w:hAnsi="Arial" w:cs="Arial"/>
          <w:lang w:eastAsia="fr-FR"/>
        </w:rPr>
      </w:pPr>
      <w:r w:rsidRPr="008E2740">
        <w:rPr>
          <w:rFonts w:ascii="Arial" w:eastAsia="Times New Roman" w:hAnsi="Arial" w:cs="Arial"/>
          <w:lang w:eastAsia="fr-FR"/>
        </w:rPr>
        <w:t xml:space="preserve">Les règles de vie et de discipline sont identiques à celles en vigueur dans l’école. </w:t>
      </w:r>
    </w:p>
    <w:p w14:paraId="0ED49409" w14:textId="77777777" w:rsidR="008E2740" w:rsidRDefault="008E2740" w:rsidP="008E2740">
      <w:pPr>
        <w:pStyle w:val="Paragraphedeliste"/>
        <w:numPr>
          <w:ilvl w:val="0"/>
          <w:numId w:val="8"/>
        </w:numPr>
        <w:snapToGrid w:val="0"/>
        <w:spacing w:after="120"/>
        <w:ind w:left="714" w:hanging="357"/>
        <w:contextualSpacing w:val="0"/>
        <w:jc w:val="both"/>
        <w:rPr>
          <w:rFonts w:ascii="Arial" w:eastAsia="Times New Roman" w:hAnsi="Arial" w:cs="Arial"/>
          <w:lang w:eastAsia="fr-FR"/>
        </w:rPr>
      </w:pPr>
      <w:r w:rsidRPr="008E2740">
        <w:rPr>
          <w:rFonts w:ascii="Arial" w:eastAsia="Times New Roman" w:hAnsi="Arial" w:cs="Arial"/>
          <w:lang w:eastAsia="fr-FR"/>
        </w:rPr>
        <w:t>Le coût de la prestation s’élève à Fr 50.- par mois. Il est calculé sur l’année et il ne change pas les mois où il y a des vacances.</w:t>
      </w:r>
    </w:p>
    <w:p w14:paraId="0D27065B" w14:textId="77777777" w:rsidR="008E2740" w:rsidRDefault="008E2740" w:rsidP="008E2740">
      <w:pPr>
        <w:pStyle w:val="Paragraphedeliste"/>
        <w:numPr>
          <w:ilvl w:val="0"/>
          <w:numId w:val="8"/>
        </w:numPr>
        <w:snapToGrid w:val="0"/>
        <w:spacing w:after="120"/>
        <w:ind w:left="714" w:hanging="357"/>
        <w:contextualSpacing w:val="0"/>
        <w:jc w:val="both"/>
        <w:rPr>
          <w:rFonts w:ascii="Arial" w:eastAsia="Times New Roman" w:hAnsi="Arial" w:cs="Arial"/>
          <w:lang w:eastAsia="fr-FR"/>
        </w:rPr>
      </w:pPr>
      <w:r w:rsidRPr="008E2740">
        <w:rPr>
          <w:rFonts w:ascii="Arial" w:eastAsia="Times New Roman" w:hAnsi="Arial" w:cs="Arial"/>
          <w:lang w:eastAsia="fr-FR"/>
        </w:rPr>
        <w:lastRenderedPageBreak/>
        <w:t>Pour l</w:t>
      </w:r>
      <w:r>
        <w:rPr>
          <w:rFonts w:ascii="Arial" w:eastAsia="Times New Roman" w:hAnsi="Arial" w:cs="Arial"/>
          <w:lang w:eastAsia="fr-FR"/>
        </w:rPr>
        <w:t>es</w:t>
      </w:r>
      <w:r w:rsidRPr="008E2740">
        <w:rPr>
          <w:rFonts w:ascii="Arial" w:eastAsia="Times New Roman" w:hAnsi="Arial" w:cs="Arial"/>
          <w:lang w:eastAsia="fr-FR"/>
        </w:rPr>
        <w:t xml:space="preserve"> famille</w:t>
      </w:r>
      <w:r>
        <w:rPr>
          <w:rFonts w:ascii="Arial" w:eastAsia="Times New Roman" w:hAnsi="Arial" w:cs="Arial"/>
          <w:lang w:eastAsia="fr-FR"/>
        </w:rPr>
        <w:t>s</w:t>
      </w:r>
      <w:r w:rsidRPr="008E2740">
        <w:rPr>
          <w:rFonts w:ascii="Arial" w:eastAsia="Times New Roman" w:hAnsi="Arial" w:cs="Arial"/>
          <w:lang w:eastAsia="fr-FR"/>
        </w:rPr>
        <w:t xml:space="preserve"> </w:t>
      </w:r>
      <w:r>
        <w:rPr>
          <w:rFonts w:ascii="Arial" w:eastAsia="Times New Roman" w:hAnsi="Arial" w:cs="Arial"/>
          <w:lang w:eastAsia="fr-FR"/>
        </w:rPr>
        <w:t>soutenues</w:t>
      </w:r>
      <w:r w:rsidRPr="008E2740">
        <w:rPr>
          <w:rFonts w:ascii="Arial" w:eastAsia="Times New Roman" w:hAnsi="Arial" w:cs="Arial"/>
          <w:lang w:eastAsia="fr-FR"/>
        </w:rPr>
        <w:t xml:space="preserve"> par l’ORS, la facture des devoirs est payée par cette organisation.</w:t>
      </w:r>
    </w:p>
    <w:p w14:paraId="7B264CD6" w14:textId="77777777" w:rsidR="009E579D" w:rsidRDefault="008E2740" w:rsidP="009E579D">
      <w:pPr>
        <w:snapToGrid w:val="0"/>
        <w:spacing w:after="120"/>
        <w:ind w:left="357"/>
        <w:jc w:val="both"/>
        <w:rPr>
          <w:rFonts w:ascii="Arial" w:hAnsi="Arial" w:cs="Arial"/>
          <w:lang w:eastAsia="fr-FR"/>
        </w:rPr>
      </w:pPr>
      <w:r w:rsidRPr="008E2740">
        <w:rPr>
          <w:rFonts w:ascii="Arial" w:hAnsi="Arial" w:cs="Arial"/>
          <w:lang w:eastAsia="fr-FR"/>
        </w:rPr>
        <w:t xml:space="preserve">Les devoirs accompagnés </w:t>
      </w:r>
      <w:r>
        <w:rPr>
          <w:rFonts w:ascii="Arial" w:hAnsi="Arial" w:cs="Arial"/>
          <w:lang w:eastAsia="fr-FR"/>
        </w:rPr>
        <w:t>débuteront</w:t>
      </w:r>
      <w:r w:rsidRPr="008E2740">
        <w:rPr>
          <w:rFonts w:ascii="Arial" w:hAnsi="Arial" w:cs="Arial"/>
          <w:lang w:eastAsia="fr-FR"/>
        </w:rPr>
        <w:t xml:space="preserve"> </w:t>
      </w:r>
      <w:r w:rsidRPr="008E0652">
        <w:rPr>
          <w:rFonts w:ascii="Arial" w:hAnsi="Arial" w:cs="Arial"/>
          <w:b/>
          <w:bCs/>
          <w:lang w:eastAsia="fr-FR"/>
        </w:rPr>
        <w:t xml:space="preserve">lundi </w:t>
      </w:r>
      <w:r w:rsidR="00686E98">
        <w:rPr>
          <w:rFonts w:ascii="Arial" w:hAnsi="Arial" w:cs="Arial"/>
          <w:b/>
          <w:bCs/>
          <w:lang w:eastAsia="fr-FR"/>
        </w:rPr>
        <w:t>2</w:t>
      </w:r>
      <w:r w:rsidRPr="008E0652">
        <w:rPr>
          <w:rFonts w:ascii="Arial" w:hAnsi="Arial" w:cs="Arial"/>
          <w:b/>
          <w:bCs/>
          <w:lang w:eastAsia="fr-FR"/>
        </w:rPr>
        <w:t xml:space="preserve"> septembre 202</w:t>
      </w:r>
      <w:r w:rsidR="00686E98">
        <w:rPr>
          <w:rFonts w:ascii="Arial" w:hAnsi="Arial" w:cs="Arial"/>
          <w:b/>
          <w:bCs/>
          <w:lang w:eastAsia="fr-FR"/>
        </w:rPr>
        <w:t>4</w:t>
      </w:r>
      <w:r w:rsidRPr="008E2740">
        <w:rPr>
          <w:rFonts w:ascii="Arial" w:hAnsi="Arial" w:cs="Arial"/>
          <w:lang w:eastAsia="fr-FR"/>
        </w:rPr>
        <w:t>.</w:t>
      </w:r>
    </w:p>
    <w:p w14:paraId="2CAD617E" w14:textId="583EC55C" w:rsidR="00B917C7" w:rsidRPr="008E2740" w:rsidRDefault="008E0652" w:rsidP="009E579D">
      <w:pPr>
        <w:snapToGrid w:val="0"/>
        <w:spacing w:after="120"/>
        <w:ind w:left="357"/>
        <w:jc w:val="both"/>
        <w:rPr>
          <w:rFonts w:ascii="Arial" w:hAnsi="Arial" w:cs="Arial"/>
          <w:lang w:eastAsia="fr-FR"/>
        </w:rPr>
      </w:pPr>
      <w:r>
        <w:rPr>
          <w:rFonts w:ascii="Arial" w:hAnsi="Arial" w:cs="Arial"/>
          <w:lang w:eastAsia="fr-FR"/>
        </w:rPr>
        <w:t xml:space="preserve">Responsable : </w:t>
      </w:r>
      <w:proofErr w:type="spellStart"/>
      <w:r w:rsidR="008E2740" w:rsidRPr="008E2740">
        <w:rPr>
          <w:rFonts w:ascii="Arial" w:hAnsi="Arial" w:cs="Arial"/>
          <w:lang w:eastAsia="fr-FR"/>
        </w:rPr>
        <w:t>Marie-Hélène</w:t>
      </w:r>
      <w:proofErr w:type="spellEnd"/>
      <w:r w:rsidR="008E2740" w:rsidRPr="008E2740">
        <w:rPr>
          <w:rFonts w:ascii="Arial" w:hAnsi="Arial" w:cs="Arial"/>
          <w:lang w:eastAsia="fr-FR"/>
        </w:rPr>
        <w:t xml:space="preserve"> </w:t>
      </w:r>
      <w:proofErr w:type="spellStart"/>
      <w:r w:rsidR="008E2740" w:rsidRPr="008E2740">
        <w:rPr>
          <w:rFonts w:ascii="Arial" w:hAnsi="Arial" w:cs="Arial"/>
          <w:lang w:eastAsia="fr-FR"/>
        </w:rPr>
        <w:t>Pasche</w:t>
      </w:r>
      <w:proofErr w:type="spellEnd"/>
      <w:r w:rsidR="00B917C7" w:rsidRPr="008E2740">
        <w:rPr>
          <w:rFonts w:ascii="Arial" w:hAnsi="Arial" w:cs="Arial"/>
          <w:b/>
          <w:bCs/>
          <w:lang w:eastAsia="fr-FR"/>
        </w:rPr>
        <w:t xml:space="preserve"> </w:t>
      </w:r>
    </w:p>
    <w:p w14:paraId="7062D682" w14:textId="570DF9B3" w:rsidR="00B917C7" w:rsidRPr="008E0652" w:rsidRDefault="008E0652" w:rsidP="00AA2A6E">
      <w:pPr>
        <w:pStyle w:val="Paragraphedeliste"/>
        <w:numPr>
          <w:ilvl w:val="0"/>
          <w:numId w:val="4"/>
        </w:numPr>
        <w:snapToGrid w:val="0"/>
        <w:spacing w:after="120"/>
        <w:ind w:left="851" w:hanging="491"/>
        <w:contextualSpacing w:val="0"/>
        <w:jc w:val="both"/>
        <w:rPr>
          <w:rFonts w:ascii="Arial" w:eastAsia="Times New Roman" w:hAnsi="Arial" w:cs="Arial"/>
          <w:b/>
          <w:bCs/>
          <w:sz w:val="28"/>
          <w:szCs w:val="28"/>
          <w:lang w:eastAsia="fr-FR"/>
        </w:rPr>
      </w:pPr>
      <w:r w:rsidRPr="008E0652">
        <w:rPr>
          <w:rFonts w:ascii="Arial" w:eastAsia="Times New Roman" w:hAnsi="Arial" w:cs="Arial"/>
          <w:b/>
          <w:bCs/>
          <w:sz w:val="28"/>
          <w:szCs w:val="28"/>
          <w:lang w:eastAsia="fr-FR"/>
        </w:rPr>
        <w:t>Accueil extrascolaire</w:t>
      </w:r>
    </w:p>
    <w:p w14:paraId="339F17DC" w14:textId="053D4E35" w:rsidR="00B917C7" w:rsidRPr="00B917C7" w:rsidRDefault="00B917C7" w:rsidP="008E0652">
      <w:pPr>
        <w:pBdr>
          <w:bottom w:val="single" w:sz="4" w:space="1" w:color="auto"/>
        </w:pBdr>
        <w:snapToGrid w:val="0"/>
        <w:spacing w:after="120"/>
        <w:jc w:val="both"/>
        <w:rPr>
          <w:rFonts w:ascii="Arial" w:hAnsi="Arial" w:cs="Arial"/>
          <w:lang w:eastAsia="fr-FR"/>
        </w:rPr>
      </w:pPr>
      <w:r w:rsidRPr="00B917C7">
        <w:rPr>
          <w:rFonts w:ascii="Arial" w:hAnsi="Arial" w:cs="Arial"/>
          <w:b/>
          <w:bCs/>
          <w:lang w:eastAsia="fr-FR"/>
        </w:rPr>
        <w:t xml:space="preserve">Romont </w:t>
      </w:r>
    </w:p>
    <w:p w14:paraId="6DB03B63" w14:textId="281EF819" w:rsidR="00B917C7" w:rsidRPr="00B917C7" w:rsidRDefault="00B917C7" w:rsidP="00B917C7">
      <w:pPr>
        <w:snapToGrid w:val="0"/>
        <w:spacing w:after="120"/>
        <w:jc w:val="both"/>
        <w:rPr>
          <w:rFonts w:ascii="Arial" w:hAnsi="Arial" w:cs="Arial"/>
          <w:lang w:eastAsia="fr-FR"/>
        </w:rPr>
      </w:pPr>
      <w:r w:rsidRPr="00B917C7">
        <w:rPr>
          <w:rFonts w:ascii="Arial" w:hAnsi="Arial" w:cs="Arial"/>
          <w:lang w:eastAsia="fr-FR"/>
        </w:rPr>
        <w:t xml:space="preserve">Depuis le </w:t>
      </w:r>
      <w:r w:rsidR="008E0652">
        <w:rPr>
          <w:rFonts w:ascii="Arial" w:hAnsi="Arial" w:cs="Arial"/>
          <w:lang w:eastAsia="fr-FR"/>
        </w:rPr>
        <w:t>1</w:t>
      </w:r>
      <w:r w:rsidR="008E0652" w:rsidRPr="008E0652">
        <w:rPr>
          <w:rFonts w:ascii="Arial" w:hAnsi="Arial" w:cs="Arial"/>
          <w:vertAlign w:val="superscript"/>
          <w:lang w:eastAsia="fr-FR"/>
        </w:rPr>
        <w:t>er</w:t>
      </w:r>
      <w:r w:rsidR="008E0652">
        <w:rPr>
          <w:rFonts w:ascii="Arial" w:hAnsi="Arial" w:cs="Arial"/>
          <w:lang w:eastAsia="fr-FR"/>
        </w:rPr>
        <w:t xml:space="preserve"> </w:t>
      </w:r>
      <w:r w:rsidRPr="00B917C7">
        <w:rPr>
          <w:rFonts w:ascii="Arial" w:hAnsi="Arial" w:cs="Arial"/>
          <w:lang w:eastAsia="fr-FR"/>
        </w:rPr>
        <w:t>janvier 2015, la Commune de Romont a mis en place un accueil extrascolaire. Les locaux, d’une surface de 150 m</w:t>
      </w:r>
      <w:r w:rsidRPr="008E0652">
        <w:rPr>
          <w:rFonts w:ascii="Arial" w:hAnsi="Arial" w:cs="Arial"/>
          <w:vertAlign w:val="superscript"/>
          <w:lang w:eastAsia="fr-FR"/>
        </w:rPr>
        <w:t>2</w:t>
      </w:r>
      <w:r w:rsidRPr="00B917C7">
        <w:rPr>
          <w:rFonts w:ascii="Arial" w:hAnsi="Arial" w:cs="Arial"/>
          <w:lang w:eastAsia="fr-FR"/>
        </w:rPr>
        <w:t xml:space="preserve">, se situent dans le nouveau </w:t>
      </w:r>
      <w:r w:rsidR="008E0652" w:rsidRPr="00B917C7">
        <w:rPr>
          <w:rFonts w:ascii="Arial" w:hAnsi="Arial" w:cs="Arial"/>
          <w:lang w:eastAsia="fr-FR"/>
        </w:rPr>
        <w:t>bâtiment</w:t>
      </w:r>
      <w:r w:rsidRPr="00B917C7">
        <w:rPr>
          <w:rFonts w:ascii="Arial" w:hAnsi="Arial" w:cs="Arial"/>
          <w:lang w:eastAsia="fr-FR"/>
        </w:rPr>
        <w:t xml:space="preserve"> des Ateliers de la </w:t>
      </w:r>
      <w:proofErr w:type="spellStart"/>
      <w:r w:rsidRPr="00B917C7">
        <w:rPr>
          <w:rFonts w:ascii="Arial" w:hAnsi="Arial" w:cs="Arial"/>
          <w:lang w:eastAsia="fr-FR"/>
        </w:rPr>
        <w:t>Glâne</w:t>
      </w:r>
      <w:proofErr w:type="spellEnd"/>
      <w:r w:rsidRPr="00B917C7">
        <w:rPr>
          <w:rFonts w:ascii="Arial" w:hAnsi="Arial" w:cs="Arial"/>
          <w:lang w:eastAsia="fr-FR"/>
        </w:rPr>
        <w:t xml:space="preserve">, à la route de l’Industrie 3. </w:t>
      </w:r>
    </w:p>
    <w:p w14:paraId="1CE33B94" w14:textId="3E6EB233" w:rsidR="00B917C7" w:rsidRPr="00604ADD" w:rsidRDefault="00B917C7" w:rsidP="00604ADD">
      <w:pPr>
        <w:snapToGrid w:val="0"/>
        <w:spacing w:after="120"/>
        <w:jc w:val="both"/>
        <w:rPr>
          <w:rFonts w:asciiTheme="minorBidi" w:hAnsiTheme="minorBidi"/>
          <w:lang w:eastAsia="fr-FR"/>
        </w:rPr>
      </w:pPr>
      <w:r w:rsidRPr="00604ADD">
        <w:rPr>
          <w:rFonts w:asciiTheme="minorBidi" w:hAnsiTheme="minorBidi"/>
          <w:lang w:eastAsia="fr-FR"/>
        </w:rPr>
        <w:t>Cette structure permet d’accueillir jusqu’</w:t>
      </w:r>
      <w:proofErr w:type="spellStart"/>
      <w:r w:rsidRPr="00604ADD">
        <w:rPr>
          <w:rFonts w:asciiTheme="minorBidi" w:hAnsiTheme="minorBidi"/>
          <w:lang w:eastAsia="fr-FR"/>
        </w:rPr>
        <w:t>a</w:t>
      </w:r>
      <w:proofErr w:type="spellEnd"/>
      <w:r w:rsidRPr="00604ADD">
        <w:rPr>
          <w:rFonts w:asciiTheme="minorBidi" w:hAnsiTheme="minorBidi"/>
          <w:lang w:eastAsia="fr-FR"/>
        </w:rPr>
        <w:t>̀ 36 enfants, le matin, le midi et l’</w:t>
      </w:r>
      <w:r w:rsidR="008E0652" w:rsidRPr="00604ADD">
        <w:rPr>
          <w:rFonts w:asciiTheme="minorBidi" w:hAnsiTheme="minorBidi"/>
          <w:lang w:eastAsia="fr-FR"/>
        </w:rPr>
        <w:t>après-midi</w:t>
      </w:r>
      <w:r w:rsidRPr="00604ADD">
        <w:rPr>
          <w:rFonts w:asciiTheme="minorBidi" w:hAnsiTheme="minorBidi"/>
          <w:lang w:eastAsia="fr-FR"/>
        </w:rPr>
        <w:t xml:space="preserve">, </w:t>
      </w:r>
      <w:r w:rsidR="008E0652" w:rsidRPr="00604ADD">
        <w:rPr>
          <w:rFonts w:asciiTheme="minorBidi" w:hAnsiTheme="minorBidi"/>
          <w:lang w:eastAsia="fr-FR"/>
        </w:rPr>
        <w:t>dès</w:t>
      </w:r>
      <w:r w:rsidRPr="00604ADD">
        <w:rPr>
          <w:rFonts w:asciiTheme="minorBidi" w:hAnsiTheme="minorBidi"/>
          <w:lang w:eastAsia="fr-FR"/>
        </w:rPr>
        <w:t xml:space="preserve"> 06h45 et jusqu’</w:t>
      </w:r>
      <w:proofErr w:type="spellStart"/>
      <w:r w:rsidRPr="00604ADD">
        <w:rPr>
          <w:rFonts w:asciiTheme="minorBidi" w:hAnsiTheme="minorBidi"/>
          <w:lang w:eastAsia="fr-FR"/>
        </w:rPr>
        <w:t>a</w:t>
      </w:r>
      <w:proofErr w:type="spellEnd"/>
      <w:r w:rsidRPr="00604ADD">
        <w:rPr>
          <w:rFonts w:asciiTheme="minorBidi" w:hAnsiTheme="minorBidi"/>
          <w:lang w:eastAsia="fr-FR"/>
        </w:rPr>
        <w:t xml:space="preserve">̀ 18h30. </w:t>
      </w:r>
    </w:p>
    <w:p w14:paraId="547164EC" w14:textId="64BF01E6" w:rsidR="00B917C7" w:rsidRPr="00604ADD" w:rsidRDefault="00604ADD" w:rsidP="00604ADD">
      <w:pPr>
        <w:pStyle w:val="Titre1"/>
        <w:shd w:val="clear" w:color="auto" w:fill="FFFFFF"/>
        <w:spacing w:before="0" w:beforeAutospacing="0" w:after="120" w:afterAutospacing="0"/>
        <w:rPr>
          <w:rFonts w:asciiTheme="minorBidi" w:hAnsiTheme="minorBidi" w:cstheme="minorBidi"/>
          <w:b w:val="0"/>
          <w:bCs w:val="0"/>
          <w:color w:val="2F5496"/>
          <w:sz w:val="24"/>
          <w:szCs w:val="24"/>
        </w:rPr>
      </w:pPr>
      <w:r w:rsidRPr="00604ADD">
        <w:rPr>
          <w:rFonts w:asciiTheme="minorBidi" w:hAnsiTheme="minorBidi" w:cstheme="minorBidi"/>
          <w:b w:val="0"/>
          <w:bCs w:val="0"/>
          <w:sz w:val="24"/>
          <w:szCs w:val="24"/>
          <w:bdr w:val="none" w:sz="0" w:space="0" w:color="auto" w:frame="1"/>
        </w:rPr>
        <w:t>L’effectif d’accompagnement se compose d’une personne responsable, d’une apprentie assistante socio-éducative</w:t>
      </w:r>
      <w:r w:rsidRPr="00604ADD">
        <w:rPr>
          <w:rFonts w:asciiTheme="minorBidi" w:hAnsiTheme="minorBidi" w:cstheme="minorBidi"/>
          <w:sz w:val="24"/>
          <w:szCs w:val="24"/>
          <w:bdr w:val="none" w:sz="0" w:space="0" w:color="auto" w:frame="1"/>
        </w:rPr>
        <w:t> </w:t>
      </w:r>
      <w:r w:rsidRPr="00604ADD">
        <w:rPr>
          <w:rFonts w:asciiTheme="minorBidi" w:hAnsiTheme="minorBidi" w:cstheme="minorBidi"/>
          <w:b w:val="0"/>
          <w:bCs w:val="0"/>
          <w:sz w:val="24"/>
          <w:szCs w:val="24"/>
          <w:bdr w:val="none" w:sz="0" w:space="0" w:color="auto" w:frame="1"/>
        </w:rPr>
        <w:t>ainsi que de trois auxiliaires.</w:t>
      </w:r>
    </w:p>
    <w:p w14:paraId="43367D60" w14:textId="586C82F8" w:rsidR="00B917C7" w:rsidRPr="00B917C7" w:rsidRDefault="00B917C7" w:rsidP="00B917C7">
      <w:pPr>
        <w:snapToGrid w:val="0"/>
        <w:spacing w:after="120"/>
        <w:jc w:val="both"/>
        <w:rPr>
          <w:rFonts w:ascii="Arial" w:hAnsi="Arial" w:cs="Arial"/>
          <w:lang w:eastAsia="fr-FR"/>
        </w:rPr>
      </w:pPr>
      <w:r w:rsidRPr="00B917C7">
        <w:rPr>
          <w:rFonts w:ascii="Arial" w:hAnsi="Arial" w:cs="Arial"/>
          <w:lang w:eastAsia="fr-FR"/>
        </w:rPr>
        <w:t xml:space="preserve">Dans le but d’assurer un accueil et un accompagnement de </w:t>
      </w:r>
      <w:r w:rsidR="008E0652" w:rsidRPr="00B917C7">
        <w:rPr>
          <w:rFonts w:ascii="Arial" w:hAnsi="Arial" w:cs="Arial"/>
          <w:lang w:eastAsia="fr-FR"/>
        </w:rPr>
        <w:t>qualité</w:t>
      </w:r>
      <w:r w:rsidRPr="00B917C7">
        <w:rPr>
          <w:rFonts w:ascii="Arial" w:hAnsi="Arial" w:cs="Arial"/>
          <w:lang w:eastAsia="fr-FR"/>
        </w:rPr>
        <w:t xml:space="preserve">, un concept </w:t>
      </w:r>
      <w:r w:rsidR="008E0652" w:rsidRPr="00B917C7">
        <w:rPr>
          <w:rFonts w:ascii="Arial" w:hAnsi="Arial" w:cs="Arial"/>
          <w:lang w:eastAsia="fr-FR"/>
        </w:rPr>
        <w:t>socio-éducatif</w:t>
      </w:r>
      <w:r w:rsidRPr="00B917C7">
        <w:rPr>
          <w:rFonts w:ascii="Arial" w:hAnsi="Arial" w:cs="Arial"/>
          <w:lang w:eastAsia="fr-FR"/>
        </w:rPr>
        <w:t xml:space="preserve"> a</w:t>
      </w:r>
      <w:r w:rsidR="008E0652">
        <w:rPr>
          <w:rFonts w:ascii="Arial" w:hAnsi="Arial" w:cs="Arial"/>
          <w:lang w:eastAsia="fr-FR"/>
        </w:rPr>
        <w:t xml:space="preserve"> été</w:t>
      </w:r>
      <w:r w:rsidRPr="00B917C7">
        <w:rPr>
          <w:rFonts w:ascii="Arial" w:hAnsi="Arial" w:cs="Arial"/>
          <w:lang w:eastAsia="fr-FR"/>
        </w:rPr>
        <w:t xml:space="preserve"> </w:t>
      </w:r>
      <w:r w:rsidR="008E0652" w:rsidRPr="00B917C7">
        <w:rPr>
          <w:rFonts w:ascii="Arial" w:hAnsi="Arial" w:cs="Arial"/>
          <w:lang w:eastAsia="fr-FR"/>
        </w:rPr>
        <w:t>établi</w:t>
      </w:r>
      <w:r w:rsidRPr="00B917C7">
        <w:rPr>
          <w:rFonts w:ascii="Arial" w:hAnsi="Arial" w:cs="Arial"/>
          <w:lang w:eastAsia="fr-FR"/>
        </w:rPr>
        <w:t xml:space="preserve">. L’accueil extrascolaire propose aux enfants </w:t>
      </w:r>
      <w:r w:rsidR="008E0652" w:rsidRPr="00B917C7">
        <w:rPr>
          <w:rFonts w:ascii="Arial" w:hAnsi="Arial" w:cs="Arial"/>
          <w:lang w:eastAsia="fr-FR"/>
        </w:rPr>
        <w:t>différentes</w:t>
      </w:r>
      <w:r w:rsidRPr="00B917C7">
        <w:rPr>
          <w:rFonts w:ascii="Arial" w:hAnsi="Arial" w:cs="Arial"/>
          <w:lang w:eastAsia="fr-FR"/>
        </w:rPr>
        <w:t xml:space="preserve"> </w:t>
      </w:r>
      <w:r w:rsidR="008E0652" w:rsidRPr="00B917C7">
        <w:rPr>
          <w:rFonts w:ascii="Arial" w:hAnsi="Arial" w:cs="Arial"/>
          <w:lang w:eastAsia="fr-FR"/>
        </w:rPr>
        <w:t>activités</w:t>
      </w:r>
      <w:r w:rsidRPr="00B917C7">
        <w:rPr>
          <w:rFonts w:ascii="Arial" w:hAnsi="Arial" w:cs="Arial"/>
          <w:lang w:eastAsia="fr-FR"/>
        </w:rPr>
        <w:t xml:space="preserve"> </w:t>
      </w:r>
      <w:r w:rsidR="008E0652" w:rsidRPr="00B917C7">
        <w:rPr>
          <w:rFonts w:ascii="Arial" w:hAnsi="Arial" w:cs="Arial"/>
          <w:lang w:eastAsia="fr-FR"/>
        </w:rPr>
        <w:t>créatrices</w:t>
      </w:r>
      <w:r w:rsidRPr="00B917C7">
        <w:rPr>
          <w:rFonts w:ascii="Arial" w:hAnsi="Arial" w:cs="Arial"/>
          <w:lang w:eastAsia="fr-FR"/>
        </w:rPr>
        <w:t xml:space="preserve">, ludiques et sportives durant les heures d’ouverture. </w:t>
      </w:r>
    </w:p>
    <w:p w14:paraId="13D91E0F" w14:textId="77777777" w:rsidR="005C2B32" w:rsidRDefault="005C2B32" w:rsidP="00B917C7">
      <w:pPr>
        <w:snapToGrid w:val="0"/>
        <w:spacing w:after="120"/>
        <w:jc w:val="both"/>
        <w:rPr>
          <w:rFonts w:ascii="Arial" w:hAnsi="Arial" w:cs="Arial"/>
          <w:lang w:eastAsia="fr-FR"/>
        </w:rPr>
      </w:pPr>
      <w:r>
        <w:rPr>
          <w:rFonts w:ascii="Arial" w:hAnsi="Arial" w:cs="Arial"/>
          <w:lang w:eastAsia="fr-FR"/>
        </w:rPr>
        <w:t>R</w:t>
      </w:r>
      <w:r w:rsidR="00B917C7" w:rsidRPr="00B917C7">
        <w:rPr>
          <w:rFonts w:ascii="Arial" w:hAnsi="Arial" w:cs="Arial"/>
          <w:lang w:eastAsia="fr-FR"/>
        </w:rPr>
        <w:t xml:space="preserve">enseignements : </w:t>
      </w:r>
      <w:hyperlink r:id="rId14" w:history="1">
        <w:r w:rsidR="008E0652" w:rsidRPr="002F3B92">
          <w:rPr>
            <w:rStyle w:val="Lienhypertexte"/>
            <w:rFonts w:ascii="Arial" w:hAnsi="Arial" w:cs="Arial"/>
            <w:lang w:eastAsia="fr-FR"/>
          </w:rPr>
          <w:t>www.romont.ch</w:t>
        </w:r>
      </w:hyperlink>
      <w:r>
        <w:rPr>
          <w:rFonts w:ascii="Arial" w:hAnsi="Arial" w:cs="Arial"/>
          <w:lang w:eastAsia="fr-FR"/>
        </w:rPr>
        <w:t xml:space="preserve"> ou </w:t>
      </w:r>
      <w:hyperlink r:id="rId15" w:history="1">
        <w:r w:rsidRPr="002F3B92">
          <w:rPr>
            <w:rStyle w:val="Lienhypertexte"/>
            <w:rFonts w:ascii="Arial" w:hAnsi="Arial" w:cs="Arial"/>
            <w:lang w:eastAsia="fr-FR"/>
          </w:rPr>
          <w:t>AES@romont.ch</w:t>
        </w:r>
      </w:hyperlink>
      <w:r>
        <w:rPr>
          <w:rFonts w:ascii="Arial" w:hAnsi="Arial" w:cs="Arial"/>
          <w:lang w:eastAsia="fr-FR"/>
        </w:rPr>
        <w:t xml:space="preserve"> </w:t>
      </w:r>
    </w:p>
    <w:p w14:paraId="1C74B4C7" w14:textId="30125FD5" w:rsidR="00B917C7" w:rsidRDefault="005C2B32" w:rsidP="00B917C7">
      <w:pPr>
        <w:snapToGrid w:val="0"/>
        <w:spacing w:after="120"/>
        <w:jc w:val="both"/>
        <w:rPr>
          <w:rFonts w:ascii="Arial" w:hAnsi="Arial" w:cs="Arial"/>
          <w:lang w:eastAsia="fr-FR"/>
        </w:rPr>
      </w:pPr>
      <w:r>
        <w:rPr>
          <w:rFonts w:ascii="Arial" w:hAnsi="Arial" w:cs="Arial"/>
          <w:lang w:eastAsia="fr-FR"/>
        </w:rPr>
        <w:t xml:space="preserve">Par téléphone : </w:t>
      </w:r>
      <w:r w:rsidR="00B917C7" w:rsidRPr="00B917C7">
        <w:rPr>
          <w:rFonts w:ascii="Arial" w:hAnsi="Arial" w:cs="Arial"/>
          <w:lang w:eastAsia="fr-FR"/>
        </w:rPr>
        <w:t>026 651 99 19</w:t>
      </w:r>
    </w:p>
    <w:p w14:paraId="4447F528" w14:textId="596EF908" w:rsidR="00B917C7" w:rsidRPr="00B917C7" w:rsidRDefault="008E0652" w:rsidP="008E0652">
      <w:pPr>
        <w:snapToGrid w:val="0"/>
        <w:spacing w:after="120"/>
        <w:jc w:val="right"/>
        <w:rPr>
          <w:rFonts w:ascii="Arial" w:hAnsi="Arial" w:cs="Arial"/>
          <w:lang w:eastAsia="fr-FR"/>
        </w:rPr>
      </w:pPr>
      <w:r>
        <w:rPr>
          <w:rFonts w:ascii="Arial" w:hAnsi="Arial" w:cs="Arial"/>
          <w:lang w:eastAsia="fr-FR"/>
        </w:rPr>
        <w:t xml:space="preserve">Responsable AES : </w:t>
      </w:r>
      <w:r w:rsidR="00B917C7" w:rsidRPr="00B917C7">
        <w:rPr>
          <w:rFonts w:ascii="Arial" w:hAnsi="Arial" w:cs="Arial"/>
          <w:lang w:eastAsia="fr-FR"/>
        </w:rPr>
        <w:t xml:space="preserve">Domingo </w:t>
      </w:r>
      <w:proofErr w:type="spellStart"/>
      <w:r w:rsidR="00B917C7" w:rsidRPr="00B917C7">
        <w:rPr>
          <w:rFonts w:ascii="Arial" w:hAnsi="Arial" w:cs="Arial"/>
          <w:lang w:eastAsia="fr-FR"/>
        </w:rPr>
        <w:t>Kalukemba</w:t>
      </w:r>
      <w:proofErr w:type="spellEnd"/>
    </w:p>
    <w:p w14:paraId="432D272D" w14:textId="77777777" w:rsidR="00B5677C" w:rsidRDefault="00B5677C" w:rsidP="008E0652">
      <w:pPr>
        <w:pBdr>
          <w:bottom w:val="single" w:sz="4" w:space="1" w:color="auto"/>
        </w:pBdr>
        <w:snapToGrid w:val="0"/>
        <w:spacing w:after="120"/>
        <w:jc w:val="both"/>
        <w:rPr>
          <w:rFonts w:ascii="Arial" w:hAnsi="Arial" w:cs="Arial"/>
          <w:b/>
          <w:bCs/>
          <w:lang w:eastAsia="fr-FR"/>
        </w:rPr>
      </w:pPr>
    </w:p>
    <w:p w14:paraId="1794E895" w14:textId="4F8F2FE4" w:rsidR="00B917C7" w:rsidRPr="00B917C7" w:rsidRDefault="00B917C7" w:rsidP="008E0652">
      <w:pPr>
        <w:pBdr>
          <w:bottom w:val="single" w:sz="4" w:space="1" w:color="auto"/>
        </w:pBdr>
        <w:snapToGrid w:val="0"/>
        <w:spacing w:after="120"/>
        <w:jc w:val="both"/>
        <w:rPr>
          <w:rFonts w:ascii="Arial" w:hAnsi="Arial" w:cs="Arial"/>
          <w:lang w:eastAsia="fr-FR"/>
        </w:rPr>
      </w:pPr>
      <w:proofErr w:type="spellStart"/>
      <w:r w:rsidRPr="00B917C7">
        <w:rPr>
          <w:rFonts w:ascii="Arial" w:hAnsi="Arial" w:cs="Arial"/>
          <w:b/>
          <w:bCs/>
          <w:lang w:eastAsia="fr-FR"/>
        </w:rPr>
        <w:t>Mézières</w:t>
      </w:r>
      <w:proofErr w:type="spellEnd"/>
      <w:r w:rsidRPr="00B917C7">
        <w:rPr>
          <w:rFonts w:ascii="Arial" w:hAnsi="Arial" w:cs="Arial"/>
          <w:b/>
          <w:bCs/>
          <w:lang w:eastAsia="fr-FR"/>
        </w:rPr>
        <w:t xml:space="preserve"> </w:t>
      </w:r>
    </w:p>
    <w:p w14:paraId="46AB68EE" w14:textId="77777777" w:rsidR="00B917C7" w:rsidRPr="00B917C7" w:rsidRDefault="00B917C7" w:rsidP="00B917C7">
      <w:pPr>
        <w:snapToGrid w:val="0"/>
        <w:spacing w:after="120"/>
        <w:jc w:val="both"/>
        <w:rPr>
          <w:rFonts w:ascii="Arial" w:hAnsi="Arial" w:cs="Arial"/>
          <w:lang w:eastAsia="fr-FR"/>
        </w:rPr>
      </w:pPr>
      <w:r w:rsidRPr="00B917C7">
        <w:rPr>
          <w:rFonts w:ascii="Arial" w:hAnsi="Arial" w:cs="Arial"/>
          <w:lang w:eastAsia="fr-FR"/>
        </w:rPr>
        <w:t xml:space="preserve">L’accueil extra-scolaire (AES) de </w:t>
      </w:r>
      <w:proofErr w:type="spellStart"/>
      <w:r w:rsidRPr="00B917C7">
        <w:rPr>
          <w:rFonts w:ascii="Arial" w:hAnsi="Arial" w:cs="Arial"/>
          <w:lang w:eastAsia="fr-FR"/>
        </w:rPr>
        <w:t>Mézières</w:t>
      </w:r>
      <w:proofErr w:type="spellEnd"/>
      <w:r w:rsidRPr="00B917C7">
        <w:rPr>
          <w:rFonts w:ascii="Arial" w:hAnsi="Arial" w:cs="Arial"/>
          <w:lang w:eastAsia="fr-FR"/>
        </w:rPr>
        <w:t xml:space="preserve"> a ouvert ses portes le 27 </w:t>
      </w:r>
      <w:proofErr w:type="spellStart"/>
      <w:r w:rsidRPr="00B917C7">
        <w:rPr>
          <w:rFonts w:ascii="Arial" w:hAnsi="Arial" w:cs="Arial"/>
          <w:lang w:eastAsia="fr-FR"/>
        </w:rPr>
        <w:t>août</w:t>
      </w:r>
      <w:proofErr w:type="spellEnd"/>
      <w:r w:rsidRPr="00B917C7">
        <w:rPr>
          <w:rFonts w:ascii="Arial" w:hAnsi="Arial" w:cs="Arial"/>
          <w:lang w:eastAsia="fr-FR"/>
        </w:rPr>
        <w:t xml:space="preserve"> 2015. </w:t>
      </w:r>
    </w:p>
    <w:p w14:paraId="38E55345" w14:textId="4B320CE0" w:rsidR="00B917C7" w:rsidRPr="00B917C7" w:rsidRDefault="00B917C7" w:rsidP="00B917C7">
      <w:pPr>
        <w:snapToGrid w:val="0"/>
        <w:spacing w:after="120"/>
        <w:jc w:val="both"/>
        <w:rPr>
          <w:rFonts w:ascii="Arial" w:hAnsi="Arial" w:cs="Arial"/>
          <w:lang w:eastAsia="fr-FR"/>
        </w:rPr>
      </w:pPr>
      <w:r w:rsidRPr="00B917C7">
        <w:rPr>
          <w:rFonts w:ascii="Arial" w:hAnsi="Arial" w:cs="Arial"/>
          <w:lang w:eastAsia="fr-FR"/>
        </w:rPr>
        <w:t xml:space="preserve">Il a </w:t>
      </w:r>
      <w:r w:rsidR="008E0652">
        <w:rPr>
          <w:rFonts w:ascii="Arial" w:hAnsi="Arial" w:cs="Arial"/>
          <w:lang w:eastAsia="fr-FR"/>
        </w:rPr>
        <w:t>été</w:t>
      </w:r>
      <w:r w:rsidRPr="00B917C7">
        <w:rPr>
          <w:rFonts w:ascii="Arial" w:hAnsi="Arial" w:cs="Arial"/>
          <w:lang w:eastAsia="fr-FR"/>
        </w:rPr>
        <w:t xml:space="preserve"> c</w:t>
      </w:r>
      <w:r w:rsidR="008E0652">
        <w:rPr>
          <w:rFonts w:ascii="Arial" w:hAnsi="Arial" w:cs="Arial"/>
          <w:lang w:eastAsia="fr-FR"/>
        </w:rPr>
        <w:t>réé</w:t>
      </w:r>
      <w:r w:rsidRPr="00B917C7">
        <w:rPr>
          <w:rFonts w:ascii="Arial" w:hAnsi="Arial" w:cs="Arial"/>
          <w:lang w:eastAsia="fr-FR"/>
        </w:rPr>
        <w:t xml:space="preserve"> pour les enfants </w:t>
      </w:r>
      <w:r w:rsidR="008E0652">
        <w:rPr>
          <w:rFonts w:ascii="Arial" w:hAnsi="Arial" w:cs="Arial"/>
          <w:lang w:eastAsia="fr-FR"/>
        </w:rPr>
        <w:t xml:space="preserve">résidant à Mézières et </w:t>
      </w:r>
      <w:r w:rsidR="008E0652" w:rsidRPr="00B917C7">
        <w:rPr>
          <w:rFonts w:ascii="Arial" w:hAnsi="Arial" w:cs="Arial"/>
          <w:lang w:eastAsia="fr-FR"/>
        </w:rPr>
        <w:t>fréquentant</w:t>
      </w:r>
      <w:r w:rsidRPr="00B917C7">
        <w:rPr>
          <w:rFonts w:ascii="Arial" w:hAnsi="Arial" w:cs="Arial"/>
          <w:lang w:eastAsia="fr-FR"/>
        </w:rPr>
        <w:t xml:space="preserve"> les </w:t>
      </w:r>
      <w:r w:rsidR="008E0652" w:rsidRPr="00B917C7">
        <w:rPr>
          <w:rFonts w:ascii="Arial" w:hAnsi="Arial" w:cs="Arial"/>
          <w:lang w:eastAsia="fr-FR"/>
        </w:rPr>
        <w:t>écoles</w:t>
      </w:r>
      <w:r w:rsidRPr="00B917C7">
        <w:rPr>
          <w:rFonts w:ascii="Arial" w:hAnsi="Arial" w:cs="Arial"/>
          <w:lang w:eastAsia="fr-FR"/>
        </w:rPr>
        <w:t xml:space="preserve"> enfantines et primaires du cercle scolaire</w:t>
      </w:r>
      <w:r w:rsidR="008E0652">
        <w:rPr>
          <w:rFonts w:ascii="Arial" w:hAnsi="Arial" w:cs="Arial"/>
          <w:lang w:eastAsia="fr-FR"/>
        </w:rPr>
        <w:t xml:space="preserve">. </w:t>
      </w:r>
      <w:r w:rsidR="005D5736">
        <w:rPr>
          <w:rFonts w:ascii="Arial" w:hAnsi="Arial" w:cs="Arial"/>
          <w:lang w:eastAsia="fr-FR"/>
        </w:rPr>
        <w:t xml:space="preserve">Selon les places disponibles, les enfants des autres communes sont bienvenus. </w:t>
      </w:r>
      <w:r w:rsidR="008E0652">
        <w:rPr>
          <w:rFonts w:ascii="Arial" w:hAnsi="Arial" w:cs="Arial"/>
          <w:lang w:eastAsia="fr-FR"/>
        </w:rPr>
        <w:t>L’accueil est organisé</w:t>
      </w:r>
      <w:r w:rsidRPr="00B917C7">
        <w:rPr>
          <w:rFonts w:ascii="Arial" w:hAnsi="Arial" w:cs="Arial"/>
          <w:lang w:eastAsia="fr-FR"/>
        </w:rPr>
        <w:t xml:space="preserve"> avant l’</w:t>
      </w:r>
      <w:r w:rsidR="008E0652" w:rsidRPr="00B917C7">
        <w:rPr>
          <w:rFonts w:ascii="Arial" w:hAnsi="Arial" w:cs="Arial"/>
          <w:lang w:eastAsia="fr-FR"/>
        </w:rPr>
        <w:t>école</w:t>
      </w:r>
      <w:r w:rsidRPr="00B917C7">
        <w:rPr>
          <w:rFonts w:ascii="Arial" w:hAnsi="Arial" w:cs="Arial"/>
          <w:lang w:eastAsia="fr-FR"/>
        </w:rPr>
        <w:t xml:space="preserve">, à midi, </w:t>
      </w:r>
      <w:r w:rsidR="008E0652" w:rsidRPr="00B917C7">
        <w:rPr>
          <w:rFonts w:ascii="Arial" w:hAnsi="Arial" w:cs="Arial"/>
          <w:lang w:eastAsia="fr-FR"/>
        </w:rPr>
        <w:t>après</w:t>
      </w:r>
      <w:r w:rsidRPr="00B917C7">
        <w:rPr>
          <w:rFonts w:ascii="Arial" w:hAnsi="Arial" w:cs="Arial"/>
          <w:lang w:eastAsia="fr-FR"/>
        </w:rPr>
        <w:t xml:space="preserve"> l’</w:t>
      </w:r>
      <w:r w:rsidR="008E0652" w:rsidRPr="00B917C7">
        <w:rPr>
          <w:rFonts w:ascii="Arial" w:hAnsi="Arial" w:cs="Arial"/>
          <w:lang w:eastAsia="fr-FR"/>
        </w:rPr>
        <w:t>école</w:t>
      </w:r>
      <w:r w:rsidRPr="00B917C7">
        <w:rPr>
          <w:rFonts w:ascii="Arial" w:hAnsi="Arial" w:cs="Arial"/>
          <w:lang w:eastAsia="fr-FR"/>
        </w:rPr>
        <w:t xml:space="preserve"> et pendant les alternances</w:t>
      </w:r>
      <w:r w:rsidR="008E0652">
        <w:rPr>
          <w:rFonts w:ascii="Arial" w:hAnsi="Arial" w:cs="Arial"/>
          <w:lang w:eastAsia="fr-FR"/>
        </w:rPr>
        <w:t xml:space="preserve"> </w:t>
      </w:r>
      <w:r w:rsidR="00965045">
        <w:rPr>
          <w:rFonts w:ascii="Arial" w:hAnsi="Arial" w:cs="Arial"/>
          <w:lang w:eastAsia="fr-FR"/>
        </w:rPr>
        <w:t xml:space="preserve">1H-2H, </w:t>
      </w:r>
      <w:r w:rsidR="008E0652">
        <w:rPr>
          <w:rFonts w:ascii="Arial" w:hAnsi="Arial" w:cs="Arial"/>
          <w:lang w:eastAsia="fr-FR"/>
        </w:rPr>
        <w:t>3H et 4H</w:t>
      </w:r>
      <w:r w:rsidRPr="00B917C7">
        <w:rPr>
          <w:rFonts w:ascii="Arial" w:hAnsi="Arial" w:cs="Arial"/>
          <w:lang w:eastAsia="fr-FR"/>
        </w:rPr>
        <w:t xml:space="preserve">. Il est ouvert tous les jours de 6h30 à 18h30 durant les </w:t>
      </w:r>
      <w:r w:rsidR="008E0652" w:rsidRPr="00B917C7">
        <w:rPr>
          <w:rFonts w:ascii="Arial" w:hAnsi="Arial" w:cs="Arial"/>
          <w:lang w:eastAsia="fr-FR"/>
        </w:rPr>
        <w:t>périodes</w:t>
      </w:r>
      <w:r w:rsidRPr="00B917C7">
        <w:rPr>
          <w:rFonts w:ascii="Arial" w:hAnsi="Arial" w:cs="Arial"/>
          <w:lang w:eastAsia="fr-FR"/>
        </w:rPr>
        <w:t xml:space="preserve"> scolaires. En effet, </w:t>
      </w:r>
      <w:r w:rsidR="008E0652">
        <w:rPr>
          <w:rFonts w:ascii="Arial" w:hAnsi="Arial" w:cs="Arial"/>
          <w:lang w:eastAsia="fr-FR"/>
        </w:rPr>
        <w:t>l’accueil</w:t>
      </w:r>
      <w:r w:rsidRPr="00B917C7">
        <w:rPr>
          <w:rFonts w:ascii="Arial" w:hAnsi="Arial" w:cs="Arial"/>
          <w:lang w:eastAsia="fr-FR"/>
        </w:rPr>
        <w:t xml:space="preserve"> est fermé pendant les vacances scolaires.</w:t>
      </w:r>
    </w:p>
    <w:p w14:paraId="50B84B9E" w14:textId="66F4094F" w:rsidR="00B917C7" w:rsidRPr="00B917C7" w:rsidRDefault="00965045" w:rsidP="00B917C7">
      <w:pPr>
        <w:snapToGrid w:val="0"/>
        <w:spacing w:after="120"/>
        <w:jc w:val="both"/>
        <w:rPr>
          <w:rFonts w:ascii="Arial" w:hAnsi="Arial" w:cs="Arial"/>
          <w:lang w:eastAsia="fr-FR"/>
        </w:rPr>
      </w:pPr>
      <w:r>
        <w:rPr>
          <w:rFonts w:ascii="Arial" w:hAnsi="Arial" w:cs="Arial"/>
          <w:lang w:eastAsia="fr-FR"/>
        </w:rPr>
        <w:t>L’</w:t>
      </w:r>
      <w:r w:rsidR="008E0652" w:rsidRPr="00B917C7">
        <w:rPr>
          <w:rFonts w:ascii="Arial" w:hAnsi="Arial" w:cs="Arial"/>
          <w:lang w:eastAsia="fr-FR"/>
        </w:rPr>
        <w:t>équipe</w:t>
      </w:r>
      <w:r>
        <w:rPr>
          <w:rFonts w:ascii="Arial" w:hAnsi="Arial" w:cs="Arial"/>
          <w:lang w:eastAsia="fr-FR"/>
        </w:rPr>
        <w:t xml:space="preserve"> est</w:t>
      </w:r>
      <w:r w:rsidR="00B917C7" w:rsidRPr="00B917C7">
        <w:rPr>
          <w:rFonts w:ascii="Arial" w:hAnsi="Arial" w:cs="Arial"/>
          <w:lang w:eastAsia="fr-FR"/>
        </w:rPr>
        <w:t xml:space="preserve"> </w:t>
      </w:r>
      <w:r w:rsidR="008E0652" w:rsidRPr="00B917C7">
        <w:rPr>
          <w:rFonts w:ascii="Arial" w:hAnsi="Arial" w:cs="Arial"/>
          <w:lang w:eastAsia="fr-FR"/>
        </w:rPr>
        <w:t>constituée</w:t>
      </w:r>
      <w:r w:rsidR="00B917C7" w:rsidRPr="00B917C7">
        <w:rPr>
          <w:rFonts w:ascii="Arial" w:hAnsi="Arial" w:cs="Arial"/>
          <w:lang w:eastAsia="fr-FR"/>
        </w:rPr>
        <w:t xml:space="preserve"> d’une responsable et de </w:t>
      </w:r>
      <w:r>
        <w:rPr>
          <w:rFonts w:ascii="Arial" w:hAnsi="Arial" w:cs="Arial"/>
          <w:lang w:eastAsia="fr-FR"/>
        </w:rPr>
        <w:t>trois assistantes socio-éducatives</w:t>
      </w:r>
      <w:r w:rsidR="00B917C7" w:rsidRPr="00B917C7">
        <w:rPr>
          <w:rFonts w:ascii="Arial" w:hAnsi="Arial" w:cs="Arial"/>
          <w:lang w:eastAsia="fr-FR"/>
        </w:rPr>
        <w:t xml:space="preserve">, prend en charge les enfants en </w:t>
      </w:r>
      <w:r w:rsidR="008E0652">
        <w:rPr>
          <w:rFonts w:ascii="Arial" w:hAnsi="Arial" w:cs="Arial"/>
          <w:lang w:eastAsia="fr-FR"/>
        </w:rPr>
        <w:t xml:space="preserve">favorisant </w:t>
      </w:r>
      <w:r w:rsidR="00B917C7" w:rsidRPr="00B917C7">
        <w:rPr>
          <w:rFonts w:ascii="Arial" w:hAnsi="Arial" w:cs="Arial"/>
          <w:lang w:eastAsia="fr-FR"/>
        </w:rPr>
        <w:t xml:space="preserve">un accueil de </w:t>
      </w:r>
      <w:r w:rsidR="008E0652" w:rsidRPr="00B917C7">
        <w:rPr>
          <w:rFonts w:ascii="Arial" w:hAnsi="Arial" w:cs="Arial"/>
          <w:lang w:eastAsia="fr-FR"/>
        </w:rPr>
        <w:t>qualité</w:t>
      </w:r>
      <w:r w:rsidR="00B917C7" w:rsidRPr="00B917C7">
        <w:rPr>
          <w:rFonts w:ascii="Arial" w:hAnsi="Arial" w:cs="Arial"/>
          <w:lang w:eastAsia="fr-FR"/>
        </w:rPr>
        <w:t xml:space="preserve">, tenant compte des </w:t>
      </w:r>
      <w:r w:rsidR="008E0652" w:rsidRPr="00B917C7">
        <w:rPr>
          <w:rFonts w:ascii="Arial" w:hAnsi="Arial" w:cs="Arial"/>
          <w:lang w:eastAsia="fr-FR"/>
        </w:rPr>
        <w:t>individualités</w:t>
      </w:r>
      <w:r w:rsidR="008E0652">
        <w:rPr>
          <w:rFonts w:ascii="Arial" w:hAnsi="Arial" w:cs="Arial"/>
          <w:lang w:eastAsia="fr-FR"/>
        </w:rPr>
        <w:t xml:space="preserve">, </w:t>
      </w:r>
      <w:r w:rsidR="00B917C7" w:rsidRPr="00B917C7">
        <w:rPr>
          <w:rFonts w:ascii="Arial" w:hAnsi="Arial" w:cs="Arial"/>
          <w:lang w:eastAsia="fr-FR"/>
        </w:rPr>
        <w:t xml:space="preserve">dans le respect et la bienveillance. </w:t>
      </w:r>
    </w:p>
    <w:p w14:paraId="487403F6" w14:textId="29E31C81" w:rsidR="00B917C7" w:rsidRPr="00B917C7" w:rsidRDefault="00B917C7" w:rsidP="00B917C7">
      <w:pPr>
        <w:snapToGrid w:val="0"/>
        <w:spacing w:after="120"/>
        <w:jc w:val="both"/>
        <w:rPr>
          <w:rFonts w:ascii="Arial" w:hAnsi="Arial" w:cs="Arial"/>
          <w:lang w:eastAsia="fr-FR"/>
        </w:rPr>
      </w:pPr>
      <w:r w:rsidRPr="00B917C7">
        <w:rPr>
          <w:rFonts w:ascii="Arial" w:hAnsi="Arial" w:cs="Arial"/>
          <w:lang w:eastAsia="fr-FR"/>
        </w:rPr>
        <w:t xml:space="preserve">Les enfants sont accueillis dans une salle </w:t>
      </w:r>
      <w:r w:rsidR="008E0652" w:rsidRPr="00B917C7">
        <w:rPr>
          <w:rFonts w:ascii="Arial" w:hAnsi="Arial" w:cs="Arial"/>
          <w:lang w:eastAsia="fr-FR"/>
        </w:rPr>
        <w:t xml:space="preserve">aménagée </w:t>
      </w:r>
      <w:r w:rsidR="008E0652">
        <w:rPr>
          <w:rFonts w:ascii="Arial" w:hAnsi="Arial" w:cs="Arial"/>
          <w:lang w:eastAsia="fr-FR"/>
        </w:rPr>
        <w:t>dans</w:t>
      </w:r>
      <w:r w:rsidRPr="00B917C7">
        <w:rPr>
          <w:rFonts w:ascii="Arial" w:hAnsi="Arial" w:cs="Arial"/>
          <w:lang w:eastAsia="fr-FR"/>
        </w:rPr>
        <w:t xml:space="preserve"> l’</w:t>
      </w:r>
      <w:r w:rsidR="008E0652" w:rsidRPr="00B917C7">
        <w:rPr>
          <w:rFonts w:ascii="Arial" w:hAnsi="Arial" w:cs="Arial"/>
          <w:lang w:eastAsia="fr-FR"/>
        </w:rPr>
        <w:t>école</w:t>
      </w:r>
      <w:r w:rsidRPr="00B917C7">
        <w:rPr>
          <w:rFonts w:ascii="Arial" w:hAnsi="Arial" w:cs="Arial"/>
          <w:lang w:eastAsia="fr-FR"/>
        </w:rPr>
        <w:t xml:space="preserve"> </w:t>
      </w:r>
      <w:r w:rsidR="008E0652">
        <w:rPr>
          <w:rFonts w:ascii="Arial" w:hAnsi="Arial" w:cs="Arial"/>
          <w:lang w:eastAsia="fr-FR"/>
        </w:rPr>
        <w:t>p</w:t>
      </w:r>
      <w:r w:rsidRPr="00B917C7">
        <w:rPr>
          <w:rFonts w:ascii="Arial" w:hAnsi="Arial" w:cs="Arial"/>
          <w:lang w:eastAsia="fr-FR"/>
        </w:rPr>
        <w:t xml:space="preserve">our </w:t>
      </w:r>
      <w:r w:rsidR="008E0652">
        <w:rPr>
          <w:rFonts w:ascii="Arial" w:hAnsi="Arial" w:cs="Arial"/>
          <w:lang w:eastAsia="fr-FR"/>
        </w:rPr>
        <w:t>l</w:t>
      </w:r>
      <w:r w:rsidRPr="00B917C7">
        <w:rPr>
          <w:rFonts w:ascii="Arial" w:hAnsi="Arial" w:cs="Arial"/>
          <w:lang w:eastAsia="fr-FR"/>
        </w:rPr>
        <w:t xml:space="preserve">es repas, les devoirs, </w:t>
      </w:r>
      <w:r w:rsidR="008E0652">
        <w:rPr>
          <w:rFonts w:ascii="Arial" w:hAnsi="Arial" w:cs="Arial"/>
          <w:lang w:eastAsia="fr-FR"/>
        </w:rPr>
        <w:t xml:space="preserve">pour </w:t>
      </w:r>
      <w:r w:rsidRPr="00B917C7">
        <w:rPr>
          <w:rFonts w:ascii="Arial" w:hAnsi="Arial" w:cs="Arial"/>
          <w:lang w:eastAsia="fr-FR"/>
        </w:rPr>
        <w:t xml:space="preserve">jouer, rire, bricoler, </w:t>
      </w:r>
      <w:r w:rsidR="008E0652" w:rsidRPr="00B917C7">
        <w:rPr>
          <w:rFonts w:ascii="Arial" w:hAnsi="Arial" w:cs="Arial"/>
          <w:lang w:eastAsia="fr-FR"/>
        </w:rPr>
        <w:t>expérimenter</w:t>
      </w:r>
      <w:r w:rsidR="008E0652">
        <w:rPr>
          <w:rFonts w:ascii="Arial" w:hAnsi="Arial" w:cs="Arial"/>
          <w:lang w:eastAsia="fr-FR"/>
        </w:rPr>
        <w:t xml:space="preserve"> et</w:t>
      </w:r>
      <w:r w:rsidRPr="00B917C7">
        <w:rPr>
          <w:rFonts w:ascii="Arial" w:hAnsi="Arial" w:cs="Arial"/>
          <w:lang w:eastAsia="fr-FR"/>
        </w:rPr>
        <w:t xml:space="preserve"> </w:t>
      </w:r>
      <w:r w:rsidR="0004716A" w:rsidRPr="00B917C7">
        <w:rPr>
          <w:rFonts w:ascii="Arial" w:hAnsi="Arial" w:cs="Arial"/>
          <w:lang w:eastAsia="fr-FR"/>
        </w:rPr>
        <w:t>découvrir</w:t>
      </w:r>
      <w:r w:rsidRPr="00B917C7">
        <w:rPr>
          <w:rFonts w:ascii="Arial" w:hAnsi="Arial" w:cs="Arial"/>
          <w:lang w:eastAsia="fr-FR"/>
        </w:rPr>
        <w:t xml:space="preserve">. </w:t>
      </w:r>
    </w:p>
    <w:p w14:paraId="0D055EB4" w14:textId="77777777" w:rsidR="00A54490" w:rsidRDefault="005C2B32" w:rsidP="00B917C7">
      <w:pPr>
        <w:snapToGrid w:val="0"/>
        <w:spacing w:after="120"/>
        <w:jc w:val="both"/>
        <w:rPr>
          <w:rFonts w:ascii="Arial" w:hAnsi="Arial" w:cs="Arial"/>
          <w:lang w:eastAsia="fr-FR"/>
        </w:rPr>
      </w:pPr>
      <w:r>
        <w:rPr>
          <w:rFonts w:ascii="Arial" w:hAnsi="Arial" w:cs="Arial"/>
          <w:lang w:eastAsia="fr-FR"/>
        </w:rPr>
        <w:t>R</w:t>
      </w:r>
      <w:r w:rsidR="00B917C7" w:rsidRPr="00B917C7">
        <w:rPr>
          <w:rFonts w:ascii="Arial" w:hAnsi="Arial" w:cs="Arial"/>
          <w:lang w:eastAsia="fr-FR"/>
        </w:rPr>
        <w:t xml:space="preserve">enseignements : </w:t>
      </w:r>
      <w:hyperlink r:id="rId16" w:history="1">
        <w:r w:rsidR="008E0652" w:rsidRPr="002F3B92">
          <w:rPr>
            <w:rStyle w:val="Lienhypertexte"/>
            <w:rFonts w:ascii="Arial" w:hAnsi="Arial" w:cs="Arial"/>
            <w:lang w:eastAsia="fr-FR"/>
          </w:rPr>
          <w:t>www.mézières-fr.ch</w:t>
        </w:r>
      </w:hyperlink>
      <w:r>
        <w:rPr>
          <w:rFonts w:ascii="Arial" w:hAnsi="Arial" w:cs="Arial"/>
          <w:lang w:eastAsia="fr-FR"/>
        </w:rPr>
        <w:t xml:space="preserve"> </w:t>
      </w:r>
    </w:p>
    <w:p w14:paraId="25C8D1E1" w14:textId="17860F4B" w:rsidR="00B917C7" w:rsidRPr="00B917C7" w:rsidRDefault="00A54490" w:rsidP="00B917C7">
      <w:pPr>
        <w:snapToGrid w:val="0"/>
        <w:spacing w:after="120"/>
        <w:jc w:val="both"/>
        <w:rPr>
          <w:rFonts w:ascii="Arial" w:hAnsi="Arial" w:cs="Arial"/>
          <w:lang w:eastAsia="fr-FR"/>
        </w:rPr>
      </w:pPr>
      <w:r>
        <w:rPr>
          <w:rFonts w:ascii="Arial" w:hAnsi="Arial" w:cs="Arial"/>
          <w:lang w:eastAsia="fr-FR"/>
        </w:rPr>
        <w:t>P</w:t>
      </w:r>
      <w:r w:rsidR="005C2B32">
        <w:rPr>
          <w:rFonts w:ascii="Arial" w:hAnsi="Arial" w:cs="Arial"/>
          <w:lang w:eastAsia="fr-FR"/>
        </w:rPr>
        <w:t xml:space="preserve">ar téléphone : </w:t>
      </w:r>
      <w:r w:rsidR="00B917C7" w:rsidRPr="00B917C7">
        <w:rPr>
          <w:rFonts w:ascii="Arial" w:hAnsi="Arial" w:cs="Arial"/>
          <w:lang w:eastAsia="fr-FR"/>
        </w:rPr>
        <w:t xml:space="preserve">026 652 33 93 </w:t>
      </w:r>
    </w:p>
    <w:p w14:paraId="3EC0DA21" w14:textId="08A11AF0" w:rsidR="00B917C7" w:rsidRPr="00B917C7" w:rsidRDefault="008E0652" w:rsidP="008E0652">
      <w:pPr>
        <w:snapToGrid w:val="0"/>
        <w:spacing w:after="120"/>
        <w:jc w:val="right"/>
        <w:rPr>
          <w:rFonts w:ascii="Arial" w:hAnsi="Arial" w:cs="Arial"/>
          <w:lang w:eastAsia="fr-FR"/>
        </w:rPr>
      </w:pPr>
      <w:r w:rsidRPr="00B917C7">
        <w:rPr>
          <w:rFonts w:ascii="Arial" w:hAnsi="Arial" w:cs="Arial"/>
          <w:lang w:eastAsia="fr-FR"/>
        </w:rPr>
        <w:t>Responsable AES</w:t>
      </w:r>
      <w:r>
        <w:rPr>
          <w:rFonts w:ascii="Arial" w:hAnsi="Arial" w:cs="Arial"/>
          <w:lang w:eastAsia="fr-FR"/>
        </w:rPr>
        <w:t> :</w:t>
      </w:r>
      <w:r w:rsidRPr="00B917C7">
        <w:rPr>
          <w:rFonts w:ascii="Arial" w:hAnsi="Arial" w:cs="Arial"/>
          <w:lang w:eastAsia="fr-FR"/>
        </w:rPr>
        <w:t xml:space="preserve"> </w:t>
      </w:r>
      <w:r w:rsidR="00B917C7" w:rsidRPr="00B917C7">
        <w:rPr>
          <w:rFonts w:ascii="Arial" w:hAnsi="Arial" w:cs="Arial"/>
          <w:lang w:eastAsia="fr-FR"/>
        </w:rPr>
        <w:t xml:space="preserve">Nathalie </w:t>
      </w:r>
      <w:proofErr w:type="spellStart"/>
      <w:r w:rsidR="00B917C7" w:rsidRPr="00B917C7">
        <w:rPr>
          <w:rFonts w:ascii="Arial" w:hAnsi="Arial" w:cs="Arial"/>
          <w:lang w:eastAsia="fr-FR"/>
        </w:rPr>
        <w:t>Gilliéron</w:t>
      </w:r>
      <w:proofErr w:type="spellEnd"/>
    </w:p>
    <w:p w14:paraId="0D6AE502" w14:textId="3644D206" w:rsidR="00B5677C" w:rsidRDefault="00B5677C">
      <w:pPr>
        <w:rPr>
          <w:rFonts w:ascii="Arial" w:hAnsi="Arial" w:cs="Arial"/>
          <w:b/>
          <w:bCs/>
          <w:lang w:eastAsia="fr-FR"/>
        </w:rPr>
      </w:pPr>
      <w:r>
        <w:rPr>
          <w:rFonts w:ascii="Arial" w:hAnsi="Arial" w:cs="Arial"/>
          <w:b/>
          <w:bCs/>
          <w:lang w:eastAsia="fr-FR"/>
        </w:rPr>
        <w:br w:type="page"/>
      </w:r>
    </w:p>
    <w:p w14:paraId="077D0493" w14:textId="37668BF3" w:rsidR="00B917C7" w:rsidRPr="00B917C7" w:rsidRDefault="00B917C7" w:rsidP="008E0652">
      <w:pPr>
        <w:pBdr>
          <w:bottom w:val="single" w:sz="4" w:space="1" w:color="auto"/>
        </w:pBdr>
        <w:snapToGrid w:val="0"/>
        <w:spacing w:after="120"/>
        <w:jc w:val="both"/>
        <w:rPr>
          <w:rFonts w:ascii="Arial" w:hAnsi="Arial" w:cs="Arial"/>
          <w:lang w:eastAsia="fr-FR"/>
        </w:rPr>
      </w:pPr>
      <w:proofErr w:type="spellStart"/>
      <w:r w:rsidRPr="00B917C7">
        <w:rPr>
          <w:rFonts w:ascii="Arial" w:hAnsi="Arial" w:cs="Arial"/>
          <w:b/>
          <w:bCs/>
          <w:lang w:eastAsia="fr-FR"/>
        </w:rPr>
        <w:lastRenderedPageBreak/>
        <w:t>Billens-Hennens</w:t>
      </w:r>
      <w:proofErr w:type="spellEnd"/>
    </w:p>
    <w:p w14:paraId="6225340C" w14:textId="07E4FEEC" w:rsidR="00B917C7" w:rsidRPr="00B917C7" w:rsidRDefault="00B917C7" w:rsidP="00B917C7">
      <w:pPr>
        <w:snapToGrid w:val="0"/>
        <w:spacing w:after="120"/>
        <w:jc w:val="both"/>
        <w:rPr>
          <w:rFonts w:ascii="Arial" w:hAnsi="Arial" w:cs="Arial"/>
          <w:lang w:eastAsia="fr-FR"/>
        </w:rPr>
      </w:pPr>
      <w:r w:rsidRPr="00B917C7">
        <w:rPr>
          <w:rFonts w:ascii="Arial" w:hAnsi="Arial" w:cs="Arial"/>
          <w:lang w:eastAsia="fr-FR"/>
        </w:rPr>
        <w:t xml:space="preserve">L’accueil extrascolaire de </w:t>
      </w:r>
      <w:proofErr w:type="spellStart"/>
      <w:r w:rsidRPr="00B917C7">
        <w:rPr>
          <w:rFonts w:ascii="Arial" w:hAnsi="Arial" w:cs="Arial"/>
          <w:lang w:eastAsia="fr-FR"/>
        </w:rPr>
        <w:t>Billens-Hennens</w:t>
      </w:r>
      <w:proofErr w:type="spellEnd"/>
      <w:r w:rsidRPr="00B917C7">
        <w:rPr>
          <w:rFonts w:ascii="Arial" w:hAnsi="Arial" w:cs="Arial"/>
          <w:lang w:eastAsia="fr-FR"/>
        </w:rPr>
        <w:t xml:space="preserve"> a ouvert ses portes le 29 </w:t>
      </w:r>
      <w:r w:rsidR="008E0652" w:rsidRPr="00B917C7">
        <w:rPr>
          <w:rFonts w:ascii="Arial" w:hAnsi="Arial" w:cs="Arial"/>
          <w:lang w:eastAsia="fr-FR"/>
        </w:rPr>
        <w:t>août</w:t>
      </w:r>
      <w:r w:rsidRPr="00B917C7">
        <w:rPr>
          <w:rFonts w:ascii="Arial" w:hAnsi="Arial" w:cs="Arial"/>
          <w:lang w:eastAsia="fr-FR"/>
        </w:rPr>
        <w:t xml:space="preserve"> 2019. </w:t>
      </w:r>
    </w:p>
    <w:p w14:paraId="484A967D" w14:textId="171AC8B9" w:rsidR="00B917C7" w:rsidRPr="00B917C7" w:rsidRDefault="00B917C7" w:rsidP="00B917C7">
      <w:pPr>
        <w:snapToGrid w:val="0"/>
        <w:spacing w:after="120"/>
        <w:jc w:val="both"/>
        <w:rPr>
          <w:rFonts w:ascii="Arial" w:hAnsi="Arial" w:cs="Arial"/>
          <w:lang w:eastAsia="fr-FR"/>
        </w:rPr>
      </w:pPr>
      <w:r w:rsidRPr="00B917C7">
        <w:rPr>
          <w:rFonts w:ascii="Arial" w:hAnsi="Arial" w:cs="Arial"/>
          <w:lang w:eastAsia="fr-FR"/>
        </w:rPr>
        <w:t xml:space="preserve">La structure communale d’accueil extrascolaire est </w:t>
      </w:r>
      <w:r w:rsidR="008E0652" w:rsidRPr="00B917C7">
        <w:rPr>
          <w:rFonts w:ascii="Arial" w:hAnsi="Arial" w:cs="Arial"/>
          <w:lang w:eastAsia="fr-FR"/>
        </w:rPr>
        <w:t>destinée</w:t>
      </w:r>
      <w:r w:rsidRPr="00B917C7">
        <w:rPr>
          <w:rFonts w:ascii="Arial" w:hAnsi="Arial" w:cs="Arial"/>
          <w:lang w:eastAsia="fr-FR"/>
        </w:rPr>
        <w:t xml:space="preserve"> aux enfants de 1H à 8H </w:t>
      </w:r>
      <w:r w:rsidR="008E0652" w:rsidRPr="00B917C7">
        <w:rPr>
          <w:rFonts w:ascii="Arial" w:hAnsi="Arial" w:cs="Arial"/>
          <w:lang w:eastAsia="fr-FR"/>
        </w:rPr>
        <w:t>domiciliés</w:t>
      </w:r>
      <w:r w:rsidRPr="00B917C7">
        <w:rPr>
          <w:rFonts w:ascii="Arial" w:hAnsi="Arial" w:cs="Arial"/>
          <w:lang w:eastAsia="fr-FR"/>
        </w:rPr>
        <w:t xml:space="preserve"> </w:t>
      </w:r>
      <w:r w:rsidR="008E0652" w:rsidRPr="00B917C7">
        <w:rPr>
          <w:rFonts w:ascii="Arial" w:hAnsi="Arial" w:cs="Arial"/>
          <w:lang w:eastAsia="fr-FR"/>
        </w:rPr>
        <w:t>légalement</w:t>
      </w:r>
      <w:r w:rsidRPr="00B917C7">
        <w:rPr>
          <w:rFonts w:ascii="Arial" w:hAnsi="Arial" w:cs="Arial"/>
          <w:lang w:eastAsia="fr-FR"/>
        </w:rPr>
        <w:t xml:space="preserve"> dans la commune de </w:t>
      </w:r>
      <w:proofErr w:type="spellStart"/>
      <w:r w:rsidRPr="00B917C7">
        <w:rPr>
          <w:rFonts w:ascii="Arial" w:hAnsi="Arial" w:cs="Arial"/>
          <w:lang w:eastAsia="fr-FR"/>
        </w:rPr>
        <w:t>Billens-Hennens</w:t>
      </w:r>
      <w:proofErr w:type="spellEnd"/>
      <w:r w:rsidRPr="00B917C7">
        <w:rPr>
          <w:rFonts w:ascii="Arial" w:hAnsi="Arial" w:cs="Arial"/>
          <w:lang w:eastAsia="fr-FR"/>
        </w:rPr>
        <w:t>, afin de les accueillir avant l’</w:t>
      </w:r>
      <w:r w:rsidR="008E0652" w:rsidRPr="00B917C7">
        <w:rPr>
          <w:rFonts w:ascii="Arial" w:hAnsi="Arial" w:cs="Arial"/>
          <w:lang w:eastAsia="fr-FR"/>
        </w:rPr>
        <w:t>école</w:t>
      </w:r>
      <w:r w:rsidRPr="00B917C7">
        <w:rPr>
          <w:rFonts w:ascii="Arial" w:hAnsi="Arial" w:cs="Arial"/>
          <w:lang w:eastAsia="fr-FR"/>
        </w:rPr>
        <w:t xml:space="preserve">, à midi, </w:t>
      </w:r>
      <w:r w:rsidR="008E0652" w:rsidRPr="00B917C7">
        <w:rPr>
          <w:rFonts w:ascii="Arial" w:hAnsi="Arial" w:cs="Arial"/>
          <w:lang w:eastAsia="fr-FR"/>
        </w:rPr>
        <w:t>après</w:t>
      </w:r>
      <w:r w:rsidRPr="00B917C7">
        <w:rPr>
          <w:rFonts w:ascii="Arial" w:hAnsi="Arial" w:cs="Arial"/>
          <w:lang w:eastAsia="fr-FR"/>
        </w:rPr>
        <w:t xml:space="preserve"> l’</w:t>
      </w:r>
      <w:r w:rsidR="008E0652" w:rsidRPr="00B917C7">
        <w:rPr>
          <w:rFonts w:ascii="Arial" w:hAnsi="Arial" w:cs="Arial"/>
          <w:lang w:eastAsia="fr-FR"/>
        </w:rPr>
        <w:t>école</w:t>
      </w:r>
      <w:r w:rsidRPr="00B917C7">
        <w:rPr>
          <w:rFonts w:ascii="Arial" w:hAnsi="Arial" w:cs="Arial"/>
          <w:lang w:eastAsia="fr-FR"/>
        </w:rPr>
        <w:t xml:space="preserve"> et pendant les alternances</w:t>
      </w:r>
      <w:r w:rsidR="008E0652">
        <w:rPr>
          <w:rFonts w:ascii="Arial" w:hAnsi="Arial" w:cs="Arial"/>
          <w:lang w:eastAsia="fr-FR"/>
        </w:rPr>
        <w:t xml:space="preserve"> de </w:t>
      </w:r>
      <w:r w:rsidR="00965045">
        <w:rPr>
          <w:rFonts w:ascii="Arial" w:hAnsi="Arial" w:cs="Arial"/>
          <w:lang w:eastAsia="fr-FR"/>
        </w:rPr>
        <w:t xml:space="preserve">1H-2H, </w:t>
      </w:r>
      <w:r w:rsidR="008E0652">
        <w:rPr>
          <w:rFonts w:ascii="Arial" w:hAnsi="Arial" w:cs="Arial"/>
          <w:lang w:eastAsia="fr-FR"/>
        </w:rPr>
        <w:t>3H et 4H</w:t>
      </w:r>
      <w:r w:rsidRPr="00B917C7">
        <w:rPr>
          <w:rFonts w:ascii="Arial" w:hAnsi="Arial" w:cs="Arial"/>
          <w:lang w:eastAsia="fr-FR"/>
        </w:rPr>
        <w:t xml:space="preserve">. </w:t>
      </w:r>
      <w:r w:rsidR="005D5736">
        <w:rPr>
          <w:rFonts w:ascii="Arial" w:hAnsi="Arial" w:cs="Arial"/>
          <w:lang w:eastAsia="fr-FR"/>
        </w:rPr>
        <w:t xml:space="preserve">Selon les places disponibles, les enfants des autres communes sont bienvenus. </w:t>
      </w:r>
      <w:r w:rsidR="00CD66F1">
        <w:rPr>
          <w:rFonts w:ascii="Arial" w:hAnsi="Arial" w:cs="Arial"/>
          <w:lang w:eastAsia="fr-FR"/>
        </w:rPr>
        <w:t>La structure</w:t>
      </w:r>
      <w:r w:rsidRPr="00B917C7">
        <w:rPr>
          <w:rFonts w:ascii="Arial" w:hAnsi="Arial" w:cs="Arial"/>
          <w:lang w:eastAsia="fr-FR"/>
        </w:rPr>
        <w:t xml:space="preserve"> est ouvert</w:t>
      </w:r>
      <w:r w:rsidR="008E0652">
        <w:rPr>
          <w:rFonts w:ascii="Arial" w:hAnsi="Arial" w:cs="Arial"/>
          <w:lang w:eastAsia="fr-FR"/>
        </w:rPr>
        <w:t>e</w:t>
      </w:r>
      <w:r w:rsidRPr="00B917C7">
        <w:rPr>
          <w:rFonts w:ascii="Arial" w:hAnsi="Arial" w:cs="Arial"/>
          <w:lang w:eastAsia="fr-FR"/>
        </w:rPr>
        <w:t xml:space="preserve"> tous les jours de 6</w:t>
      </w:r>
      <w:r w:rsidR="008E0652">
        <w:rPr>
          <w:rFonts w:ascii="Arial" w:hAnsi="Arial" w:cs="Arial"/>
          <w:lang w:eastAsia="fr-FR"/>
        </w:rPr>
        <w:t>h</w:t>
      </w:r>
      <w:r w:rsidRPr="00B917C7">
        <w:rPr>
          <w:rFonts w:ascii="Arial" w:hAnsi="Arial" w:cs="Arial"/>
          <w:lang w:eastAsia="fr-FR"/>
        </w:rPr>
        <w:t>30 à 18</w:t>
      </w:r>
      <w:r w:rsidR="008E0652">
        <w:rPr>
          <w:rFonts w:ascii="Arial" w:hAnsi="Arial" w:cs="Arial"/>
          <w:lang w:eastAsia="fr-FR"/>
        </w:rPr>
        <w:t>h</w:t>
      </w:r>
      <w:r w:rsidRPr="00B917C7">
        <w:rPr>
          <w:rFonts w:ascii="Arial" w:hAnsi="Arial" w:cs="Arial"/>
          <w:lang w:eastAsia="fr-FR"/>
        </w:rPr>
        <w:t xml:space="preserve">30 durant les </w:t>
      </w:r>
      <w:r w:rsidR="008E0652" w:rsidRPr="00B917C7">
        <w:rPr>
          <w:rFonts w:ascii="Arial" w:hAnsi="Arial" w:cs="Arial"/>
          <w:lang w:eastAsia="fr-FR"/>
        </w:rPr>
        <w:t>périodes</w:t>
      </w:r>
      <w:r w:rsidRPr="00B917C7">
        <w:rPr>
          <w:rFonts w:ascii="Arial" w:hAnsi="Arial" w:cs="Arial"/>
          <w:lang w:eastAsia="fr-FR"/>
        </w:rPr>
        <w:t xml:space="preserve"> scolaires.</w:t>
      </w:r>
      <w:r w:rsidR="008E0652">
        <w:rPr>
          <w:rFonts w:ascii="Arial" w:hAnsi="Arial" w:cs="Arial"/>
          <w:lang w:eastAsia="fr-FR"/>
        </w:rPr>
        <w:t xml:space="preserve"> L’accueil est</w:t>
      </w:r>
      <w:r w:rsidRPr="00B917C7">
        <w:rPr>
          <w:rFonts w:ascii="Arial" w:hAnsi="Arial" w:cs="Arial"/>
          <w:lang w:eastAsia="fr-FR"/>
        </w:rPr>
        <w:t xml:space="preserve"> fermé pendant les vacances scolaires. 12 places sont </w:t>
      </w:r>
      <w:r w:rsidR="008E0652" w:rsidRPr="00B917C7">
        <w:rPr>
          <w:rFonts w:ascii="Arial" w:hAnsi="Arial" w:cs="Arial"/>
          <w:lang w:eastAsia="fr-FR"/>
        </w:rPr>
        <w:t>autorisées</w:t>
      </w:r>
      <w:r w:rsidRPr="00B917C7">
        <w:rPr>
          <w:rFonts w:ascii="Arial" w:hAnsi="Arial" w:cs="Arial"/>
          <w:lang w:eastAsia="fr-FR"/>
        </w:rPr>
        <w:t xml:space="preserve"> le matin, 21 places à midi et 12 places l’</w:t>
      </w:r>
      <w:r w:rsidR="008E0652" w:rsidRPr="00B917C7">
        <w:rPr>
          <w:rFonts w:ascii="Arial" w:hAnsi="Arial" w:cs="Arial"/>
          <w:lang w:eastAsia="fr-FR"/>
        </w:rPr>
        <w:t>après-midi</w:t>
      </w:r>
      <w:r w:rsidRPr="00B917C7">
        <w:rPr>
          <w:rFonts w:ascii="Arial" w:hAnsi="Arial" w:cs="Arial"/>
          <w:lang w:eastAsia="fr-FR"/>
        </w:rPr>
        <w:t xml:space="preserve">. </w:t>
      </w:r>
    </w:p>
    <w:p w14:paraId="5C936F51" w14:textId="77777777" w:rsidR="00A54490" w:rsidRDefault="005C2B32" w:rsidP="00B917C7">
      <w:pPr>
        <w:snapToGrid w:val="0"/>
        <w:spacing w:after="120"/>
        <w:jc w:val="both"/>
        <w:rPr>
          <w:rFonts w:ascii="Arial" w:hAnsi="Arial" w:cs="Arial"/>
          <w:color w:val="00FFFF"/>
          <w:lang w:eastAsia="fr-FR"/>
        </w:rPr>
      </w:pPr>
      <w:r>
        <w:rPr>
          <w:rFonts w:ascii="Arial" w:hAnsi="Arial" w:cs="Arial"/>
          <w:lang w:eastAsia="fr-FR"/>
        </w:rPr>
        <w:t>R</w:t>
      </w:r>
      <w:r w:rsidR="00B917C7" w:rsidRPr="00B917C7">
        <w:rPr>
          <w:rFonts w:ascii="Arial" w:hAnsi="Arial" w:cs="Arial"/>
          <w:lang w:eastAsia="fr-FR"/>
        </w:rPr>
        <w:t xml:space="preserve">enseignements : </w:t>
      </w:r>
      <w:hyperlink r:id="rId17" w:history="1">
        <w:r w:rsidRPr="002F3B92">
          <w:rPr>
            <w:rStyle w:val="Lienhypertexte"/>
            <w:rFonts w:ascii="Arial" w:hAnsi="Arial" w:cs="Arial"/>
            <w:lang w:eastAsia="fr-FR"/>
          </w:rPr>
          <w:t>www.billens-hennens.ch</w:t>
        </w:r>
      </w:hyperlink>
    </w:p>
    <w:p w14:paraId="648627EC" w14:textId="6D8D30BB" w:rsidR="00B917C7" w:rsidRPr="005C2B32" w:rsidRDefault="00A54490" w:rsidP="00B917C7">
      <w:pPr>
        <w:snapToGrid w:val="0"/>
        <w:spacing w:after="120"/>
        <w:jc w:val="both"/>
        <w:rPr>
          <w:rFonts w:ascii="Arial" w:hAnsi="Arial" w:cs="Arial"/>
          <w:color w:val="00FFFF"/>
          <w:lang w:eastAsia="fr-FR"/>
        </w:rPr>
      </w:pPr>
      <w:r>
        <w:rPr>
          <w:rFonts w:ascii="Arial" w:hAnsi="Arial" w:cs="Arial"/>
          <w:lang w:eastAsia="fr-FR"/>
        </w:rPr>
        <w:t>P</w:t>
      </w:r>
      <w:r w:rsidR="005C2B32">
        <w:rPr>
          <w:rFonts w:ascii="Arial" w:hAnsi="Arial" w:cs="Arial"/>
          <w:lang w:eastAsia="fr-FR"/>
        </w:rPr>
        <w:t xml:space="preserve">ar téléphone : </w:t>
      </w:r>
      <w:r w:rsidR="00B917C7" w:rsidRPr="00B917C7">
        <w:rPr>
          <w:rFonts w:ascii="Arial" w:hAnsi="Arial" w:cs="Arial"/>
          <w:lang w:eastAsia="fr-FR"/>
        </w:rPr>
        <w:t xml:space="preserve">026 652 15 00 </w:t>
      </w:r>
    </w:p>
    <w:p w14:paraId="3334920D" w14:textId="2635BF10" w:rsidR="0070556C" w:rsidRDefault="005C2B32" w:rsidP="0070556C">
      <w:pPr>
        <w:snapToGrid w:val="0"/>
        <w:spacing w:after="120"/>
        <w:jc w:val="right"/>
        <w:rPr>
          <w:rFonts w:ascii="Arial" w:hAnsi="Arial" w:cs="Arial"/>
          <w:lang w:eastAsia="fr-FR"/>
        </w:rPr>
      </w:pPr>
      <w:r w:rsidRPr="00B917C7">
        <w:rPr>
          <w:rFonts w:ascii="Arial" w:hAnsi="Arial" w:cs="Arial"/>
          <w:lang w:eastAsia="fr-FR"/>
        </w:rPr>
        <w:t>Responsable AES</w:t>
      </w:r>
      <w:r>
        <w:rPr>
          <w:rFonts w:ascii="Arial" w:hAnsi="Arial" w:cs="Arial"/>
          <w:lang w:eastAsia="fr-FR"/>
        </w:rPr>
        <w:t xml:space="preserve"> : </w:t>
      </w:r>
      <w:r w:rsidR="00B917C7" w:rsidRPr="00B917C7">
        <w:rPr>
          <w:rFonts w:ascii="Arial" w:hAnsi="Arial" w:cs="Arial"/>
          <w:lang w:eastAsia="fr-FR"/>
        </w:rPr>
        <w:t xml:space="preserve">Nathalie </w:t>
      </w:r>
      <w:proofErr w:type="spellStart"/>
      <w:r w:rsidR="00B917C7" w:rsidRPr="00B917C7">
        <w:rPr>
          <w:rFonts w:ascii="Arial" w:hAnsi="Arial" w:cs="Arial"/>
          <w:lang w:eastAsia="fr-FR"/>
        </w:rPr>
        <w:t>Gilliéron</w:t>
      </w:r>
      <w:proofErr w:type="spellEnd"/>
    </w:p>
    <w:p w14:paraId="506343DC" w14:textId="5C80C5AB" w:rsidR="0070556C" w:rsidRDefault="0070556C" w:rsidP="00CB7307">
      <w:pPr>
        <w:pStyle w:val="Paragraphedeliste"/>
        <w:numPr>
          <w:ilvl w:val="0"/>
          <w:numId w:val="4"/>
        </w:numPr>
        <w:snapToGrid w:val="0"/>
        <w:spacing w:after="120"/>
        <w:ind w:left="851" w:hanging="491"/>
        <w:contextualSpacing w:val="0"/>
        <w:jc w:val="both"/>
        <w:rPr>
          <w:rFonts w:ascii="Arial" w:eastAsia="Times New Roman" w:hAnsi="Arial" w:cs="Arial"/>
          <w:b/>
          <w:bCs/>
          <w:sz w:val="28"/>
          <w:szCs w:val="28"/>
          <w:lang w:eastAsia="fr-FR"/>
        </w:rPr>
      </w:pPr>
      <w:r>
        <w:rPr>
          <w:rFonts w:ascii="Arial" w:eastAsia="Times New Roman" w:hAnsi="Arial" w:cs="Arial"/>
          <w:b/>
          <w:bCs/>
          <w:sz w:val="28"/>
          <w:szCs w:val="28"/>
          <w:lang w:eastAsia="fr-FR"/>
        </w:rPr>
        <w:t>Pedibus</w:t>
      </w:r>
    </w:p>
    <w:p w14:paraId="577C03A8" w14:textId="7A7AD5F0" w:rsidR="0070556C" w:rsidRDefault="0070556C" w:rsidP="0070556C">
      <w:pPr>
        <w:snapToGrid w:val="0"/>
        <w:spacing w:after="120"/>
        <w:jc w:val="both"/>
        <w:rPr>
          <w:rFonts w:asciiTheme="minorBidi" w:hAnsiTheme="minorBidi" w:cstheme="minorBidi"/>
        </w:rPr>
      </w:pPr>
      <w:r w:rsidRPr="0070556C">
        <w:rPr>
          <w:rFonts w:asciiTheme="minorBidi" w:hAnsiTheme="minorBidi" w:cstheme="minorBidi"/>
        </w:rPr>
        <w:t>Se rendre à l‘école à pied est une habitude saine, économique, conviviale et pratique lorsqu’elle peut se partager entre habitants d’un même quartier. Le Pedibus contribue à assurer une meilleure sécurité des plus</w:t>
      </w:r>
      <w:r>
        <w:rPr>
          <w:rFonts w:asciiTheme="minorBidi" w:hAnsiTheme="minorBidi" w:cstheme="minorBidi"/>
        </w:rPr>
        <w:t xml:space="preserve"> </w:t>
      </w:r>
      <w:r w:rsidRPr="0070556C">
        <w:rPr>
          <w:rFonts w:asciiTheme="minorBidi" w:hAnsiTheme="minorBidi" w:cstheme="minorBidi"/>
        </w:rPr>
        <w:t>jeunes enfants sur le chemin de l’école et à renforcer leur autonomie. Il peut prendre en charge tous ou une partie des trajets hebdomadaires de et vers l’école ou l’arrêt du bus scolaire. Entre voisins, les parents s’organisent et définissent l’itinéraire et les horaires en fonction des besoins. Ils accompagnent les enfants à tour de rôle selon leurs disponibilités ; des grands-parents ou aînés du quartier peuvent aussi prendre le relais. Le Pedibus contribue également à créer des liens dans les quartiers et favorise ainsi l’entraide.</w:t>
      </w:r>
    </w:p>
    <w:p w14:paraId="7CFB4A5A" w14:textId="77777777" w:rsidR="0070556C" w:rsidRDefault="0070556C" w:rsidP="0070556C">
      <w:pPr>
        <w:snapToGrid w:val="0"/>
        <w:spacing w:after="120"/>
        <w:jc w:val="both"/>
        <w:rPr>
          <w:rFonts w:asciiTheme="minorBidi" w:hAnsiTheme="minorBidi" w:cstheme="minorBidi"/>
        </w:rPr>
      </w:pPr>
      <w:proofErr w:type="spellStart"/>
      <w:proofErr w:type="gramStart"/>
      <w:r w:rsidRPr="0070556C">
        <w:rPr>
          <w:rFonts w:asciiTheme="minorBidi" w:hAnsiTheme="minorBidi" w:cstheme="minorBidi"/>
        </w:rPr>
        <w:t>Intéressé.e.s</w:t>
      </w:r>
      <w:proofErr w:type="spellEnd"/>
      <w:proofErr w:type="gramEnd"/>
      <w:r w:rsidRPr="0070556C">
        <w:rPr>
          <w:rFonts w:asciiTheme="minorBidi" w:hAnsiTheme="minorBidi" w:cstheme="minorBidi"/>
        </w:rPr>
        <w:t xml:space="preserve"> à rejoindre une ligne existante ou à créer une ligne dans votre quartier ? La Coordination Pedibus Fribourg/ATE, en collaboration avec le Conseil des parents, vous informe et vous soutient. Si vous vous organisez déjà avec vos voisins, annoncez-vous ! Vous pourrez profiter gratuitement d’une assurance et de matériel de sécurité.</w:t>
      </w:r>
    </w:p>
    <w:p w14:paraId="5939198B" w14:textId="68EBE03C" w:rsidR="0070556C" w:rsidRDefault="0070556C" w:rsidP="0070556C">
      <w:pPr>
        <w:snapToGrid w:val="0"/>
        <w:spacing w:after="120"/>
        <w:jc w:val="both"/>
        <w:rPr>
          <w:rFonts w:asciiTheme="minorBidi" w:hAnsiTheme="minorBidi" w:cstheme="minorBidi"/>
        </w:rPr>
      </w:pPr>
      <w:r w:rsidRPr="0070556C">
        <w:rPr>
          <w:rFonts w:asciiTheme="minorBidi" w:hAnsiTheme="minorBidi" w:cstheme="minorBidi"/>
        </w:rPr>
        <w:t>Vous contribuerez ainsi également à la sensibilisation pour les déplacements à pied à l’école et à la mobilité douce.</w:t>
      </w:r>
    </w:p>
    <w:p w14:paraId="33C50251" w14:textId="77777777" w:rsidR="0070556C" w:rsidRPr="0070556C" w:rsidRDefault="0070556C" w:rsidP="0070556C">
      <w:pPr>
        <w:snapToGrid w:val="0"/>
        <w:spacing w:after="120"/>
        <w:rPr>
          <w:rFonts w:asciiTheme="minorBidi" w:hAnsiTheme="minorBidi" w:cstheme="minorBidi"/>
          <w:b/>
          <w:bCs/>
        </w:rPr>
      </w:pPr>
      <w:r w:rsidRPr="0070556C">
        <w:rPr>
          <w:rFonts w:asciiTheme="minorBidi" w:hAnsiTheme="minorBidi" w:cstheme="minorBidi"/>
          <w:b/>
          <w:bCs/>
        </w:rPr>
        <w:t>Informations</w:t>
      </w:r>
    </w:p>
    <w:tbl>
      <w:tblPr>
        <w:tblStyle w:val="Grilledutableau"/>
        <w:tblW w:w="0" w:type="auto"/>
        <w:tblLook w:val="04A0" w:firstRow="1" w:lastRow="0" w:firstColumn="1" w:lastColumn="0" w:noHBand="0" w:noVBand="1"/>
      </w:tblPr>
      <w:tblGrid>
        <w:gridCol w:w="3826"/>
        <w:gridCol w:w="2081"/>
        <w:gridCol w:w="3155"/>
      </w:tblGrid>
      <w:tr w:rsidR="0070556C" w14:paraId="02BC7838" w14:textId="77777777" w:rsidTr="0070556C">
        <w:tc>
          <w:tcPr>
            <w:tcW w:w="4106" w:type="dxa"/>
          </w:tcPr>
          <w:p w14:paraId="7DEF2190" w14:textId="743A8693" w:rsidR="0070556C" w:rsidRDefault="0070556C" w:rsidP="0070556C">
            <w:pPr>
              <w:snapToGrid w:val="0"/>
              <w:spacing w:after="120"/>
              <w:rPr>
                <w:rFonts w:asciiTheme="minorBidi" w:hAnsiTheme="minorBidi" w:cstheme="minorBidi"/>
              </w:rPr>
            </w:pPr>
            <w:r w:rsidRPr="0070556C">
              <w:rPr>
                <w:rFonts w:asciiTheme="minorBidi" w:hAnsiTheme="minorBidi" w:cstheme="minorBidi"/>
              </w:rPr>
              <w:t>Coordination Pedibus Fribourg/ATE</w:t>
            </w:r>
          </w:p>
        </w:tc>
        <w:tc>
          <w:tcPr>
            <w:tcW w:w="2268" w:type="dxa"/>
          </w:tcPr>
          <w:p w14:paraId="59E78E4B" w14:textId="0FF1F60B" w:rsidR="0070556C" w:rsidRDefault="0070556C" w:rsidP="0070556C">
            <w:pPr>
              <w:snapToGrid w:val="0"/>
              <w:spacing w:after="120"/>
              <w:rPr>
                <w:rFonts w:asciiTheme="minorBidi" w:hAnsiTheme="minorBidi" w:cstheme="minorBidi"/>
              </w:rPr>
            </w:pPr>
            <w:r w:rsidRPr="0070556C">
              <w:rPr>
                <w:rFonts w:asciiTheme="minorBidi" w:hAnsiTheme="minorBidi" w:cstheme="minorBidi"/>
              </w:rPr>
              <w:t>076 430 05 58</w:t>
            </w:r>
          </w:p>
        </w:tc>
        <w:tc>
          <w:tcPr>
            <w:tcW w:w="2688" w:type="dxa"/>
          </w:tcPr>
          <w:p w14:paraId="234AAC30" w14:textId="1734A1B7" w:rsidR="0070556C" w:rsidRDefault="008E0252" w:rsidP="0070556C">
            <w:pPr>
              <w:snapToGrid w:val="0"/>
              <w:spacing w:after="120"/>
              <w:rPr>
                <w:rFonts w:asciiTheme="minorBidi" w:hAnsiTheme="minorBidi" w:cstheme="minorBidi"/>
              </w:rPr>
            </w:pPr>
            <w:hyperlink r:id="rId18" w:history="1">
              <w:r w:rsidRPr="00A94BF1">
                <w:rPr>
                  <w:rStyle w:val="Lienhypertexte"/>
                  <w:rFonts w:asciiTheme="minorBidi" w:hAnsiTheme="minorBidi" w:cstheme="minorBidi"/>
                </w:rPr>
                <w:t>fribourg@pedibus.ch</w:t>
              </w:r>
            </w:hyperlink>
          </w:p>
        </w:tc>
      </w:tr>
      <w:tr w:rsidR="008E0252" w14:paraId="05D4774C" w14:textId="77777777" w:rsidTr="008E0252">
        <w:trPr>
          <w:trHeight w:val="685"/>
        </w:trPr>
        <w:tc>
          <w:tcPr>
            <w:tcW w:w="4106" w:type="dxa"/>
          </w:tcPr>
          <w:p w14:paraId="361142FC" w14:textId="1C07F3F2" w:rsidR="008E0252" w:rsidRPr="0070556C" w:rsidRDefault="008E0252" w:rsidP="0070556C">
            <w:pPr>
              <w:snapToGrid w:val="0"/>
              <w:spacing w:after="120"/>
              <w:rPr>
                <w:rFonts w:asciiTheme="minorBidi" w:hAnsiTheme="minorBidi" w:cstheme="minorBidi"/>
              </w:rPr>
            </w:pPr>
            <w:r>
              <w:rPr>
                <w:rFonts w:asciiTheme="minorBidi" w:hAnsiTheme="minorBidi" w:cstheme="minorBidi"/>
              </w:rPr>
              <w:t>Conseil des parents, présidence</w:t>
            </w:r>
          </w:p>
        </w:tc>
        <w:tc>
          <w:tcPr>
            <w:tcW w:w="2268" w:type="dxa"/>
          </w:tcPr>
          <w:p w14:paraId="4F439849" w14:textId="5F723334" w:rsidR="008E0252" w:rsidRPr="0070556C" w:rsidRDefault="008E0252" w:rsidP="0070556C">
            <w:pPr>
              <w:snapToGrid w:val="0"/>
              <w:spacing w:after="120"/>
              <w:rPr>
                <w:rFonts w:asciiTheme="minorBidi" w:hAnsiTheme="minorBidi" w:cstheme="minorBidi"/>
              </w:rPr>
            </w:pPr>
            <w:r>
              <w:rPr>
                <w:rFonts w:asciiTheme="minorBidi" w:hAnsiTheme="minorBidi" w:cstheme="minorBidi"/>
              </w:rPr>
              <w:t>078 657 87 16</w:t>
            </w:r>
          </w:p>
        </w:tc>
        <w:tc>
          <w:tcPr>
            <w:tcW w:w="2688" w:type="dxa"/>
          </w:tcPr>
          <w:p w14:paraId="6F360115" w14:textId="34DD656D" w:rsidR="008E0252" w:rsidRDefault="008E0252" w:rsidP="008E0252">
            <w:pPr>
              <w:snapToGrid w:val="0"/>
              <w:spacing w:after="120"/>
              <w:rPr>
                <w:rFonts w:asciiTheme="minorBidi" w:hAnsiTheme="minorBidi" w:cstheme="minorBidi"/>
              </w:rPr>
            </w:pPr>
            <w:hyperlink r:id="rId19" w:history="1">
              <w:r w:rsidRPr="00A94BF1">
                <w:rPr>
                  <w:rStyle w:val="Lienhypertexte"/>
                  <w:rFonts w:asciiTheme="minorBidi" w:hAnsiTheme="minorBidi" w:cstheme="minorBidi"/>
                </w:rPr>
                <w:t>murielle.jaquier@romont.ch</w:t>
              </w:r>
            </w:hyperlink>
          </w:p>
        </w:tc>
      </w:tr>
    </w:tbl>
    <w:p w14:paraId="6D3C8602" w14:textId="43F5AD96" w:rsidR="0070556C" w:rsidRDefault="0070556C" w:rsidP="0070556C">
      <w:pPr>
        <w:snapToGrid w:val="0"/>
        <w:spacing w:after="120"/>
        <w:rPr>
          <w:rFonts w:asciiTheme="minorBidi" w:hAnsiTheme="minorBidi" w:cstheme="minorBidi"/>
        </w:rPr>
      </w:pPr>
    </w:p>
    <w:p w14:paraId="43111CC6" w14:textId="77777777" w:rsidR="0070556C" w:rsidRDefault="0070556C">
      <w:pPr>
        <w:rPr>
          <w:rFonts w:asciiTheme="minorBidi" w:hAnsiTheme="minorBidi" w:cstheme="minorBidi"/>
        </w:rPr>
      </w:pPr>
      <w:r>
        <w:rPr>
          <w:rFonts w:asciiTheme="minorBidi" w:hAnsiTheme="minorBidi" w:cstheme="minorBidi"/>
        </w:rPr>
        <w:br w:type="page"/>
      </w:r>
    </w:p>
    <w:p w14:paraId="3BBC7ACC" w14:textId="6ECD68C4" w:rsidR="00D1505D" w:rsidRPr="00CB7307" w:rsidRDefault="00AA2A6E" w:rsidP="00CB7307">
      <w:pPr>
        <w:pStyle w:val="Paragraphedeliste"/>
        <w:numPr>
          <w:ilvl w:val="0"/>
          <w:numId w:val="4"/>
        </w:numPr>
        <w:snapToGrid w:val="0"/>
        <w:spacing w:after="120"/>
        <w:ind w:left="851" w:hanging="491"/>
        <w:contextualSpacing w:val="0"/>
        <w:jc w:val="both"/>
        <w:rPr>
          <w:rFonts w:ascii="Arial" w:eastAsia="Times New Roman" w:hAnsi="Arial" w:cs="Arial"/>
          <w:b/>
          <w:bCs/>
          <w:sz w:val="28"/>
          <w:szCs w:val="28"/>
          <w:lang w:eastAsia="fr-FR"/>
        </w:rPr>
      </w:pPr>
      <w:r w:rsidRPr="00CB7307">
        <w:rPr>
          <w:rFonts w:ascii="Arial" w:eastAsia="Times New Roman" w:hAnsi="Arial" w:cs="Arial"/>
          <w:b/>
          <w:bCs/>
          <w:sz w:val="28"/>
          <w:szCs w:val="28"/>
          <w:lang w:eastAsia="fr-FR"/>
        </w:rPr>
        <w:lastRenderedPageBreak/>
        <w:t>Éducation routière</w:t>
      </w:r>
    </w:p>
    <w:p w14:paraId="37309D62" w14:textId="6F1C28C4" w:rsidR="00AA2A6E" w:rsidRPr="00AA2A6E" w:rsidRDefault="00AA2A6E" w:rsidP="00CB7307">
      <w:pPr>
        <w:snapToGrid w:val="0"/>
        <w:spacing w:after="120"/>
        <w:rPr>
          <w:rFonts w:ascii="Arial" w:hAnsi="Arial" w:cs="Arial"/>
          <w:lang w:eastAsia="fr-FR"/>
        </w:rPr>
      </w:pPr>
      <w:r w:rsidRPr="00CB7307">
        <w:rPr>
          <w:rFonts w:ascii="Arial" w:hAnsi="Arial" w:cs="Arial"/>
          <w:b/>
          <w:bCs/>
          <w:lang w:eastAsia="fr-FR"/>
        </w:rPr>
        <w:t xml:space="preserve">Nos conseils de sécurité routière sur le chemin de l’école </w:t>
      </w:r>
    </w:p>
    <w:p w14:paraId="5F12974F" w14:textId="22806FA1" w:rsidR="00AA2A6E" w:rsidRPr="00AA2A6E" w:rsidRDefault="00AA2A6E" w:rsidP="00CB7307">
      <w:pPr>
        <w:snapToGrid w:val="0"/>
        <w:spacing w:after="120"/>
        <w:jc w:val="both"/>
        <w:rPr>
          <w:rFonts w:ascii="Arial" w:hAnsi="Arial" w:cs="Arial"/>
          <w:lang w:eastAsia="fr-FR"/>
        </w:rPr>
      </w:pPr>
      <w:r w:rsidRPr="00AA2A6E">
        <w:rPr>
          <w:rFonts w:ascii="Arial" w:hAnsi="Arial" w:cs="Arial"/>
          <w:lang w:eastAsia="fr-FR"/>
        </w:rPr>
        <w:t>En tant que parents, montrez l’exemple !</w:t>
      </w:r>
      <w:r w:rsidRPr="00CB7307">
        <w:rPr>
          <w:rFonts w:ascii="Arial" w:hAnsi="Arial" w:cs="Arial"/>
          <w:lang w:eastAsia="fr-FR"/>
        </w:rPr>
        <w:t xml:space="preserve"> </w:t>
      </w:r>
      <w:r w:rsidRPr="00AA2A6E">
        <w:rPr>
          <w:rFonts w:ascii="Arial" w:hAnsi="Arial" w:cs="Arial"/>
          <w:lang w:eastAsia="fr-FR"/>
        </w:rPr>
        <w:t xml:space="preserve">Ainsi votre enfant adoptera un comportement correct dans la circulation. </w:t>
      </w:r>
    </w:p>
    <w:p w14:paraId="06013D5B" w14:textId="15B125A2" w:rsidR="006D075A" w:rsidRDefault="00AA2A6E" w:rsidP="006D075A">
      <w:pPr>
        <w:snapToGrid w:val="0"/>
        <w:spacing w:after="120"/>
        <w:rPr>
          <w:rFonts w:ascii="Arial" w:hAnsi="Arial" w:cs="Arial"/>
          <w:b/>
          <w:bCs/>
          <w:lang w:eastAsia="fr-FR"/>
        </w:rPr>
      </w:pPr>
      <w:r w:rsidRPr="00AA2A6E">
        <w:rPr>
          <w:rFonts w:ascii="Arial" w:hAnsi="Arial" w:cs="Arial"/>
          <w:b/>
          <w:bCs/>
          <w:lang w:eastAsia="fr-FR"/>
        </w:rPr>
        <w:t>A pied, c’est mieux</w:t>
      </w:r>
    </w:p>
    <w:p w14:paraId="6743A250" w14:textId="6B648524" w:rsidR="00AA2A6E" w:rsidRPr="00AA2A6E" w:rsidRDefault="00AA2A6E" w:rsidP="006D075A">
      <w:pPr>
        <w:snapToGrid w:val="0"/>
        <w:spacing w:after="120"/>
        <w:rPr>
          <w:rFonts w:ascii="Arial" w:hAnsi="Arial" w:cs="Arial"/>
          <w:lang w:eastAsia="fr-FR"/>
        </w:rPr>
      </w:pPr>
      <w:r w:rsidRPr="00AA2A6E">
        <w:rPr>
          <w:rFonts w:ascii="Arial" w:hAnsi="Arial" w:cs="Arial"/>
          <w:lang w:eastAsia="fr-FR"/>
        </w:rPr>
        <w:t xml:space="preserve">Il vivra ses propres </w:t>
      </w:r>
      <w:r w:rsidR="00CB7307" w:rsidRPr="00AA2A6E">
        <w:rPr>
          <w:rFonts w:ascii="Arial" w:hAnsi="Arial" w:cs="Arial"/>
          <w:lang w:eastAsia="fr-FR"/>
        </w:rPr>
        <w:t>expériences</w:t>
      </w:r>
      <w:r w:rsidRPr="00AA2A6E">
        <w:rPr>
          <w:rFonts w:ascii="Arial" w:hAnsi="Arial" w:cs="Arial"/>
          <w:lang w:eastAsia="fr-FR"/>
        </w:rPr>
        <w:t xml:space="preserve">. </w:t>
      </w:r>
    </w:p>
    <w:p w14:paraId="71E7AC6E" w14:textId="7759164E" w:rsidR="00CB7307" w:rsidRDefault="00AA2A6E" w:rsidP="00CA5606">
      <w:pPr>
        <w:pStyle w:val="Paragraphedeliste"/>
        <w:numPr>
          <w:ilvl w:val="0"/>
          <w:numId w:val="10"/>
        </w:numPr>
        <w:snapToGrid w:val="0"/>
        <w:spacing w:after="120"/>
        <w:ind w:left="567" w:hanging="283"/>
        <w:contextualSpacing w:val="0"/>
        <w:jc w:val="both"/>
        <w:rPr>
          <w:rFonts w:ascii="Arial" w:eastAsia="Times New Roman" w:hAnsi="Arial" w:cs="Arial"/>
          <w:lang w:eastAsia="fr-FR"/>
        </w:rPr>
      </w:pPr>
      <w:r w:rsidRPr="00CB7307">
        <w:rPr>
          <w:rFonts w:ascii="Arial" w:eastAsia="Times New Roman" w:hAnsi="Arial" w:cs="Arial"/>
          <w:lang w:eastAsia="fr-FR"/>
        </w:rPr>
        <w:t xml:space="preserve">Choisissez le chemin le plus </w:t>
      </w:r>
      <w:r w:rsidR="00CB7307" w:rsidRPr="00CB7307">
        <w:rPr>
          <w:rFonts w:ascii="Arial" w:eastAsia="Times New Roman" w:hAnsi="Arial" w:cs="Arial"/>
          <w:lang w:eastAsia="fr-FR"/>
        </w:rPr>
        <w:t>sûr</w:t>
      </w:r>
      <w:r w:rsidRPr="00CB7307">
        <w:rPr>
          <w:rFonts w:ascii="Arial" w:eastAsia="Times New Roman" w:hAnsi="Arial" w:cs="Arial"/>
          <w:lang w:eastAsia="fr-FR"/>
        </w:rPr>
        <w:t xml:space="preserve"> et parcourez-le plusieurs fois ensemble</w:t>
      </w:r>
      <w:r w:rsidR="0001425C">
        <w:rPr>
          <w:rFonts w:ascii="Arial" w:eastAsia="Times New Roman" w:hAnsi="Arial" w:cs="Arial"/>
          <w:lang w:eastAsia="fr-FR"/>
        </w:rPr>
        <w:t xml:space="preserve"> </w:t>
      </w:r>
      <w:r w:rsidR="00CB7307">
        <w:rPr>
          <w:rFonts w:ascii="Arial" w:eastAsia="Times New Roman" w:hAnsi="Arial" w:cs="Arial"/>
          <w:lang w:eastAsia="fr-FR"/>
        </w:rPr>
        <w:t>;</w:t>
      </w:r>
    </w:p>
    <w:p w14:paraId="79249F83" w14:textId="2FB9930A" w:rsidR="00CB7307" w:rsidRDefault="00CB7307" w:rsidP="00CA5606">
      <w:pPr>
        <w:pStyle w:val="Paragraphedeliste"/>
        <w:numPr>
          <w:ilvl w:val="0"/>
          <w:numId w:val="10"/>
        </w:numPr>
        <w:snapToGrid w:val="0"/>
        <w:spacing w:after="120"/>
        <w:ind w:left="567" w:hanging="283"/>
        <w:contextualSpacing w:val="0"/>
        <w:jc w:val="both"/>
        <w:rPr>
          <w:rFonts w:ascii="Arial" w:eastAsia="Times New Roman" w:hAnsi="Arial" w:cs="Arial"/>
          <w:lang w:eastAsia="fr-FR"/>
        </w:rPr>
      </w:pPr>
      <w:r w:rsidRPr="00CB7307">
        <w:rPr>
          <w:rFonts w:ascii="Arial" w:eastAsia="Times New Roman" w:hAnsi="Arial" w:cs="Arial"/>
          <w:lang w:eastAsia="fr-FR"/>
        </w:rPr>
        <w:t>Attirez son attention sur les dangers possibles</w:t>
      </w:r>
      <w:r w:rsidR="0001425C">
        <w:rPr>
          <w:rFonts w:ascii="Arial" w:eastAsia="Times New Roman" w:hAnsi="Arial" w:cs="Arial"/>
          <w:lang w:eastAsia="fr-FR"/>
        </w:rPr>
        <w:t xml:space="preserve"> </w:t>
      </w:r>
      <w:r w:rsidRPr="00CB7307">
        <w:rPr>
          <w:rFonts w:ascii="Arial" w:eastAsia="Times New Roman" w:hAnsi="Arial" w:cs="Arial"/>
          <w:lang w:eastAsia="fr-FR"/>
        </w:rPr>
        <w:t>;</w:t>
      </w:r>
    </w:p>
    <w:p w14:paraId="6CAD1EF0" w14:textId="7D4AC544" w:rsidR="00CB7307" w:rsidRDefault="00CB7307" w:rsidP="00CA5606">
      <w:pPr>
        <w:pStyle w:val="Paragraphedeliste"/>
        <w:numPr>
          <w:ilvl w:val="0"/>
          <w:numId w:val="10"/>
        </w:numPr>
        <w:snapToGrid w:val="0"/>
        <w:spacing w:after="120"/>
        <w:ind w:left="567" w:hanging="283"/>
        <w:contextualSpacing w:val="0"/>
        <w:jc w:val="both"/>
        <w:rPr>
          <w:rFonts w:ascii="Arial" w:eastAsia="Times New Roman" w:hAnsi="Arial" w:cs="Arial"/>
          <w:lang w:eastAsia="fr-FR"/>
        </w:rPr>
      </w:pPr>
      <w:r w:rsidRPr="00CB7307">
        <w:rPr>
          <w:rFonts w:ascii="Arial" w:eastAsia="Times New Roman" w:hAnsi="Arial" w:cs="Arial"/>
          <w:lang w:eastAsia="fr-FR"/>
        </w:rPr>
        <w:t>Faites-le partir suffisamment tôt : se dépêcher augmente les risques d’accident</w:t>
      </w:r>
      <w:r w:rsidR="0001425C">
        <w:rPr>
          <w:rFonts w:ascii="Arial" w:eastAsia="Times New Roman" w:hAnsi="Arial" w:cs="Arial"/>
          <w:lang w:eastAsia="fr-FR"/>
        </w:rPr>
        <w:t xml:space="preserve"> </w:t>
      </w:r>
      <w:r w:rsidRPr="00CB7307">
        <w:rPr>
          <w:rFonts w:ascii="Arial" w:eastAsia="Times New Roman" w:hAnsi="Arial" w:cs="Arial"/>
          <w:lang w:eastAsia="fr-FR"/>
        </w:rPr>
        <w:t>;</w:t>
      </w:r>
    </w:p>
    <w:p w14:paraId="28B6D77E" w14:textId="6815601B" w:rsidR="00AA2A6E" w:rsidRPr="00CB7307" w:rsidRDefault="00CB7307" w:rsidP="00CA5606">
      <w:pPr>
        <w:pStyle w:val="Paragraphedeliste"/>
        <w:numPr>
          <w:ilvl w:val="0"/>
          <w:numId w:val="10"/>
        </w:numPr>
        <w:snapToGrid w:val="0"/>
        <w:spacing w:after="120"/>
        <w:ind w:left="567" w:hanging="283"/>
        <w:contextualSpacing w:val="0"/>
        <w:jc w:val="both"/>
        <w:rPr>
          <w:rFonts w:ascii="Arial" w:eastAsia="Times New Roman" w:hAnsi="Arial" w:cs="Arial"/>
          <w:lang w:eastAsia="fr-FR"/>
        </w:rPr>
      </w:pPr>
      <w:r w:rsidRPr="00CB7307">
        <w:rPr>
          <w:rFonts w:ascii="Arial" w:eastAsia="Times New Roman" w:hAnsi="Arial" w:cs="Arial"/>
          <w:lang w:eastAsia="fr-FR"/>
        </w:rPr>
        <w:t>Avant de traverser : S’ARRÊTER, REGARDER, ÉCOUTER</w:t>
      </w:r>
    </w:p>
    <w:p w14:paraId="0975BCFE" w14:textId="2813A102" w:rsidR="00AA2A6E" w:rsidRPr="00AA2A6E" w:rsidRDefault="00AA2A6E" w:rsidP="00CB7307">
      <w:pPr>
        <w:snapToGrid w:val="0"/>
        <w:spacing w:after="120"/>
        <w:rPr>
          <w:rFonts w:ascii="Arial" w:hAnsi="Arial" w:cs="Arial"/>
          <w:lang w:eastAsia="fr-FR"/>
        </w:rPr>
      </w:pPr>
      <w:r w:rsidRPr="00AA2A6E">
        <w:rPr>
          <w:rFonts w:ascii="Arial" w:hAnsi="Arial" w:cs="Arial"/>
          <w:b/>
          <w:bCs/>
          <w:lang w:eastAsia="fr-FR"/>
        </w:rPr>
        <w:t xml:space="preserve">A </w:t>
      </w:r>
      <w:r w:rsidR="00D90AF5" w:rsidRPr="00AA2A6E">
        <w:rPr>
          <w:rFonts w:ascii="Arial" w:hAnsi="Arial" w:cs="Arial"/>
          <w:b/>
          <w:bCs/>
          <w:lang w:eastAsia="fr-FR"/>
        </w:rPr>
        <w:t>vélo</w:t>
      </w:r>
      <w:r w:rsidRPr="00AA2A6E">
        <w:rPr>
          <w:rFonts w:ascii="Arial" w:hAnsi="Arial" w:cs="Arial"/>
          <w:b/>
          <w:bCs/>
          <w:lang w:eastAsia="fr-FR"/>
        </w:rPr>
        <w:t xml:space="preserve"> </w:t>
      </w:r>
    </w:p>
    <w:p w14:paraId="04E002F1" w14:textId="2B5FDEB0" w:rsidR="00AA2A6E" w:rsidRPr="00AA2A6E" w:rsidRDefault="00AA2A6E" w:rsidP="006D075A">
      <w:pPr>
        <w:snapToGrid w:val="0"/>
        <w:spacing w:after="120"/>
        <w:jc w:val="both"/>
        <w:rPr>
          <w:rFonts w:ascii="Arial" w:hAnsi="Arial" w:cs="Arial"/>
          <w:lang w:eastAsia="fr-FR"/>
        </w:rPr>
      </w:pPr>
      <w:r w:rsidRPr="00AA2A6E">
        <w:rPr>
          <w:rFonts w:ascii="Arial" w:hAnsi="Arial" w:cs="Arial"/>
          <w:lang w:eastAsia="fr-FR"/>
        </w:rPr>
        <w:t xml:space="preserve">Ce n’est qu’en 6H que les bases leur sont </w:t>
      </w:r>
      <w:r w:rsidR="00CB7307" w:rsidRPr="00AA2A6E">
        <w:rPr>
          <w:rFonts w:ascii="Arial" w:hAnsi="Arial" w:cs="Arial"/>
          <w:lang w:eastAsia="fr-FR"/>
        </w:rPr>
        <w:t>enseignées</w:t>
      </w:r>
      <w:r w:rsidRPr="00AA2A6E">
        <w:rPr>
          <w:rFonts w:ascii="Arial" w:hAnsi="Arial" w:cs="Arial"/>
          <w:lang w:eastAsia="fr-FR"/>
        </w:rPr>
        <w:t>.</w:t>
      </w:r>
      <w:r w:rsidR="006D075A">
        <w:rPr>
          <w:rFonts w:ascii="Arial" w:hAnsi="Arial" w:cs="Arial"/>
          <w:lang w:eastAsia="fr-FR"/>
        </w:rPr>
        <w:t xml:space="preserve"> </w:t>
      </w:r>
      <w:r w:rsidRPr="00AA2A6E">
        <w:rPr>
          <w:rFonts w:ascii="Arial" w:hAnsi="Arial" w:cs="Arial"/>
          <w:lang w:eastAsia="fr-FR"/>
        </w:rPr>
        <w:t xml:space="preserve">Plus jeunes, ils ne sont pas capables d’anticiper, de </w:t>
      </w:r>
      <w:r w:rsidR="00D90AF5" w:rsidRPr="00AA2A6E">
        <w:rPr>
          <w:rFonts w:ascii="Arial" w:hAnsi="Arial" w:cs="Arial"/>
          <w:lang w:eastAsia="fr-FR"/>
        </w:rPr>
        <w:t>réagir</w:t>
      </w:r>
      <w:r w:rsidRPr="00AA2A6E">
        <w:rPr>
          <w:rFonts w:ascii="Arial" w:hAnsi="Arial" w:cs="Arial"/>
          <w:lang w:eastAsia="fr-FR"/>
        </w:rPr>
        <w:t xml:space="preserve"> correctement dans toutes les situations. </w:t>
      </w:r>
    </w:p>
    <w:p w14:paraId="5B68D3AA" w14:textId="387EAB5A" w:rsidR="00D90AF5" w:rsidRPr="00D90AF5" w:rsidRDefault="00AA2A6E" w:rsidP="006D075A">
      <w:pPr>
        <w:pStyle w:val="Paragraphedeliste"/>
        <w:numPr>
          <w:ilvl w:val="0"/>
          <w:numId w:val="11"/>
        </w:numPr>
        <w:snapToGrid w:val="0"/>
        <w:spacing w:after="120"/>
        <w:ind w:left="714" w:right="3402" w:hanging="357"/>
        <w:contextualSpacing w:val="0"/>
        <w:rPr>
          <w:rFonts w:ascii="Arial" w:eastAsia="Times New Roman" w:hAnsi="Arial" w:cs="Arial"/>
          <w:lang w:eastAsia="fr-FR"/>
        </w:rPr>
      </w:pPr>
      <w:r w:rsidRPr="00D90AF5">
        <w:rPr>
          <w:rFonts w:ascii="Arial" w:eastAsia="Times New Roman" w:hAnsi="Arial" w:cs="Arial"/>
          <w:lang w:eastAsia="fr-FR"/>
        </w:rPr>
        <w:t xml:space="preserve">Seul un </w:t>
      </w:r>
      <w:r w:rsidR="00D90AF5" w:rsidRPr="00D90AF5">
        <w:rPr>
          <w:rFonts w:ascii="Arial" w:eastAsia="Times New Roman" w:hAnsi="Arial" w:cs="Arial"/>
          <w:lang w:eastAsia="fr-FR"/>
        </w:rPr>
        <w:t>vélo</w:t>
      </w:r>
      <w:r w:rsidRPr="00D90AF5">
        <w:rPr>
          <w:rFonts w:ascii="Arial" w:eastAsia="Times New Roman" w:hAnsi="Arial" w:cs="Arial"/>
          <w:lang w:eastAsia="fr-FR"/>
        </w:rPr>
        <w:t xml:space="preserve"> correctement </w:t>
      </w:r>
      <w:r w:rsidR="00D90AF5" w:rsidRPr="00D90AF5">
        <w:rPr>
          <w:rFonts w:ascii="Arial" w:eastAsia="Times New Roman" w:hAnsi="Arial" w:cs="Arial"/>
          <w:lang w:eastAsia="fr-FR"/>
        </w:rPr>
        <w:t>équipé</w:t>
      </w:r>
      <w:r w:rsidRPr="00D90AF5">
        <w:rPr>
          <w:rFonts w:ascii="Arial" w:eastAsia="Times New Roman" w:hAnsi="Arial" w:cs="Arial"/>
          <w:lang w:eastAsia="fr-FR"/>
        </w:rPr>
        <w:t xml:space="preserve"> est admis</w:t>
      </w:r>
      <w:r w:rsidR="0001425C">
        <w:rPr>
          <w:rFonts w:ascii="Arial" w:eastAsia="Times New Roman" w:hAnsi="Arial" w:cs="Arial"/>
          <w:lang w:eastAsia="fr-FR"/>
        </w:rPr>
        <w:t xml:space="preserve"> </w:t>
      </w:r>
      <w:r w:rsidRPr="00D90AF5">
        <w:rPr>
          <w:rFonts w:ascii="Arial" w:eastAsia="Times New Roman" w:hAnsi="Arial" w:cs="Arial"/>
          <w:lang w:eastAsia="fr-FR"/>
        </w:rPr>
        <w:t>;</w:t>
      </w:r>
    </w:p>
    <w:p w14:paraId="203B5FE3" w14:textId="74BE5B95" w:rsidR="00D90AF5" w:rsidRPr="00D90AF5" w:rsidRDefault="00AA2A6E" w:rsidP="0001425C">
      <w:pPr>
        <w:pStyle w:val="Paragraphedeliste"/>
        <w:numPr>
          <w:ilvl w:val="0"/>
          <w:numId w:val="11"/>
        </w:numPr>
        <w:snapToGrid w:val="0"/>
        <w:spacing w:after="120"/>
        <w:ind w:left="714" w:right="3118" w:hanging="357"/>
        <w:contextualSpacing w:val="0"/>
        <w:rPr>
          <w:rFonts w:ascii="Arial" w:eastAsia="Times New Roman" w:hAnsi="Arial" w:cs="Arial"/>
          <w:lang w:eastAsia="fr-FR"/>
        </w:rPr>
      </w:pPr>
      <w:r w:rsidRPr="00D90AF5">
        <w:rPr>
          <w:rFonts w:ascii="Arial" w:eastAsia="Times New Roman" w:hAnsi="Arial" w:cs="Arial"/>
          <w:lang w:eastAsia="fr-FR"/>
        </w:rPr>
        <w:t>Le port du casque est fortement recommandé</w:t>
      </w:r>
      <w:r w:rsidR="0001425C">
        <w:rPr>
          <w:rFonts w:ascii="Arial" w:eastAsia="Times New Roman" w:hAnsi="Arial" w:cs="Arial"/>
          <w:lang w:eastAsia="fr-FR"/>
        </w:rPr>
        <w:t xml:space="preserve"> </w:t>
      </w:r>
      <w:r w:rsidRPr="00D90AF5">
        <w:rPr>
          <w:rFonts w:ascii="Arial" w:eastAsia="Times New Roman" w:hAnsi="Arial" w:cs="Arial"/>
          <w:lang w:eastAsia="fr-FR"/>
        </w:rPr>
        <w:t>;</w:t>
      </w:r>
    </w:p>
    <w:p w14:paraId="20DD808A" w14:textId="40E67ED2" w:rsidR="00AA2A6E" w:rsidRPr="00D90AF5" w:rsidRDefault="00AA2A6E" w:rsidP="006D075A">
      <w:pPr>
        <w:pStyle w:val="Paragraphedeliste"/>
        <w:numPr>
          <w:ilvl w:val="0"/>
          <w:numId w:val="11"/>
        </w:numPr>
        <w:snapToGrid w:val="0"/>
        <w:spacing w:after="120"/>
        <w:ind w:left="714" w:right="3402" w:hanging="357"/>
        <w:contextualSpacing w:val="0"/>
        <w:rPr>
          <w:rFonts w:ascii="Arial" w:eastAsia="Times New Roman" w:hAnsi="Arial" w:cs="Arial"/>
          <w:lang w:eastAsia="fr-FR"/>
        </w:rPr>
      </w:pPr>
      <w:r w:rsidRPr="00D90AF5">
        <w:rPr>
          <w:rFonts w:ascii="Arial" w:eastAsia="Times New Roman" w:hAnsi="Arial" w:cs="Arial"/>
          <w:lang w:eastAsia="fr-FR"/>
        </w:rPr>
        <w:t xml:space="preserve">Sur un trottoir, </w:t>
      </w:r>
      <w:r w:rsidR="00D90AF5" w:rsidRPr="00D90AF5">
        <w:rPr>
          <w:rFonts w:ascii="Arial" w:eastAsia="Times New Roman" w:hAnsi="Arial" w:cs="Arial"/>
          <w:lang w:eastAsia="fr-FR"/>
        </w:rPr>
        <w:t>dès</w:t>
      </w:r>
      <w:r w:rsidRPr="00D90AF5">
        <w:rPr>
          <w:rFonts w:ascii="Arial" w:eastAsia="Times New Roman" w:hAnsi="Arial" w:cs="Arial"/>
          <w:lang w:eastAsia="fr-FR"/>
        </w:rPr>
        <w:t xml:space="preserve"> 12 ans, le cycliste pousse son </w:t>
      </w:r>
      <w:r w:rsidR="00BA1A78" w:rsidRPr="00D90AF5">
        <w:rPr>
          <w:rFonts w:ascii="Arial" w:eastAsia="Times New Roman" w:hAnsi="Arial" w:cs="Arial"/>
          <w:lang w:eastAsia="fr-FR"/>
        </w:rPr>
        <w:t>vélo</w:t>
      </w:r>
      <w:r w:rsidRPr="00D90AF5">
        <w:rPr>
          <w:rFonts w:ascii="Arial" w:eastAsia="Times New Roman" w:hAnsi="Arial" w:cs="Arial"/>
          <w:lang w:eastAsia="fr-FR"/>
        </w:rPr>
        <w:t xml:space="preserve">. </w:t>
      </w:r>
    </w:p>
    <w:p w14:paraId="6C98EF51" w14:textId="77777777" w:rsidR="00AA2A6E" w:rsidRPr="00AA2A6E" w:rsidRDefault="00AA2A6E" w:rsidP="00BA1A78">
      <w:pPr>
        <w:snapToGrid w:val="0"/>
        <w:spacing w:after="120"/>
        <w:jc w:val="both"/>
        <w:rPr>
          <w:rFonts w:ascii="Arial" w:hAnsi="Arial" w:cs="Arial"/>
          <w:lang w:eastAsia="fr-FR"/>
        </w:rPr>
      </w:pPr>
      <w:r w:rsidRPr="00AA2A6E">
        <w:rPr>
          <w:rFonts w:ascii="Arial" w:hAnsi="Arial" w:cs="Arial"/>
          <w:b/>
          <w:bCs/>
          <w:lang w:eastAsia="fr-FR"/>
        </w:rPr>
        <w:t xml:space="preserve">En voiture </w:t>
      </w:r>
    </w:p>
    <w:p w14:paraId="4221F7AD" w14:textId="59560F17" w:rsidR="00AA2A6E" w:rsidRPr="00AA2A6E" w:rsidRDefault="00AA2A6E" w:rsidP="00BA1A78">
      <w:pPr>
        <w:snapToGrid w:val="0"/>
        <w:spacing w:after="120"/>
        <w:jc w:val="both"/>
        <w:rPr>
          <w:rFonts w:ascii="Arial" w:hAnsi="Arial" w:cs="Arial"/>
          <w:lang w:eastAsia="fr-FR"/>
        </w:rPr>
      </w:pPr>
      <w:r w:rsidRPr="00AA2A6E">
        <w:rPr>
          <w:rFonts w:ascii="Arial" w:hAnsi="Arial" w:cs="Arial"/>
          <w:lang w:eastAsia="fr-FR"/>
        </w:rPr>
        <w:t xml:space="preserve">Les parents taxis augmentent les dangers aux alentours des </w:t>
      </w:r>
      <w:r w:rsidR="00BA1A78" w:rsidRPr="00AA2A6E">
        <w:rPr>
          <w:rFonts w:ascii="Arial" w:hAnsi="Arial" w:cs="Arial"/>
          <w:lang w:eastAsia="fr-FR"/>
        </w:rPr>
        <w:t>écoles</w:t>
      </w:r>
      <w:r w:rsidRPr="00AA2A6E">
        <w:rPr>
          <w:rFonts w:ascii="Arial" w:hAnsi="Arial" w:cs="Arial"/>
          <w:lang w:eastAsia="fr-FR"/>
        </w:rPr>
        <w:t xml:space="preserve">. Si un trajet est </w:t>
      </w:r>
      <w:r w:rsidR="00BA1A78" w:rsidRPr="00AA2A6E">
        <w:rPr>
          <w:rFonts w:ascii="Arial" w:hAnsi="Arial" w:cs="Arial"/>
          <w:lang w:eastAsia="fr-FR"/>
        </w:rPr>
        <w:t>nécessaire</w:t>
      </w:r>
      <w:r w:rsidRPr="00AA2A6E">
        <w:rPr>
          <w:rFonts w:ascii="Arial" w:hAnsi="Arial" w:cs="Arial"/>
          <w:lang w:eastAsia="fr-FR"/>
        </w:rPr>
        <w:t xml:space="preserve"> : </w:t>
      </w:r>
    </w:p>
    <w:p w14:paraId="18AAA17A" w14:textId="73839509" w:rsidR="00AA2A6E" w:rsidRPr="00CA5606" w:rsidRDefault="00AA2A6E" w:rsidP="00CA5606">
      <w:pPr>
        <w:pStyle w:val="Paragraphedeliste"/>
        <w:numPr>
          <w:ilvl w:val="0"/>
          <w:numId w:val="13"/>
        </w:numPr>
        <w:snapToGrid w:val="0"/>
        <w:spacing w:after="120"/>
        <w:jc w:val="both"/>
        <w:rPr>
          <w:rFonts w:ascii="Arial" w:hAnsi="Arial" w:cs="Arial"/>
          <w:lang w:eastAsia="fr-FR"/>
        </w:rPr>
      </w:pPr>
      <w:r w:rsidRPr="00CA5606">
        <w:rPr>
          <w:rFonts w:ascii="Arial" w:hAnsi="Arial" w:cs="Arial"/>
          <w:lang w:eastAsia="fr-FR"/>
        </w:rPr>
        <w:t xml:space="preserve">Assurez-vous que tout le monde est bien installé : ceinture, rehausseur, </w:t>
      </w:r>
      <w:r w:rsidR="00846D2F" w:rsidRPr="00CA5606">
        <w:rPr>
          <w:rFonts w:ascii="Arial" w:hAnsi="Arial" w:cs="Arial"/>
          <w:lang w:eastAsia="fr-FR"/>
        </w:rPr>
        <w:t>appuie-tête</w:t>
      </w:r>
      <w:r w:rsidRPr="00CA5606">
        <w:rPr>
          <w:rFonts w:ascii="Arial" w:hAnsi="Arial" w:cs="Arial"/>
          <w:lang w:eastAsia="fr-FR"/>
        </w:rPr>
        <w:t>,</w:t>
      </w:r>
      <w:r w:rsidR="00846D2F" w:rsidRPr="00CA5606">
        <w:rPr>
          <w:rFonts w:ascii="Arial" w:hAnsi="Arial" w:cs="Arial"/>
          <w:lang w:eastAsia="fr-FR"/>
        </w:rPr>
        <w:t xml:space="preserve"> etc.</w:t>
      </w:r>
      <w:r w:rsidR="0001425C">
        <w:rPr>
          <w:rFonts w:ascii="Arial" w:hAnsi="Arial" w:cs="Arial"/>
          <w:lang w:eastAsia="fr-FR"/>
        </w:rPr>
        <w:t xml:space="preserve"> </w:t>
      </w:r>
      <w:r w:rsidRPr="00CA5606">
        <w:rPr>
          <w:rFonts w:ascii="Arial" w:hAnsi="Arial" w:cs="Arial"/>
          <w:lang w:eastAsia="fr-FR"/>
        </w:rPr>
        <w:t xml:space="preserve">; </w:t>
      </w:r>
    </w:p>
    <w:p w14:paraId="65018682" w14:textId="37B0B76A" w:rsidR="00AA2A6E" w:rsidRPr="00CA5606" w:rsidRDefault="00AA2A6E" w:rsidP="00CA5606">
      <w:pPr>
        <w:pStyle w:val="Paragraphedeliste"/>
        <w:numPr>
          <w:ilvl w:val="0"/>
          <w:numId w:val="13"/>
        </w:numPr>
        <w:snapToGrid w:val="0"/>
        <w:spacing w:after="120"/>
        <w:jc w:val="both"/>
        <w:rPr>
          <w:rFonts w:ascii="Arial" w:hAnsi="Arial" w:cs="Arial"/>
          <w:lang w:eastAsia="fr-FR"/>
        </w:rPr>
      </w:pPr>
      <w:r w:rsidRPr="00CA5606">
        <w:rPr>
          <w:rFonts w:ascii="Arial" w:hAnsi="Arial" w:cs="Arial"/>
          <w:lang w:eastAsia="fr-FR"/>
        </w:rPr>
        <w:t xml:space="preserve">Utilisez les places de stationnement </w:t>
      </w:r>
      <w:r w:rsidR="00846D2F" w:rsidRPr="00CA5606">
        <w:rPr>
          <w:rFonts w:ascii="Arial" w:hAnsi="Arial" w:cs="Arial"/>
          <w:lang w:eastAsia="fr-FR"/>
        </w:rPr>
        <w:t>prévues</w:t>
      </w:r>
      <w:r w:rsidR="0001425C">
        <w:rPr>
          <w:rFonts w:ascii="Arial" w:hAnsi="Arial" w:cs="Arial"/>
          <w:lang w:eastAsia="fr-FR"/>
        </w:rPr>
        <w:t xml:space="preserve"> </w:t>
      </w:r>
      <w:r w:rsidRPr="00CA5606">
        <w:rPr>
          <w:rFonts w:ascii="Arial" w:hAnsi="Arial" w:cs="Arial"/>
          <w:lang w:eastAsia="fr-FR"/>
        </w:rPr>
        <w:t xml:space="preserve">; </w:t>
      </w:r>
    </w:p>
    <w:p w14:paraId="0692041E" w14:textId="11793F71" w:rsidR="00AA2A6E" w:rsidRPr="00CA5606" w:rsidRDefault="00AA2A6E" w:rsidP="00CA5606">
      <w:pPr>
        <w:pStyle w:val="Paragraphedeliste"/>
        <w:numPr>
          <w:ilvl w:val="0"/>
          <w:numId w:val="13"/>
        </w:numPr>
        <w:snapToGrid w:val="0"/>
        <w:spacing w:after="120"/>
        <w:jc w:val="both"/>
        <w:rPr>
          <w:rFonts w:ascii="Arial" w:hAnsi="Arial" w:cs="Arial"/>
          <w:lang w:eastAsia="fr-FR"/>
        </w:rPr>
      </w:pPr>
      <w:proofErr w:type="spellStart"/>
      <w:r w:rsidRPr="00CA5606">
        <w:rPr>
          <w:rFonts w:ascii="Arial" w:hAnsi="Arial" w:cs="Arial"/>
          <w:lang w:eastAsia="fr-FR"/>
        </w:rPr>
        <w:t>Arrêtez-vous</w:t>
      </w:r>
      <w:proofErr w:type="spellEnd"/>
      <w:r w:rsidRPr="00CA5606">
        <w:rPr>
          <w:rFonts w:ascii="Arial" w:hAnsi="Arial" w:cs="Arial"/>
          <w:lang w:eastAsia="fr-FR"/>
        </w:rPr>
        <w:t xml:space="preserve"> </w:t>
      </w:r>
      <w:r w:rsidR="00846D2F" w:rsidRPr="00CA5606">
        <w:rPr>
          <w:rFonts w:ascii="Arial" w:hAnsi="Arial" w:cs="Arial"/>
          <w:lang w:eastAsia="fr-FR"/>
        </w:rPr>
        <w:t>complètement</w:t>
      </w:r>
      <w:r w:rsidRPr="00CA5606">
        <w:rPr>
          <w:rFonts w:ascii="Arial" w:hAnsi="Arial" w:cs="Arial"/>
          <w:lang w:eastAsia="fr-FR"/>
        </w:rPr>
        <w:t xml:space="preserve"> au passage pour </w:t>
      </w:r>
      <w:r w:rsidR="00846D2F" w:rsidRPr="00CA5606">
        <w:rPr>
          <w:rFonts w:ascii="Arial" w:hAnsi="Arial" w:cs="Arial"/>
          <w:lang w:eastAsia="fr-FR"/>
        </w:rPr>
        <w:t>piétons</w:t>
      </w:r>
      <w:r w:rsidR="0001425C">
        <w:rPr>
          <w:rFonts w:ascii="Arial" w:hAnsi="Arial" w:cs="Arial"/>
          <w:lang w:eastAsia="fr-FR"/>
        </w:rPr>
        <w:t xml:space="preserve"> </w:t>
      </w:r>
      <w:r w:rsidRPr="00CA5606">
        <w:rPr>
          <w:rFonts w:ascii="Arial" w:hAnsi="Arial" w:cs="Arial"/>
          <w:lang w:eastAsia="fr-FR"/>
        </w:rPr>
        <w:t xml:space="preserve">; </w:t>
      </w:r>
    </w:p>
    <w:p w14:paraId="71454CB0" w14:textId="1C4A96CF" w:rsidR="00AA2A6E" w:rsidRPr="00CA5606" w:rsidRDefault="00AA2A6E" w:rsidP="00CA5606">
      <w:pPr>
        <w:numPr>
          <w:ilvl w:val="0"/>
          <w:numId w:val="13"/>
        </w:numPr>
        <w:snapToGrid w:val="0"/>
        <w:spacing w:after="120"/>
        <w:jc w:val="both"/>
        <w:rPr>
          <w:rFonts w:ascii="Arial" w:hAnsi="Arial" w:cs="Arial"/>
          <w:lang w:eastAsia="fr-FR"/>
        </w:rPr>
      </w:pPr>
      <w:r w:rsidRPr="00AA2A6E">
        <w:rPr>
          <w:rFonts w:ascii="Arial" w:hAnsi="Arial" w:cs="Arial"/>
          <w:lang w:eastAsia="fr-FR"/>
        </w:rPr>
        <w:t>Respectez les signes des patrouilleurs scolaires.</w:t>
      </w:r>
    </w:p>
    <w:p w14:paraId="0A9BF5C6" w14:textId="75F16359" w:rsidR="00AA2A6E" w:rsidRPr="00AA2A6E" w:rsidRDefault="00AA2A6E" w:rsidP="00CB7307">
      <w:pPr>
        <w:snapToGrid w:val="0"/>
        <w:spacing w:after="120"/>
        <w:rPr>
          <w:rFonts w:ascii="Arial" w:hAnsi="Arial" w:cs="Arial"/>
          <w:lang w:eastAsia="fr-FR"/>
        </w:rPr>
      </w:pPr>
      <w:r w:rsidRPr="00AA2A6E">
        <w:rPr>
          <w:rFonts w:ascii="Arial" w:hAnsi="Arial" w:cs="Arial"/>
          <w:lang w:eastAsia="fr-FR"/>
        </w:rPr>
        <w:t xml:space="preserve">Afin que le conducteur puisse </w:t>
      </w:r>
      <w:r w:rsidR="00846D2F" w:rsidRPr="00AC3388">
        <w:rPr>
          <w:rFonts w:ascii="Arial" w:hAnsi="Arial" w:cs="Arial"/>
          <w:lang w:eastAsia="fr-FR"/>
        </w:rPr>
        <w:t>réagir</w:t>
      </w:r>
      <w:r w:rsidRPr="00AA2A6E">
        <w:rPr>
          <w:rFonts w:ascii="Arial" w:hAnsi="Arial" w:cs="Arial"/>
          <w:lang w:eastAsia="fr-FR"/>
        </w:rPr>
        <w:t xml:space="preserve">, soyez visibles ! </w:t>
      </w:r>
    </w:p>
    <w:p w14:paraId="13CBB7F1" w14:textId="4D7F8F96" w:rsidR="00B904F2" w:rsidRPr="00AC3388" w:rsidRDefault="00AA2A6E" w:rsidP="00CB7307">
      <w:pPr>
        <w:snapToGrid w:val="0"/>
        <w:spacing w:after="120"/>
        <w:rPr>
          <w:rFonts w:ascii="Arial" w:hAnsi="Arial" w:cs="Arial"/>
          <w:lang w:eastAsia="fr-FR"/>
        </w:rPr>
      </w:pPr>
      <w:r w:rsidRPr="00AA2A6E">
        <w:rPr>
          <w:rFonts w:ascii="Arial" w:hAnsi="Arial" w:cs="Arial"/>
          <w:lang w:eastAsia="fr-FR"/>
        </w:rPr>
        <w:t xml:space="preserve">De jour comme de nuit, portez des </w:t>
      </w:r>
      <w:r w:rsidR="00846D2F" w:rsidRPr="00AC3388">
        <w:rPr>
          <w:rFonts w:ascii="Arial" w:hAnsi="Arial" w:cs="Arial"/>
          <w:lang w:eastAsia="fr-FR"/>
        </w:rPr>
        <w:t>vêtements</w:t>
      </w:r>
      <w:r w:rsidRPr="00AA2A6E">
        <w:rPr>
          <w:rFonts w:ascii="Arial" w:hAnsi="Arial" w:cs="Arial"/>
          <w:lang w:eastAsia="fr-FR"/>
        </w:rPr>
        <w:t xml:space="preserve"> clairs et/ou </w:t>
      </w:r>
      <w:r w:rsidR="00846D2F" w:rsidRPr="00AC3388">
        <w:rPr>
          <w:rFonts w:ascii="Arial" w:hAnsi="Arial" w:cs="Arial"/>
          <w:lang w:eastAsia="fr-FR"/>
        </w:rPr>
        <w:t>réfléchissants</w:t>
      </w:r>
      <w:r w:rsidRPr="00AA2A6E">
        <w:rPr>
          <w:rFonts w:ascii="Arial" w:hAnsi="Arial" w:cs="Arial"/>
          <w:lang w:eastAsia="fr-FR"/>
        </w:rPr>
        <w:t>.</w:t>
      </w:r>
    </w:p>
    <w:p w14:paraId="0F55AE51" w14:textId="77777777" w:rsidR="0001425C" w:rsidRDefault="0001425C" w:rsidP="00CA5606">
      <w:pPr>
        <w:snapToGrid w:val="0"/>
        <w:spacing w:after="120"/>
        <w:rPr>
          <w:rFonts w:ascii="Arial" w:hAnsi="Arial" w:cs="Arial"/>
          <w:b/>
          <w:bCs/>
          <w:lang w:eastAsia="fr-FR"/>
        </w:rPr>
      </w:pPr>
    </w:p>
    <w:p w14:paraId="64E23D34" w14:textId="19F962F2" w:rsidR="00B904F2" w:rsidRPr="00CA5606" w:rsidRDefault="00AA2A6E" w:rsidP="00CA5606">
      <w:pPr>
        <w:snapToGrid w:val="0"/>
        <w:spacing w:after="120"/>
        <w:rPr>
          <w:rFonts w:ascii="Arial" w:hAnsi="Arial" w:cs="Arial"/>
          <w:lang w:eastAsia="fr-FR"/>
        </w:rPr>
      </w:pPr>
      <w:r w:rsidRPr="00AA2A6E">
        <w:rPr>
          <w:rFonts w:ascii="Arial" w:hAnsi="Arial" w:cs="Arial"/>
          <w:b/>
          <w:bCs/>
          <w:lang w:eastAsia="fr-FR"/>
        </w:rPr>
        <w:t xml:space="preserve">AIDEZ-NOUS À PROTÉGER VOS ENFANTS ! </w:t>
      </w:r>
    </w:p>
    <w:p w14:paraId="46AD56ED" w14:textId="20436712" w:rsidR="00B904F2" w:rsidRDefault="00AC3388" w:rsidP="00AC3388">
      <w:pPr>
        <w:snapToGrid w:val="0"/>
        <w:spacing w:after="120"/>
        <w:ind w:left="1134"/>
        <w:jc w:val="both"/>
        <w:rPr>
          <w:rFonts w:ascii="Arial" w:hAnsi="Arial" w:cs="Arial"/>
          <w:sz w:val="22"/>
          <w:szCs w:val="22"/>
          <w:lang w:eastAsia="fr-FR"/>
        </w:rPr>
      </w:pPr>
      <w:r>
        <w:rPr>
          <w:rFonts w:ascii="Arial" w:hAnsi="Arial" w:cs="Arial"/>
          <w:noProof/>
          <w:sz w:val="22"/>
          <w:szCs w:val="22"/>
          <w:lang w:eastAsia="fr-FR"/>
        </w:rPr>
        <mc:AlternateContent>
          <mc:Choice Requires="wps">
            <w:drawing>
              <wp:anchor distT="0" distB="0" distL="114300" distR="114300" simplePos="0" relativeHeight="251662336" behindDoc="0" locked="0" layoutInCell="1" allowOverlap="1" wp14:anchorId="54D5E9F7" wp14:editId="2B8FEEB9">
                <wp:simplePos x="0" y="0"/>
                <wp:positionH relativeFrom="column">
                  <wp:posOffset>29514</wp:posOffset>
                </wp:positionH>
                <wp:positionV relativeFrom="paragraph">
                  <wp:posOffset>4003</wp:posOffset>
                </wp:positionV>
                <wp:extent cx="646043" cy="581439"/>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646043" cy="581439"/>
                        </a:xfrm>
                        <a:prstGeom prst="rect">
                          <a:avLst/>
                        </a:prstGeom>
                        <a:noFill/>
                        <a:ln w="6350">
                          <a:noFill/>
                        </a:ln>
                      </wps:spPr>
                      <wps:txbx>
                        <w:txbxContent>
                          <w:p w14:paraId="263421CC" w14:textId="137D9EFF" w:rsidR="00AC3388" w:rsidRPr="00AC3388" w:rsidRDefault="00AC3388" w:rsidP="00AC3388">
                            <w:pPr>
                              <w:rPr>
                                <w:lang w:eastAsia="fr-FR"/>
                              </w:rPr>
                            </w:pPr>
                            <w:r w:rsidRPr="00AC3388">
                              <w:rPr>
                                <w:lang w:eastAsia="fr-FR"/>
                              </w:rPr>
                              <w:fldChar w:fldCharType="begin"/>
                            </w:r>
                            <w:r w:rsidRPr="00AC3388">
                              <w:rPr>
                                <w:lang w:eastAsia="fr-FR"/>
                              </w:rPr>
                              <w:instrText xml:space="preserve"> INCLUDEPICTURE "/var/folders/60/cmns2bgn1v77s8fv_5l2pl280000gn/T/com.microsoft.Word/WebArchiveCopyPasteTempFiles/page12image1573990320" \* MERGEFORMATINET </w:instrText>
                            </w:r>
                            <w:r w:rsidRPr="00AC3388">
                              <w:rPr>
                                <w:lang w:eastAsia="fr-FR"/>
                              </w:rPr>
                              <w:fldChar w:fldCharType="separate"/>
                            </w:r>
                            <w:r w:rsidRPr="00AC3388">
                              <w:rPr>
                                <w:noProof/>
                                <w:lang w:eastAsia="fr-FR"/>
                              </w:rPr>
                              <w:drawing>
                                <wp:inline distT="0" distB="0" distL="0" distR="0" wp14:anchorId="409B7068" wp14:editId="35337E36">
                                  <wp:extent cx="456565" cy="401955"/>
                                  <wp:effectExtent l="0" t="0" r="635" b="4445"/>
                                  <wp:docPr id="29" name="Image 29" descr="page12image157399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12image15739903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6565" cy="401955"/>
                                          </a:xfrm>
                                          <a:prstGeom prst="rect">
                                            <a:avLst/>
                                          </a:prstGeom>
                                          <a:noFill/>
                                          <a:ln>
                                            <a:noFill/>
                                          </a:ln>
                                        </pic:spPr>
                                      </pic:pic>
                                    </a:graphicData>
                                  </a:graphic>
                                </wp:inline>
                              </w:drawing>
                            </w:r>
                            <w:r w:rsidRPr="00AC3388">
                              <w:rPr>
                                <w:lang w:eastAsia="fr-FR"/>
                              </w:rPr>
                              <w:fldChar w:fldCharType="end"/>
                            </w:r>
                          </w:p>
                          <w:p w14:paraId="4A35C433" w14:textId="77777777" w:rsidR="00AC3388" w:rsidRDefault="00AC33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D5E9F7" id="_x0000_t202" coordsize="21600,21600" o:spt="202" path="m,l,21600r21600,l21600,xe">
                <v:stroke joinstyle="miter"/>
                <v:path gradientshapeok="t" o:connecttype="rect"/>
              </v:shapetype>
              <v:shape id="Zone de texte 28" o:spid="_x0000_s1026" type="#_x0000_t202" style="position:absolute;left:0;text-align:left;margin-left:2.3pt;margin-top:.3pt;width:50.85pt;height:45.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" filled="f" stroked="f" strokeweight=".5pt">
                <v:textbox>
                  <w:txbxContent>
                    <w:p w14:paraId="263421CC" w14:textId="137D9EFF" w:rsidR="00AC3388" w:rsidRPr="00AC3388" w:rsidRDefault="00AC3388" w:rsidP="00AC3388">
                      <w:pPr>
                        <w:rPr>
                          <w:lang w:eastAsia="fr-FR"/>
                        </w:rPr>
                      </w:pPr>
                      <w:r w:rsidRPr="00AC3388">
                        <w:rPr>
                          <w:lang w:eastAsia="fr-FR"/>
                        </w:rPr>
                        <w:fldChar w:fldCharType="begin"/>
                      </w:r>
                      <w:r w:rsidRPr="00AC3388">
                        <w:rPr>
                          <w:lang w:eastAsia="fr-FR"/>
                        </w:rPr>
                        <w:instrText xml:space="preserve"> INCLUDEPICTURE "/var/folders/60/cmns2bgn1v77s8fv_5l2pl280000gn/T/com.microsoft.Word/WebArchiveCopyPasteTempFiles/page12image1573990320" \* MERGEFORMATINET </w:instrText>
                      </w:r>
                      <w:r w:rsidRPr="00AC3388">
                        <w:rPr>
                          <w:lang w:eastAsia="fr-FR"/>
                        </w:rPr>
                        <w:fldChar w:fldCharType="separate"/>
                      </w:r>
                      <w:r w:rsidRPr="00AC3388">
                        <w:rPr>
                          <w:noProof/>
                          <w:lang w:eastAsia="fr-FR"/>
                        </w:rPr>
                        <w:drawing>
                          <wp:inline distT="0" distB="0" distL="0" distR="0" wp14:anchorId="409B7068" wp14:editId="35337E36">
                            <wp:extent cx="456565" cy="401955"/>
                            <wp:effectExtent l="0" t="0" r="635" b="4445"/>
                            <wp:docPr id="29" name="Image 29" descr="page12image157399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12image15739903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6565" cy="401955"/>
                                    </a:xfrm>
                                    <a:prstGeom prst="rect">
                                      <a:avLst/>
                                    </a:prstGeom>
                                    <a:noFill/>
                                    <a:ln>
                                      <a:noFill/>
                                    </a:ln>
                                  </pic:spPr>
                                </pic:pic>
                              </a:graphicData>
                            </a:graphic>
                          </wp:inline>
                        </w:drawing>
                      </w:r>
                      <w:r w:rsidRPr="00AC3388">
                        <w:rPr>
                          <w:lang w:eastAsia="fr-FR"/>
                        </w:rPr>
                        <w:fldChar w:fldCharType="end"/>
                      </w:r>
                    </w:p>
                    <w:p w14:paraId="4A35C433" w14:textId="77777777" w:rsidR="00AC3388" w:rsidRDefault="00AC3388"/>
                  </w:txbxContent>
                </v:textbox>
              </v:shape>
            </w:pict>
          </mc:Fallback>
        </mc:AlternateContent>
      </w:r>
      <w:r w:rsidR="00AA2A6E" w:rsidRPr="00AA2A6E">
        <w:rPr>
          <w:rFonts w:ascii="Arial" w:hAnsi="Arial" w:cs="Arial"/>
          <w:sz w:val="22"/>
          <w:szCs w:val="22"/>
          <w:lang w:eastAsia="fr-FR"/>
        </w:rPr>
        <w:t>POLICE CANTONALE FRIBOURG</w:t>
      </w:r>
    </w:p>
    <w:p w14:paraId="2E177ADA" w14:textId="58018607" w:rsidR="00AA2A6E" w:rsidRPr="00AA2A6E" w:rsidRDefault="00AA2A6E" w:rsidP="00AC3388">
      <w:pPr>
        <w:snapToGrid w:val="0"/>
        <w:spacing w:after="120"/>
        <w:ind w:left="1134"/>
        <w:jc w:val="both"/>
        <w:rPr>
          <w:rFonts w:ascii="Arial" w:hAnsi="Arial" w:cs="Arial"/>
          <w:lang w:eastAsia="fr-FR"/>
        </w:rPr>
      </w:pPr>
      <w:r w:rsidRPr="00AA2A6E">
        <w:rPr>
          <w:rFonts w:ascii="Arial" w:hAnsi="Arial" w:cs="Arial"/>
          <w:sz w:val="16"/>
          <w:szCs w:val="16"/>
          <w:lang w:eastAsia="fr-FR"/>
        </w:rPr>
        <w:t xml:space="preserve">Section analyse, </w:t>
      </w:r>
      <w:r w:rsidR="00AC3388" w:rsidRPr="00AA2A6E">
        <w:rPr>
          <w:rFonts w:ascii="Arial" w:hAnsi="Arial" w:cs="Arial"/>
          <w:sz w:val="16"/>
          <w:szCs w:val="16"/>
          <w:lang w:eastAsia="fr-FR"/>
        </w:rPr>
        <w:t>prévention</w:t>
      </w:r>
      <w:r w:rsidRPr="00AA2A6E">
        <w:rPr>
          <w:rFonts w:ascii="Arial" w:hAnsi="Arial" w:cs="Arial"/>
          <w:sz w:val="16"/>
          <w:szCs w:val="16"/>
          <w:lang w:eastAsia="fr-FR"/>
        </w:rPr>
        <w:t xml:space="preserve">, </w:t>
      </w:r>
      <w:r w:rsidR="00AC3388" w:rsidRPr="00AA2A6E">
        <w:rPr>
          <w:rFonts w:ascii="Arial" w:hAnsi="Arial" w:cs="Arial"/>
          <w:sz w:val="16"/>
          <w:szCs w:val="16"/>
          <w:lang w:eastAsia="fr-FR"/>
        </w:rPr>
        <w:t>éducation</w:t>
      </w:r>
      <w:r w:rsidRPr="00AA2A6E">
        <w:rPr>
          <w:rFonts w:ascii="Arial" w:hAnsi="Arial" w:cs="Arial"/>
          <w:sz w:val="16"/>
          <w:szCs w:val="16"/>
          <w:lang w:eastAsia="fr-FR"/>
        </w:rPr>
        <w:t xml:space="preserve"> </w:t>
      </w:r>
      <w:r w:rsidR="00AC3388" w:rsidRPr="00AA2A6E">
        <w:rPr>
          <w:rFonts w:ascii="Arial" w:hAnsi="Arial" w:cs="Arial"/>
          <w:sz w:val="16"/>
          <w:szCs w:val="16"/>
          <w:lang w:eastAsia="fr-FR"/>
        </w:rPr>
        <w:t>routière</w:t>
      </w:r>
      <w:r w:rsidRPr="00AA2A6E">
        <w:rPr>
          <w:rFonts w:ascii="Arial" w:hAnsi="Arial" w:cs="Arial"/>
          <w:sz w:val="16"/>
          <w:szCs w:val="16"/>
          <w:lang w:eastAsia="fr-FR"/>
        </w:rPr>
        <w:t xml:space="preserve"> </w:t>
      </w:r>
    </w:p>
    <w:p w14:paraId="79887BF5" w14:textId="4BC5EA2D" w:rsidR="00B904F2" w:rsidRPr="00AC3388" w:rsidRDefault="00AC3388" w:rsidP="00AC3388">
      <w:pPr>
        <w:pStyle w:val="NormalWeb"/>
        <w:snapToGrid w:val="0"/>
        <w:spacing w:before="0" w:beforeAutospacing="0" w:after="120" w:afterAutospacing="0"/>
        <w:ind w:left="1134"/>
      </w:pPr>
      <w:r>
        <w:rPr>
          <w:rFonts w:ascii="Wingdings" w:hAnsi="Wingdings"/>
          <w:sz w:val="16"/>
          <w:szCs w:val="16"/>
        </w:rPr>
        <w:t>(</w:t>
      </w:r>
      <w:r w:rsidR="00AA2A6E" w:rsidRPr="00AA2A6E">
        <w:rPr>
          <w:rFonts w:ascii="Arial" w:hAnsi="Arial" w:cs="Arial"/>
          <w:sz w:val="16"/>
          <w:szCs w:val="16"/>
        </w:rPr>
        <w:t>+41 26 305 20 30</w:t>
      </w:r>
    </w:p>
    <w:p w14:paraId="2E8B281C" w14:textId="1749A48A" w:rsidR="00AA2A6E" w:rsidRDefault="00000000" w:rsidP="00AC3388">
      <w:pPr>
        <w:snapToGrid w:val="0"/>
        <w:spacing w:after="120"/>
        <w:ind w:left="1134"/>
        <w:jc w:val="both"/>
        <w:rPr>
          <w:rFonts w:ascii="Arial" w:hAnsi="Arial" w:cs="Arial"/>
          <w:sz w:val="16"/>
          <w:szCs w:val="16"/>
          <w:lang w:eastAsia="fr-FR"/>
        </w:rPr>
      </w:pPr>
      <w:hyperlink r:id="rId22" w:history="1">
        <w:r w:rsidR="00B904F2" w:rsidRPr="00AA2A6E">
          <w:rPr>
            <w:rStyle w:val="Lienhypertexte"/>
            <w:rFonts w:ascii="Arial" w:hAnsi="Arial" w:cs="Arial"/>
            <w:sz w:val="16"/>
            <w:szCs w:val="16"/>
            <w:lang w:eastAsia="fr-FR"/>
          </w:rPr>
          <w:t>www.policefr.ch</w:t>
        </w:r>
      </w:hyperlink>
    </w:p>
    <w:p w14:paraId="7F3A0916" w14:textId="6C0CAC26" w:rsidR="00CA5606" w:rsidRDefault="00CA5606">
      <w:pPr>
        <w:rPr>
          <w:rFonts w:ascii="Arial" w:hAnsi="Arial" w:cs="Arial"/>
          <w:sz w:val="16"/>
          <w:szCs w:val="16"/>
          <w:lang w:eastAsia="fr-FR"/>
        </w:rPr>
      </w:pPr>
      <w:r>
        <w:rPr>
          <w:rFonts w:ascii="Arial" w:hAnsi="Arial" w:cs="Arial"/>
          <w:sz w:val="16"/>
          <w:szCs w:val="16"/>
          <w:lang w:eastAsia="fr-FR"/>
        </w:rPr>
        <w:br w:type="page"/>
      </w:r>
    </w:p>
    <w:p w14:paraId="5CB36F56" w14:textId="2DB27A22" w:rsidR="00517C74" w:rsidRDefault="00517C74" w:rsidP="00AB62FE">
      <w:pPr>
        <w:pStyle w:val="Paragraphedeliste"/>
        <w:numPr>
          <w:ilvl w:val="0"/>
          <w:numId w:val="4"/>
        </w:numPr>
        <w:snapToGrid w:val="0"/>
        <w:spacing w:after="120"/>
        <w:ind w:left="851" w:hanging="491"/>
        <w:contextualSpacing w:val="0"/>
        <w:jc w:val="both"/>
        <w:rPr>
          <w:rFonts w:ascii="Arial" w:eastAsia="Times New Roman" w:hAnsi="Arial" w:cs="Arial"/>
          <w:b/>
          <w:bCs/>
          <w:sz w:val="28"/>
          <w:szCs w:val="28"/>
          <w:lang w:eastAsia="fr-FR"/>
        </w:rPr>
      </w:pPr>
      <w:r>
        <w:rPr>
          <w:rFonts w:ascii="Arial" w:eastAsia="Times New Roman" w:hAnsi="Arial" w:cs="Arial"/>
          <w:b/>
          <w:bCs/>
          <w:sz w:val="28"/>
          <w:szCs w:val="28"/>
          <w:lang w:eastAsia="fr-FR"/>
        </w:rPr>
        <w:lastRenderedPageBreak/>
        <w:t>Vélos et trottinettes</w:t>
      </w:r>
    </w:p>
    <w:p w14:paraId="2963CBDE" w14:textId="1204664E" w:rsidR="00517C74" w:rsidRDefault="00517C74" w:rsidP="005504C6">
      <w:pPr>
        <w:pStyle w:val="Paragraphedeliste"/>
        <w:snapToGrid w:val="0"/>
        <w:spacing w:after="120"/>
        <w:ind w:left="0"/>
        <w:contextualSpacing w:val="0"/>
        <w:jc w:val="both"/>
        <w:rPr>
          <w:rFonts w:ascii="Arial" w:eastAsia="Times New Roman" w:hAnsi="Arial" w:cs="Arial"/>
          <w:lang w:eastAsia="fr-FR"/>
        </w:rPr>
      </w:pPr>
      <w:r w:rsidRPr="00517C74">
        <w:rPr>
          <w:rFonts w:ascii="Arial" w:eastAsia="Times New Roman" w:hAnsi="Arial" w:cs="Arial"/>
          <w:lang w:eastAsia="fr-FR"/>
        </w:rPr>
        <w:t>Si les enfants sont autorisés à circuler seuls à vélo sur les routes principales dès l’âge de 6 ans (art. 19 LCR), ils doivent néanmoins acquérir des aptitudes et compétences spécifiques pour se rendre à l’école à vélo, en lien avec la maîtrise de leur véhicule (équilibre, signe de la main en roulant, freinage, etc.) mais également de leur présence dans la circulation routière (anticipation, positionnement, connaissance des règles, etc.). Le rythme de ces acquisitions peut varier d’un enfant à un autre, en fonction de sa pratique. Si aucun examen n’est nécessaire pour circuler à vélo, une formation (1 leçon théorique et 2 leçons pratiques) est octroyée par la Police cantonale auprès des élèves de 6H du canton (âgés de 10 ans environ).</w:t>
      </w:r>
    </w:p>
    <w:p w14:paraId="5ED2EE76" w14:textId="65C4D265" w:rsidR="00517C74" w:rsidRDefault="00517C74" w:rsidP="005504C6">
      <w:pPr>
        <w:pStyle w:val="Paragraphedeliste"/>
        <w:snapToGrid w:val="0"/>
        <w:spacing w:after="120"/>
        <w:ind w:left="0"/>
        <w:contextualSpacing w:val="0"/>
        <w:jc w:val="both"/>
        <w:rPr>
          <w:rFonts w:ascii="Arial" w:eastAsia="Times New Roman" w:hAnsi="Arial" w:cs="Arial"/>
          <w:lang w:eastAsia="fr-FR"/>
        </w:rPr>
      </w:pPr>
      <w:r w:rsidRPr="00517C74">
        <w:rPr>
          <w:rFonts w:ascii="Arial" w:eastAsia="Times New Roman" w:hAnsi="Arial" w:cs="Arial"/>
          <w:lang w:eastAsia="fr-FR"/>
        </w:rPr>
        <w:t>Pour aller à l’école à vélo, il est important que l’enfant soit équipé d’un vélo adapté à sa taille, en bon état, muni de freins, éclairage, catadioptres et sonnette. Il devrait également porter un casque.</w:t>
      </w:r>
    </w:p>
    <w:p w14:paraId="03AD99E5" w14:textId="64E7DA66" w:rsidR="00517C74" w:rsidRDefault="00517C74" w:rsidP="005504C6">
      <w:pPr>
        <w:pStyle w:val="Paragraphedeliste"/>
        <w:snapToGrid w:val="0"/>
        <w:spacing w:after="120"/>
        <w:ind w:left="0"/>
        <w:contextualSpacing w:val="0"/>
        <w:jc w:val="both"/>
        <w:rPr>
          <w:rFonts w:ascii="Arial" w:eastAsia="Times New Roman" w:hAnsi="Arial" w:cs="Arial"/>
          <w:lang w:eastAsia="fr-FR"/>
        </w:rPr>
      </w:pPr>
      <w:r w:rsidRPr="00517C74">
        <w:rPr>
          <w:rFonts w:ascii="Arial" w:eastAsia="Times New Roman" w:hAnsi="Arial" w:cs="Arial"/>
          <w:lang w:eastAsia="fr-FR"/>
        </w:rPr>
        <w:t>Conformément à l’article 50 de l’OCR, il est permis d’utiliser des engins assimilés à des véhicules (trottinettes, rollers) sur les espaces réservés aux piétons, les pistes cyclables et la chaussée des routes modérées ou à faible trafic. Il est illégal d’interdire aux enfants d’aller à l’école avec ces engins. Ces utilisateurs doivent respecter les règles de circulation en vigueur pour les piétons et leur accorder la priorité. Comme pour les vélos, il est recommandé que les parents veillent à ce que leur enfant porte un casque et maîtrise son engin.</w:t>
      </w:r>
    </w:p>
    <w:p w14:paraId="10200E60" w14:textId="2B98E1EF" w:rsidR="005504C6" w:rsidRDefault="00517C74" w:rsidP="00517C74">
      <w:pPr>
        <w:pStyle w:val="Paragraphedeliste"/>
        <w:snapToGrid w:val="0"/>
        <w:spacing w:after="120"/>
        <w:ind w:left="851"/>
        <w:contextualSpacing w:val="0"/>
        <w:jc w:val="right"/>
        <w:rPr>
          <w:rFonts w:ascii="Arial" w:eastAsia="Times New Roman" w:hAnsi="Arial" w:cs="Arial"/>
          <w:lang w:eastAsia="fr-FR"/>
        </w:rPr>
      </w:pPr>
      <w:r>
        <w:rPr>
          <w:rFonts w:ascii="Arial" w:eastAsia="Times New Roman" w:hAnsi="Arial" w:cs="Arial"/>
          <w:lang w:eastAsia="fr-FR"/>
        </w:rPr>
        <w:t>(</w:t>
      </w:r>
      <w:hyperlink r:id="rId23" w:history="1">
        <w:r w:rsidR="00C33CB0" w:rsidRPr="00C33CB0">
          <w:rPr>
            <w:rStyle w:val="Lienhypertexte"/>
            <w:rFonts w:ascii="Arial" w:eastAsia="Times New Roman" w:hAnsi="Arial" w:cs="Arial"/>
            <w:lang w:eastAsia="fr-FR"/>
          </w:rPr>
          <w:t>https://www.fr.ch/mobilite-et-transport/mobilite-douce/chemin-de-lecole</w:t>
        </w:r>
      </w:hyperlink>
      <w:r>
        <w:rPr>
          <w:rFonts w:ascii="Arial" w:eastAsia="Times New Roman" w:hAnsi="Arial" w:cs="Arial"/>
          <w:lang w:eastAsia="fr-FR"/>
        </w:rPr>
        <w:t>)</w:t>
      </w:r>
    </w:p>
    <w:p w14:paraId="23205E60" w14:textId="77777777" w:rsidR="005504C6" w:rsidRDefault="005504C6">
      <w:pPr>
        <w:rPr>
          <w:rFonts w:ascii="Arial" w:hAnsi="Arial" w:cs="Arial"/>
          <w:lang w:eastAsia="fr-FR"/>
        </w:rPr>
      </w:pPr>
      <w:r>
        <w:rPr>
          <w:rFonts w:ascii="Arial" w:hAnsi="Arial" w:cs="Arial"/>
          <w:lang w:eastAsia="fr-FR"/>
        </w:rPr>
        <w:br w:type="page"/>
      </w:r>
    </w:p>
    <w:p w14:paraId="07ADD2ED" w14:textId="48D4F74F" w:rsidR="00AA2A6E" w:rsidRDefault="00AB62FE" w:rsidP="00AB62FE">
      <w:pPr>
        <w:pStyle w:val="Paragraphedeliste"/>
        <w:numPr>
          <w:ilvl w:val="0"/>
          <w:numId w:val="4"/>
        </w:numPr>
        <w:snapToGrid w:val="0"/>
        <w:spacing w:after="120"/>
        <w:ind w:left="851" w:hanging="491"/>
        <w:contextualSpacing w:val="0"/>
        <w:jc w:val="both"/>
        <w:rPr>
          <w:rFonts w:ascii="Arial" w:eastAsia="Times New Roman" w:hAnsi="Arial" w:cs="Arial"/>
          <w:b/>
          <w:bCs/>
          <w:sz w:val="28"/>
          <w:szCs w:val="28"/>
          <w:lang w:eastAsia="fr-FR"/>
        </w:rPr>
      </w:pPr>
      <w:r>
        <w:rPr>
          <w:rFonts w:ascii="Arial" w:eastAsia="Times New Roman" w:hAnsi="Arial" w:cs="Arial"/>
          <w:b/>
          <w:bCs/>
          <w:sz w:val="28"/>
          <w:szCs w:val="28"/>
          <w:lang w:eastAsia="fr-FR"/>
        </w:rPr>
        <w:lastRenderedPageBreak/>
        <w:t>Calendrier scolaire 202</w:t>
      </w:r>
      <w:r w:rsidR="00CA5606">
        <w:rPr>
          <w:rFonts w:ascii="Arial" w:eastAsia="Times New Roman" w:hAnsi="Arial" w:cs="Arial"/>
          <w:b/>
          <w:bCs/>
          <w:sz w:val="28"/>
          <w:szCs w:val="28"/>
          <w:lang w:eastAsia="fr-FR"/>
        </w:rPr>
        <w:t>4</w:t>
      </w:r>
      <w:r>
        <w:rPr>
          <w:rFonts w:ascii="Arial" w:eastAsia="Times New Roman" w:hAnsi="Arial" w:cs="Arial"/>
          <w:b/>
          <w:bCs/>
          <w:sz w:val="28"/>
          <w:szCs w:val="28"/>
          <w:lang w:eastAsia="fr-FR"/>
        </w:rPr>
        <w:t>/202</w:t>
      </w:r>
      <w:r w:rsidR="00CA5606">
        <w:rPr>
          <w:rFonts w:ascii="Arial" w:eastAsia="Times New Roman" w:hAnsi="Arial" w:cs="Arial"/>
          <w:b/>
          <w:bCs/>
          <w:sz w:val="28"/>
          <w:szCs w:val="28"/>
          <w:lang w:eastAsia="fr-FR"/>
        </w:rPr>
        <w:t>5</w:t>
      </w:r>
    </w:p>
    <w:tbl>
      <w:tblPr>
        <w:tblStyle w:val="Grilledutableau"/>
        <w:tblW w:w="0" w:type="auto"/>
        <w:tblInd w:w="846" w:type="dxa"/>
        <w:tblLook w:val="04A0" w:firstRow="1" w:lastRow="0" w:firstColumn="1" w:lastColumn="0" w:noHBand="0" w:noVBand="1"/>
      </w:tblPr>
      <w:tblGrid>
        <w:gridCol w:w="3060"/>
        <w:gridCol w:w="3986"/>
      </w:tblGrid>
      <w:tr w:rsidR="00AB62FE" w:rsidRPr="00B5677C" w14:paraId="3DE9F7D4" w14:textId="77777777" w:rsidTr="00E32D00">
        <w:trPr>
          <w:trHeight w:val="706"/>
        </w:trPr>
        <w:tc>
          <w:tcPr>
            <w:tcW w:w="3060" w:type="dxa"/>
            <w:shd w:val="clear" w:color="auto" w:fill="BFBFBF" w:themeFill="background1" w:themeFillShade="BF"/>
            <w:vAlign w:val="center"/>
          </w:tcPr>
          <w:p w14:paraId="04C7F138" w14:textId="193FF7F1" w:rsidR="00AB62FE" w:rsidRDefault="001B6C39" w:rsidP="00C50F09">
            <w:pPr>
              <w:pStyle w:val="NormalWeb"/>
              <w:snapToGrid w:val="0"/>
              <w:spacing w:before="0" w:beforeAutospacing="0" w:after="120" w:afterAutospacing="0"/>
              <w:rPr>
                <w:rFonts w:ascii="Verdana" w:hAnsi="Verdana"/>
                <w:sz w:val="18"/>
                <w:szCs w:val="18"/>
              </w:rPr>
            </w:pPr>
            <w:r>
              <w:rPr>
                <w:rFonts w:ascii="Verdana" w:hAnsi="Verdana"/>
                <w:sz w:val="18"/>
                <w:szCs w:val="18"/>
              </w:rPr>
              <w:t>Début</w:t>
            </w:r>
            <w:r w:rsidR="00AB62FE">
              <w:rPr>
                <w:rFonts w:ascii="Verdana" w:hAnsi="Verdana"/>
                <w:sz w:val="18"/>
                <w:szCs w:val="18"/>
              </w:rPr>
              <w:t xml:space="preserve"> de l'</w:t>
            </w:r>
            <w:r>
              <w:rPr>
                <w:rFonts w:ascii="Verdana" w:hAnsi="Verdana"/>
                <w:sz w:val="18"/>
                <w:szCs w:val="18"/>
              </w:rPr>
              <w:t>année</w:t>
            </w:r>
            <w:r w:rsidR="00AB62FE">
              <w:rPr>
                <w:rFonts w:ascii="Verdana" w:hAnsi="Verdana"/>
                <w:sz w:val="18"/>
                <w:szCs w:val="18"/>
              </w:rPr>
              <w:t xml:space="preserve"> scolaire</w:t>
            </w:r>
          </w:p>
        </w:tc>
        <w:tc>
          <w:tcPr>
            <w:tcW w:w="3986" w:type="dxa"/>
            <w:shd w:val="clear" w:color="auto" w:fill="BFBFBF" w:themeFill="background1" w:themeFillShade="BF"/>
            <w:vAlign w:val="center"/>
          </w:tcPr>
          <w:p w14:paraId="057D95D6" w14:textId="1E5E438C" w:rsidR="00B5677C" w:rsidRPr="00B5677C" w:rsidRDefault="001B6C39" w:rsidP="00B5677C">
            <w:pPr>
              <w:pStyle w:val="NormalWeb"/>
              <w:snapToGrid w:val="0"/>
              <w:spacing w:before="0" w:beforeAutospacing="0" w:after="120" w:afterAutospacing="0"/>
              <w:rPr>
                <w:rFonts w:ascii="Verdana" w:hAnsi="Verdana"/>
                <w:sz w:val="18"/>
                <w:szCs w:val="18"/>
                <w:lang w:val="pt-BR"/>
              </w:rPr>
            </w:pPr>
            <w:r w:rsidRPr="00B5677C">
              <w:rPr>
                <w:rFonts w:ascii="Verdana" w:hAnsi="Verdana"/>
                <w:sz w:val="18"/>
                <w:szCs w:val="18"/>
                <w:lang w:val="pt-BR"/>
              </w:rPr>
              <w:t xml:space="preserve">JEU </w:t>
            </w:r>
            <w:r w:rsidR="00CA5606">
              <w:rPr>
                <w:rFonts w:ascii="Verdana" w:hAnsi="Verdana"/>
                <w:sz w:val="18"/>
                <w:szCs w:val="18"/>
                <w:lang w:val="pt-BR"/>
              </w:rPr>
              <w:t>22</w:t>
            </w:r>
            <w:r w:rsidR="00AB62FE" w:rsidRPr="00B5677C">
              <w:rPr>
                <w:rFonts w:ascii="Verdana" w:hAnsi="Verdana"/>
                <w:sz w:val="18"/>
                <w:szCs w:val="18"/>
                <w:lang w:val="pt-BR"/>
              </w:rPr>
              <w:t xml:space="preserve"> </w:t>
            </w:r>
            <w:proofErr w:type="spellStart"/>
            <w:r w:rsidR="00E32D00">
              <w:rPr>
                <w:rFonts w:ascii="Verdana" w:hAnsi="Verdana"/>
                <w:sz w:val="18"/>
                <w:szCs w:val="18"/>
                <w:lang w:val="pt-BR"/>
              </w:rPr>
              <w:t>août</w:t>
            </w:r>
            <w:proofErr w:type="spellEnd"/>
            <w:r w:rsidR="00E32D00">
              <w:rPr>
                <w:rFonts w:ascii="Verdana" w:hAnsi="Verdana"/>
                <w:sz w:val="18"/>
                <w:szCs w:val="18"/>
                <w:lang w:val="pt-BR"/>
              </w:rPr>
              <w:t xml:space="preserve"> </w:t>
            </w:r>
            <w:r w:rsidR="00AB62FE" w:rsidRPr="00B5677C">
              <w:rPr>
                <w:rFonts w:ascii="Verdana" w:hAnsi="Verdana"/>
                <w:sz w:val="18"/>
                <w:szCs w:val="18"/>
                <w:lang w:val="pt-BR"/>
              </w:rPr>
              <w:t>202</w:t>
            </w:r>
            <w:r w:rsidR="00CA5606">
              <w:rPr>
                <w:rFonts w:ascii="Verdana" w:hAnsi="Verdana"/>
                <w:sz w:val="18"/>
                <w:szCs w:val="18"/>
                <w:lang w:val="pt-BR"/>
              </w:rPr>
              <w:t>4</w:t>
            </w:r>
          </w:p>
        </w:tc>
      </w:tr>
      <w:tr w:rsidR="00AB62FE" w14:paraId="2ED01A58" w14:textId="77777777" w:rsidTr="00E32D00">
        <w:trPr>
          <w:trHeight w:val="706"/>
        </w:trPr>
        <w:tc>
          <w:tcPr>
            <w:tcW w:w="3060" w:type="dxa"/>
            <w:vAlign w:val="center"/>
          </w:tcPr>
          <w:p w14:paraId="53D545A0" w14:textId="5BCBC6D3" w:rsidR="00AB62FE" w:rsidRDefault="00AB62FE" w:rsidP="00C50F09">
            <w:pPr>
              <w:pStyle w:val="NormalWeb"/>
              <w:snapToGrid w:val="0"/>
              <w:spacing w:before="0" w:beforeAutospacing="0" w:after="120" w:afterAutospacing="0"/>
              <w:rPr>
                <w:rFonts w:ascii="Verdana" w:hAnsi="Verdana"/>
                <w:sz w:val="18"/>
                <w:szCs w:val="18"/>
              </w:rPr>
            </w:pPr>
            <w:r>
              <w:rPr>
                <w:rFonts w:ascii="Verdana" w:hAnsi="Verdana"/>
                <w:sz w:val="18"/>
                <w:szCs w:val="18"/>
              </w:rPr>
              <w:t>Vacances d'automne</w:t>
            </w:r>
          </w:p>
        </w:tc>
        <w:tc>
          <w:tcPr>
            <w:tcW w:w="3986" w:type="dxa"/>
            <w:vAlign w:val="center"/>
          </w:tcPr>
          <w:p w14:paraId="37DCDB26" w14:textId="01E8634A" w:rsidR="00AB62FE" w:rsidRDefault="001B6C39" w:rsidP="00C50F09">
            <w:pPr>
              <w:pStyle w:val="NormalWeb"/>
              <w:snapToGrid w:val="0"/>
              <w:spacing w:before="0" w:beforeAutospacing="0" w:after="120" w:afterAutospacing="0"/>
              <w:rPr>
                <w:rFonts w:ascii="Verdana" w:hAnsi="Verdana"/>
                <w:sz w:val="18"/>
                <w:szCs w:val="18"/>
              </w:rPr>
            </w:pPr>
            <w:r>
              <w:rPr>
                <w:rFonts w:ascii="Verdana" w:hAnsi="Verdana"/>
                <w:sz w:val="18"/>
                <w:szCs w:val="18"/>
              </w:rPr>
              <w:t>LUN 1</w:t>
            </w:r>
            <w:r w:rsidR="009D762C">
              <w:rPr>
                <w:rFonts w:ascii="Verdana" w:hAnsi="Verdana"/>
                <w:sz w:val="18"/>
                <w:szCs w:val="18"/>
              </w:rPr>
              <w:t>4</w:t>
            </w:r>
            <w:r>
              <w:rPr>
                <w:rFonts w:ascii="Verdana" w:hAnsi="Verdana"/>
                <w:sz w:val="18"/>
                <w:szCs w:val="18"/>
              </w:rPr>
              <w:t xml:space="preserve"> – VEN 2</w:t>
            </w:r>
            <w:r w:rsidR="009D762C">
              <w:rPr>
                <w:rFonts w:ascii="Verdana" w:hAnsi="Verdana"/>
                <w:sz w:val="18"/>
                <w:szCs w:val="18"/>
              </w:rPr>
              <w:t>5</w:t>
            </w:r>
            <w:r>
              <w:rPr>
                <w:rFonts w:ascii="Verdana" w:hAnsi="Verdana"/>
                <w:sz w:val="18"/>
                <w:szCs w:val="18"/>
              </w:rPr>
              <w:t xml:space="preserve"> octobre 202</w:t>
            </w:r>
            <w:r w:rsidR="009D762C">
              <w:rPr>
                <w:rFonts w:ascii="Verdana" w:hAnsi="Verdana"/>
                <w:sz w:val="18"/>
                <w:szCs w:val="18"/>
              </w:rPr>
              <w:t>4</w:t>
            </w:r>
          </w:p>
        </w:tc>
      </w:tr>
      <w:tr w:rsidR="00AB62FE" w14:paraId="79DC6802" w14:textId="77777777" w:rsidTr="00E32D00">
        <w:trPr>
          <w:trHeight w:val="706"/>
        </w:trPr>
        <w:tc>
          <w:tcPr>
            <w:tcW w:w="3060" w:type="dxa"/>
            <w:vAlign w:val="center"/>
          </w:tcPr>
          <w:p w14:paraId="008F7E22" w14:textId="15B7A36E" w:rsidR="00AB62FE" w:rsidRDefault="001B6C39" w:rsidP="00C50F09">
            <w:pPr>
              <w:pStyle w:val="NormalWeb"/>
              <w:snapToGrid w:val="0"/>
              <w:spacing w:before="0" w:beforeAutospacing="0" w:after="120" w:afterAutospacing="0"/>
              <w:rPr>
                <w:rFonts w:ascii="Verdana" w:hAnsi="Verdana"/>
                <w:sz w:val="18"/>
                <w:szCs w:val="18"/>
              </w:rPr>
            </w:pPr>
            <w:r>
              <w:rPr>
                <w:rFonts w:ascii="Verdana" w:hAnsi="Verdana"/>
                <w:sz w:val="18"/>
                <w:szCs w:val="18"/>
              </w:rPr>
              <w:t>Toussaint</w:t>
            </w:r>
          </w:p>
        </w:tc>
        <w:tc>
          <w:tcPr>
            <w:tcW w:w="3986" w:type="dxa"/>
            <w:vAlign w:val="center"/>
          </w:tcPr>
          <w:p w14:paraId="1BE6A1DD" w14:textId="541CF908" w:rsidR="00AB62FE" w:rsidRDefault="009D762C" w:rsidP="00C50F09">
            <w:pPr>
              <w:pStyle w:val="NormalWeb"/>
              <w:snapToGrid w:val="0"/>
              <w:spacing w:before="0" w:beforeAutospacing="0" w:after="120" w:afterAutospacing="0"/>
              <w:rPr>
                <w:rFonts w:ascii="Verdana" w:hAnsi="Verdana"/>
                <w:sz w:val="18"/>
                <w:szCs w:val="18"/>
              </w:rPr>
            </w:pPr>
            <w:r>
              <w:rPr>
                <w:rFonts w:ascii="Verdana" w:hAnsi="Verdana"/>
                <w:sz w:val="18"/>
                <w:szCs w:val="18"/>
              </w:rPr>
              <w:t>VEN</w:t>
            </w:r>
            <w:r w:rsidR="001B6C39">
              <w:rPr>
                <w:rFonts w:ascii="Verdana" w:hAnsi="Verdana"/>
                <w:sz w:val="18"/>
                <w:szCs w:val="18"/>
              </w:rPr>
              <w:t xml:space="preserve"> 1</w:t>
            </w:r>
            <w:r w:rsidR="001B6C39" w:rsidRPr="001B6C39">
              <w:rPr>
                <w:rFonts w:ascii="Verdana" w:hAnsi="Verdana"/>
                <w:sz w:val="18"/>
                <w:szCs w:val="18"/>
                <w:vertAlign w:val="superscript"/>
              </w:rPr>
              <w:t>er</w:t>
            </w:r>
            <w:r w:rsidR="001B6C39">
              <w:rPr>
                <w:rFonts w:ascii="Verdana" w:hAnsi="Verdana"/>
                <w:sz w:val="18"/>
                <w:szCs w:val="18"/>
              </w:rPr>
              <w:t xml:space="preserve"> novembre 202</w:t>
            </w:r>
            <w:r>
              <w:rPr>
                <w:rFonts w:ascii="Verdana" w:hAnsi="Verdana"/>
                <w:sz w:val="18"/>
                <w:szCs w:val="18"/>
              </w:rPr>
              <w:t>4</w:t>
            </w:r>
          </w:p>
        </w:tc>
      </w:tr>
      <w:tr w:rsidR="001B6C39" w14:paraId="0870800C" w14:textId="77777777" w:rsidTr="00E32D00">
        <w:trPr>
          <w:trHeight w:val="706"/>
        </w:trPr>
        <w:tc>
          <w:tcPr>
            <w:tcW w:w="3060" w:type="dxa"/>
            <w:vAlign w:val="center"/>
          </w:tcPr>
          <w:p w14:paraId="7C24CD46" w14:textId="422BF677" w:rsidR="001B6C39" w:rsidRDefault="001B6C39" w:rsidP="00C50F09">
            <w:pPr>
              <w:pStyle w:val="NormalWeb"/>
              <w:snapToGrid w:val="0"/>
              <w:spacing w:before="0" w:beforeAutospacing="0" w:after="120" w:afterAutospacing="0"/>
              <w:rPr>
                <w:rFonts w:ascii="Verdana" w:hAnsi="Verdana"/>
                <w:sz w:val="18"/>
                <w:szCs w:val="18"/>
              </w:rPr>
            </w:pPr>
            <w:r>
              <w:rPr>
                <w:rFonts w:ascii="Verdana" w:hAnsi="Verdana"/>
                <w:sz w:val="18"/>
                <w:szCs w:val="18"/>
              </w:rPr>
              <w:t>Immaculée Conception</w:t>
            </w:r>
          </w:p>
        </w:tc>
        <w:tc>
          <w:tcPr>
            <w:tcW w:w="3986" w:type="dxa"/>
            <w:vAlign w:val="center"/>
          </w:tcPr>
          <w:p w14:paraId="2AE403BF" w14:textId="5E247E52" w:rsidR="001B6C39" w:rsidRDefault="00B5677C" w:rsidP="00C50F09">
            <w:pPr>
              <w:pStyle w:val="NormalWeb"/>
              <w:snapToGrid w:val="0"/>
              <w:spacing w:before="0" w:beforeAutospacing="0" w:after="120" w:afterAutospacing="0"/>
              <w:rPr>
                <w:rFonts w:ascii="Verdana" w:hAnsi="Verdana"/>
                <w:sz w:val="18"/>
                <w:szCs w:val="18"/>
              </w:rPr>
            </w:pPr>
            <w:r>
              <w:rPr>
                <w:rFonts w:ascii="Verdana" w:hAnsi="Verdana"/>
                <w:sz w:val="18"/>
                <w:szCs w:val="18"/>
              </w:rPr>
              <w:t>VEN</w:t>
            </w:r>
            <w:r w:rsidR="00C50F09">
              <w:rPr>
                <w:rFonts w:ascii="Verdana" w:hAnsi="Verdana"/>
                <w:sz w:val="18"/>
                <w:szCs w:val="18"/>
              </w:rPr>
              <w:t xml:space="preserve"> </w:t>
            </w:r>
            <w:r w:rsidR="001B6C39">
              <w:rPr>
                <w:rFonts w:ascii="Verdana" w:hAnsi="Verdana"/>
                <w:sz w:val="18"/>
                <w:szCs w:val="18"/>
              </w:rPr>
              <w:t>8 décembre 202</w:t>
            </w:r>
            <w:r>
              <w:rPr>
                <w:rFonts w:ascii="Verdana" w:hAnsi="Verdana"/>
                <w:sz w:val="18"/>
                <w:szCs w:val="18"/>
              </w:rPr>
              <w:t>3</w:t>
            </w:r>
          </w:p>
        </w:tc>
      </w:tr>
      <w:tr w:rsidR="00C50F09" w14:paraId="397E18E4" w14:textId="77777777" w:rsidTr="00E32D00">
        <w:trPr>
          <w:trHeight w:val="706"/>
        </w:trPr>
        <w:tc>
          <w:tcPr>
            <w:tcW w:w="3060" w:type="dxa"/>
            <w:vAlign w:val="center"/>
          </w:tcPr>
          <w:p w14:paraId="353BCB9C" w14:textId="4F1E3BB5" w:rsidR="00C50F09" w:rsidRDefault="00C50F09" w:rsidP="00C50F09">
            <w:pPr>
              <w:pStyle w:val="NormalWeb"/>
              <w:snapToGrid w:val="0"/>
              <w:spacing w:before="0" w:beforeAutospacing="0" w:after="120" w:afterAutospacing="0"/>
              <w:rPr>
                <w:rFonts w:ascii="Verdana" w:hAnsi="Verdana"/>
                <w:sz w:val="18"/>
                <w:szCs w:val="18"/>
              </w:rPr>
            </w:pPr>
            <w:r>
              <w:rPr>
                <w:rFonts w:ascii="Verdana" w:hAnsi="Verdana"/>
                <w:sz w:val="18"/>
                <w:szCs w:val="18"/>
              </w:rPr>
              <w:t>Vacances de Noël</w:t>
            </w:r>
          </w:p>
        </w:tc>
        <w:tc>
          <w:tcPr>
            <w:tcW w:w="3986" w:type="dxa"/>
            <w:vAlign w:val="center"/>
          </w:tcPr>
          <w:p w14:paraId="51FEDD56" w14:textId="52DC26C4" w:rsidR="00C50F09" w:rsidRDefault="00C50F09" w:rsidP="00C50F09">
            <w:pPr>
              <w:pStyle w:val="NormalWeb"/>
              <w:snapToGrid w:val="0"/>
              <w:spacing w:before="0" w:beforeAutospacing="0" w:after="120" w:afterAutospacing="0"/>
              <w:rPr>
                <w:rFonts w:ascii="Verdana" w:hAnsi="Verdana"/>
                <w:sz w:val="18"/>
                <w:szCs w:val="18"/>
              </w:rPr>
            </w:pPr>
            <w:r>
              <w:rPr>
                <w:rFonts w:ascii="Verdana" w:hAnsi="Verdana"/>
                <w:sz w:val="18"/>
                <w:szCs w:val="18"/>
              </w:rPr>
              <w:t>LUN 2</w:t>
            </w:r>
            <w:r w:rsidR="009D762C">
              <w:rPr>
                <w:rFonts w:ascii="Verdana" w:hAnsi="Verdana"/>
                <w:sz w:val="18"/>
                <w:szCs w:val="18"/>
              </w:rPr>
              <w:t>3</w:t>
            </w:r>
            <w:r>
              <w:rPr>
                <w:rFonts w:ascii="Verdana" w:hAnsi="Verdana"/>
                <w:sz w:val="18"/>
                <w:szCs w:val="18"/>
              </w:rPr>
              <w:t xml:space="preserve"> 202</w:t>
            </w:r>
            <w:r w:rsidR="009D762C">
              <w:rPr>
                <w:rFonts w:ascii="Verdana" w:hAnsi="Verdana"/>
                <w:sz w:val="18"/>
                <w:szCs w:val="18"/>
              </w:rPr>
              <w:t>4</w:t>
            </w:r>
            <w:r>
              <w:rPr>
                <w:rFonts w:ascii="Verdana" w:hAnsi="Verdana"/>
                <w:sz w:val="18"/>
                <w:szCs w:val="18"/>
              </w:rPr>
              <w:t xml:space="preserve"> – VEN </w:t>
            </w:r>
            <w:r w:rsidR="009D762C">
              <w:rPr>
                <w:rFonts w:ascii="Verdana" w:hAnsi="Verdana"/>
                <w:sz w:val="18"/>
                <w:szCs w:val="18"/>
              </w:rPr>
              <w:t>3</w:t>
            </w:r>
            <w:r>
              <w:rPr>
                <w:rFonts w:ascii="Verdana" w:hAnsi="Verdana"/>
                <w:sz w:val="18"/>
                <w:szCs w:val="18"/>
              </w:rPr>
              <w:t xml:space="preserve"> janvier 202</w:t>
            </w:r>
            <w:r w:rsidR="009D762C">
              <w:rPr>
                <w:rFonts w:ascii="Verdana" w:hAnsi="Verdana"/>
                <w:sz w:val="18"/>
                <w:szCs w:val="18"/>
              </w:rPr>
              <w:t>5</w:t>
            </w:r>
          </w:p>
        </w:tc>
      </w:tr>
      <w:tr w:rsidR="00C50F09" w14:paraId="7F7B64F7" w14:textId="77777777" w:rsidTr="00E32D00">
        <w:trPr>
          <w:trHeight w:val="706"/>
        </w:trPr>
        <w:tc>
          <w:tcPr>
            <w:tcW w:w="3060" w:type="dxa"/>
            <w:vAlign w:val="center"/>
          </w:tcPr>
          <w:p w14:paraId="491F235F" w14:textId="413F216B" w:rsidR="00C50F09" w:rsidRDefault="00C50F09" w:rsidP="00C50F09">
            <w:pPr>
              <w:pStyle w:val="NormalWeb"/>
              <w:snapToGrid w:val="0"/>
              <w:spacing w:before="0" w:beforeAutospacing="0" w:after="120" w:afterAutospacing="0"/>
              <w:rPr>
                <w:rFonts w:ascii="Verdana" w:hAnsi="Verdana"/>
                <w:sz w:val="18"/>
                <w:szCs w:val="18"/>
              </w:rPr>
            </w:pPr>
            <w:r>
              <w:rPr>
                <w:rFonts w:ascii="Verdana" w:hAnsi="Verdana"/>
                <w:sz w:val="18"/>
                <w:szCs w:val="18"/>
              </w:rPr>
              <w:t>Vacances de carnaval</w:t>
            </w:r>
          </w:p>
        </w:tc>
        <w:tc>
          <w:tcPr>
            <w:tcW w:w="3986" w:type="dxa"/>
            <w:vAlign w:val="center"/>
          </w:tcPr>
          <w:p w14:paraId="4A9CE148" w14:textId="2585797A" w:rsidR="00C50F09" w:rsidRDefault="00C50F09" w:rsidP="00C50F09">
            <w:pPr>
              <w:pStyle w:val="NormalWeb"/>
              <w:snapToGrid w:val="0"/>
              <w:spacing w:before="0" w:beforeAutospacing="0" w:after="120" w:afterAutospacing="0"/>
              <w:rPr>
                <w:rFonts w:ascii="Verdana" w:hAnsi="Verdana"/>
                <w:sz w:val="18"/>
                <w:szCs w:val="18"/>
              </w:rPr>
            </w:pPr>
            <w:r>
              <w:rPr>
                <w:rFonts w:ascii="Verdana" w:hAnsi="Verdana"/>
                <w:sz w:val="18"/>
                <w:szCs w:val="18"/>
              </w:rPr>
              <w:t xml:space="preserve">LUN </w:t>
            </w:r>
            <w:r w:rsidR="009D762C">
              <w:rPr>
                <w:rFonts w:ascii="Verdana" w:hAnsi="Verdana"/>
                <w:sz w:val="18"/>
                <w:szCs w:val="18"/>
              </w:rPr>
              <w:t>3</w:t>
            </w:r>
            <w:r>
              <w:rPr>
                <w:rFonts w:ascii="Verdana" w:hAnsi="Verdana"/>
                <w:sz w:val="18"/>
                <w:szCs w:val="18"/>
              </w:rPr>
              <w:t xml:space="preserve"> – VEN </w:t>
            </w:r>
            <w:r w:rsidR="009D762C">
              <w:rPr>
                <w:rFonts w:ascii="Verdana" w:hAnsi="Verdana"/>
                <w:sz w:val="18"/>
                <w:szCs w:val="18"/>
              </w:rPr>
              <w:t>7</w:t>
            </w:r>
            <w:r>
              <w:rPr>
                <w:rFonts w:ascii="Verdana" w:hAnsi="Verdana"/>
                <w:sz w:val="18"/>
                <w:szCs w:val="18"/>
              </w:rPr>
              <w:t xml:space="preserve"> </w:t>
            </w:r>
            <w:r w:rsidR="009D762C">
              <w:rPr>
                <w:rFonts w:ascii="Verdana" w:hAnsi="Verdana"/>
                <w:sz w:val="18"/>
                <w:szCs w:val="18"/>
              </w:rPr>
              <w:t>mars</w:t>
            </w:r>
            <w:r>
              <w:rPr>
                <w:rFonts w:ascii="Verdana" w:hAnsi="Verdana"/>
                <w:sz w:val="18"/>
                <w:szCs w:val="18"/>
              </w:rPr>
              <w:t xml:space="preserve"> 202</w:t>
            </w:r>
            <w:r w:rsidR="009D762C">
              <w:rPr>
                <w:rFonts w:ascii="Verdana" w:hAnsi="Verdana"/>
                <w:sz w:val="18"/>
                <w:szCs w:val="18"/>
              </w:rPr>
              <w:t>5</w:t>
            </w:r>
          </w:p>
        </w:tc>
      </w:tr>
      <w:tr w:rsidR="00C50F09" w14:paraId="2C6567AC" w14:textId="77777777" w:rsidTr="00E32D00">
        <w:trPr>
          <w:trHeight w:val="706"/>
        </w:trPr>
        <w:tc>
          <w:tcPr>
            <w:tcW w:w="3060" w:type="dxa"/>
            <w:vAlign w:val="center"/>
          </w:tcPr>
          <w:p w14:paraId="1400C11A" w14:textId="363E36A5" w:rsidR="00C50F09" w:rsidRDefault="00C50F09" w:rsidP="00C50F09">
            <w:pPr>
              <w:pStyle w:val="NormalWeb"/>
              <w:snapToGrid w:val="0"/>
              <w:spacing w:before="0" w:beforeAutospacing="0" w:after="120" w:afterAutospacing="0"/>
              <w:rPr>
                <w:rFonts w:ascii="Verdana" w:hAnsi="Verdana"/>
                <w:sz w:val="18"/>
                <w:szCs w:val="18"/>
              </w:rPr>
            </w:pPr>
            <w:r>
              <w:rPr>
                <w:rFonts w:ascii="Verdana" w:hAnsi="Verdana"/>
                <w:sz w:val="18"/>
                <w:szCs w:val="18"/>
              </w:rPr>
              <w:t>Vacances de Pâques</w:t>
            </w:r>
          </w:p>
        </w:tc>
        <w:tc>
          <w:tcPr>
            <w:tcW w:w="3986" w:type="dxa"/>
            <w:vAlign w:val="center"/>
          </w:tcPr>
          <w:p w14:paraId="7BFCCD85" w14:textId="02423F53" w:rsidR="00C50F09" w:rsidRDefault="00B5677C" w:rsidP="00C50F09">
            <w:pPr>
              <w:pStyle w:val="NormalWeb"/>
              <w:snapToGrid w:val="0"/>
              <w:spacing w:before="0" w:beforeAutospacing="0" w:after="120" w:afterAutospacing="0"/>
              <w:rPr>
                <w:rFonts w:ascii="Verdana" w:hAnsi="Verdana"/>
                <w:sz w:val="18"/>
                <w:szCs w:val="18"/>
              </w:rPr>
            </w:pPr>
            <w:r>
              <w:rPr>
                <w:rFonts w:ascii="Verdana" w:hAnsi="Verdana"/>
                <w:sz w:val="18"/>
                <w:szCs w:val="18"/>
              </w:rPr>
              <w:t xml:space="preserve">VEN </w:t>
            </w:r>
            <w:r w:rsidR="009D762C">
              <w:rPr>
                <w:rFonts w:ascii="Verdana" w:hAnsi="Verdana"/>
                <w:sz w:val="18"/>
                <w:szCs w:val="18"/>
              </w:rPr>
              <w:t>18 avril</w:t>
            </w:r>
            <w:r w:rsidR="00C50F09">
              <w:rPr>
                <w:rFonts w:ascii="Verdana" w:hAnsi="Verdana"/>
                <w:sz w:val="18"/>
                <w:szCs w:val="18"/>
              </w:rPr>
              <w:t xml:space="preserve"> – VEN </w:t>
            </w:r>
            <w:r w:rsidR="009D762C">
              <w:rPr>
                <w:rFonts w:ascii="Verdana" w:hAnsi="Verdana"/>
                <w:sz w:val="18"/>
                <w:szCs w:val="18"/>
              </w:rPr>
              <w:t>2 mai 2025</w:t>
            </w:r>
          </w:p>
        </w:tc>
      </w:tr>
      <w:tr w:rsidR="00C50F09" w14:paraId="29AB3A1C" w14:textId="77777777" w:rsidTr="00E32D00">
        <w:trPr>
          <w:trHeight w:val="706"/>
        </w:trPr>
        <w:tc>
          <w:tcPr>
            <w:tcW w:w="3060" w:type="dxa"/>
            <w:vAlign w:val="center"/>
          </w:tcPr>
          <w:p w14:paraId="7C19697B" w14:textId="26A8DA1A" w:rsidR="00C50F09" w:rsidRDefault="00C50F09" w:rsidP="00C50F09">
            <w:pPr>
              <w:pStyle w:val="NormalWeb"/>
              <w:snapToGrid w:val="0"/>
              <w:spacing w:before="0" w:beforeAutospacing="0" w:after="120" w:afterAutospacing="0"/>
              <w:rPr>
                <w:rFonts w:ascii="Verdana" w:hAnsi="Verdana"/>
                <w:sz w:val="18"/>
                <w:szCs w:val="18"/>
              </w:rPr>
            </w:pPr>
            <w:r>
              <w:rPr>
                <w:rFonts w:ascii="Verdana" w:hAnsi="Verdana"/>
                <w:sz w:val="18"/>
                <w:szCs w:val="18"/>
              </w:rPr>
              <w:t>Ascension et pont de l’Ascension</w:t>
            </w:r>
          </w:p>
        </w:tc>
        <w:tc>
          <w:tcPr>
            <w:tcW w:w="3986" w:type="dxa"/>
            <w:vAlign w:val="center"/>
          </w:tcPr>
          <w:p w14:paraId="75F095AE" w14:textId="7B6F8D1D" w:rsidR="00C50F09" w:rsidRDefault="00C50F09" w:rsidP="00C50F09">
            <w:pPr>
              <w:pStyle w:val="NormalWeb"/>
              <w:snapToGrid w:val="0"/>
              <w:spacing w:before="0" w:beforeAutospacing="0" w:after="120" w:afterAutospacing="0"/>
              <w:rPr>
                <w:rFonts w:ascii="Verdana" w:hAnsi="Verdana"/>
                <w:sz w:val="18"/>
                <w:szCs w:val="18"/>
              </w:rPr>
            </w:pPr>
            <w:r>
              <w:rPr>
                <w:rFonts w:ascii="Verdana" w:hAnsi="Verdana"/>
                <w:sz w:val="18"/>
                <w:szCs w:val="18"/>
              </w:rPr>
              <w:t xml:space="preserve">JEU </w:t>
            </w:r>
            <w:r w:rsidR="009D762C">
              <w:rPr>
                <w:rFonts w:ascii="Verdana" w:hAnsi="Verdana"/>
                <w:sz w:val="18"/>
                <w:szCs w:val="18"/>
              </w:rPr>
              <w:t>29</w:t>
            </w:r>
            <w:r>
              <w:rPr>
                <w:rFonts w:ascii="Verdana" w:hAnsi="Verdana"/>
                <w:sz w:val="18"/>
                <w:szCs w:val="18"/>
              </w:rPr>
              <w:t xml:space="preserve"> et VEN </w:t>
            </w:r>
            <w:r w:rsidR="009D762C">
              <w:rPr>
                <w:rFonts w:ascii="Verdana" w:hAnsi="Verdana"/>
                <w:sz w:val="18"/>
                <w:szCs w:val="18"/>
              </w:rPr>
              <w:t>30</w:t>
            </w:r>
            <w:r>
              <w:rPr>
                <w:rFonts w:ascii="Verdana" w:hAnsi="Verdana"/>
                <w:sz w:val="18"/>
                <w:szCs w:val="18"/>
              </w:rPr>
              <w:t xml:space="preserve"> mai 202</w:t>
            </w:r>
            <w:r w:rsidR="009D762C">
              <w:rPr>
                <w:rFonts w:ascii="Verdana" w:hAnsi="Verdana"/>
                <w:sz w:val="18"/>
                <w:szCs w:val="18"/>
              </w:rPr>
              <w:t>5</w:t>
            </w:r>
          </w:p>
        </w:tc>
      </w:tr>
      <w:tr w:rsidR="00C50F09" w14:paraId="5D1D6601" w14:textId="77777777" w:rsidTr="00E32D00">
        <w:trPr>
          <w:trHeight w:val="706"/>
        </w:trPr>
        <w:tc>
          <w:tcPr>
            <w:tcW w:w="3060" w:type="dxa"/>
            <w:vAlign w:val="center"/>
          </w:tcPr>
          <w:p w14:paraId="7BD5661C" w14:textId="6B600719" w:rsidR="00C50F09" w:rsidRDefault="00C50F09" w:rsidP="00C50F09">
            <w:pPr>
              <w:pStyle w:val="NormalWeb"/>
              <w:snapToGrid w:val="0"/>
              <w:spacing w:before="0" w:beforeAutospacing="0" w:after="120" w:afterAutospacing="0"/>
              <w:rPr>
                <w:rFonts w:ascii="Verdana" w:hAnsi="Verdana"/>
                <w:sz w:val="18"/>
                <w:szCs w:val="18"/>
              </w:rPr>
            </w:pPr>
            <w:r>
              <w:rPr>
                <w:rFonts w:ascii="Verdana" w:hAnsi="Verdana"/>
                <w:sz w:val="18"/>
                <w:szCs w:val="18"/>
              </w:rPr>
              <w:t>Lundi de Pentecôte</w:t>
            </w:r>
          </w:p>
        </w:tc>
        <w:tc>
          <w:tcPr>
            <w:tcW w:w="3986" w:type="dxa"/>
            <w:vAlign w:val="center"/>
          </w:tcPr>
          <w:p w14:paraId="44BB3642" w14:textId="05605DD8" w:rsidR="00C50F09" w:rsidRDefault="00C50F09" w:rsidP="00C50F09">
            <w:pPr>
              <w:pStyle w:val="NormalWeb"/>
              <w:snapToGrid w:val="0"/>
              <w:spacing w:before="0" w:beforeAutospacing="0" w:after="120" w:afterAutospacing="0"/>
              <w:rPr>
                <w:rFonts w:ascii="Verdana" w:hAnsi="Verdana"/>
                <w:sz w:val="18"/>
                <w:szCs w:val="18"/>
              </w:rPr>
            </w:pPr>
            <w:r>
              <w:rPr>
                <w:rFonts w:ascii="Verdana" w:hAnsi="Verdana"/>
                <w:sz w:val="18"/>
                <w:szCs w:val="18"/>
              </w:rPr>
              <w:t xml:space="preserve">LUN </w:t>
            </w:r>
            <w:r w:rsidR="009D762C">
              <w:rPr>
                <w:rFonts w:ascii="Verdana" w:hAnsi="Verdana"/>
                <w:sz w:val="18"/>
                <w:szCs w:val="18"/>
              </w:rPr>
              <w:t>9 juin 2025</w:t>
            </w:r>
          </w:p>
        </w:tc>
      </w:tr>
      <w:tr w:rsidR="00C50F09" w14:paraId="559E6C5F" w14:textId="77777777" w:rsidTr="00E32D00">
        <w:trPr>
          <w:trHeight w:val="706"/>
        </w:trPr>
        <w:tc>
          <w:tcPr>
            <w:tcW w:w="3060" w:type="dxa"/>
            <w:tcBorders>
              <w:bottom w:val="single" w:sz="4" w:space="0" w:color="auto"/>
            </w:tcBorders>
            <w:vAlign w:val="center"/>
          </w:tcPr>
          <w:p w14:paraId="571FA4D9" w14:textId="027B26A0" w:rsidR="00C50F09" w:rsidRDefault="00C50F09" w:rsidP="00C50F09">
            <w:pPr>
              <w:pStyle w:val="NormalWeb"/>
              <w:snapToGrid w:val="0"/>
              <w:spacing w:before="0" w:beforeAutospacing="0" w:after="120" w:afterAutospacing="0"/>
              <w:rPr>
                <w:rFonts w:ascii="Verdana" w:hAnsi="Verdana"/>
                <w:sz w:val="18"/>
                <w:szCs w:val="18"/>
              </w:rPr>
            </w:pPr>
            <w:r>
              <w:rPr>
                <w:rFonts w:ascii="Verdana" w:hAnsi="Verdana"/>
                <w:sz w:val="18"/>
                <w:szCs w:val="18"/>
              </w:rPr>
              <w:t>Fête-Dieu et pont de la Fête-Dieu</w:t>
            </w:r>
          </w:p>
        </w:tc>
        <w:tc>
          <w:tcPr>
            <w:tcW w:w="3986" w:type="dxa"/>
            <w:tcBorders>
              <w:bottom w:val="single" w:sz="4" w:space="0" w:color="auto"/>
            </w:tcBorders>
            <w:vAlign w:val="center"/>
          </w:tcPr>
          <w:p w14:paraId="7403ECC0" w14:textId="00C986F3" w:rsidR="00C50F09" w:rsidRDefault="00C50F09" w:rsidP="00C50F09">
            <w:pPr>
              <w:pStyle w:val="NormalWeb"/>
              <w:snapToGrid w:val="0"/>
              <w:spacing w:before="0" w:beforeAutospacing="0" w:after="120" w:afterAutospacing="0"/>
              <w:rPr>
                <w:rFonts w:ascii="Verdana" w:hAnsi="Verdana"/>
                <w:sz w:val="18"/>
                <w:szCs w:val="18"/>
              </w:rPr>
            </w:pPr>
            <w:r>
              <w:rPr>
                <w:rFonts w:ascii="Verdana" w:hAnsi="Verdana"/>
                <w:sz w:val="18"/>
                <w:szCs w:val="18"/>
              </w:rPr>
              <w:t xml:space="preserve">JEU </w:t>
            </w:r>
            <w:r w:rsidR="009D762C">
              <w:rPr>
                <w:rFonts w:ascii="Verdana" w:hAnsi="Verdana"/>
                <w:sz w:val="18"/>
                <w:szCs w:val="18"/>
              </w:rPr>
              <w:t>19</w:t>
            </w:r>
            <w:r>
              <w:rPr>
                <w:rFonts w:ascii="Verdana" w:hAnsi="Verdana"/>
                <w:sz w:val="18"/>
                <w:szCs w:val="18"/>
              </w:rPr>
              <w:t xml:space="preserve"> et VEN </w:t>
            </w:r>
            <w:r w:rsidR="009D762C">
              <w:rPr>
                <w:rFonts w:ascii="Verdana" w:hAnsi="Verdana"/>
                <w:sz w:val="18"/>
                <w:szCs w:val="18"/>
              </w:rPr>
              <w:t>20</w:t>
            </w:r>
            <w:r w:rsidR="00B5677C">
              <w:rPr>
                <w:rFonts w:ascii="Verdana" w:hAnsi="Verdana"/>
                <w:sz w:val="18"/>
                <w:szCs w:val="18"/>
              </w:rPr>
              <w:t xml:space="preserve"> </w:t>
            </w:r>
            <w:r w:rsidR="009D762C">
              <w:rPr>
                <w:rFonts w:ascii="Verdana" w:hAnsi="Verdana"/>
                <w:sz w:val="18"/>
                <w:szCs w:val="18"/>
              </w:rPr>
              <w:t>juin</w:t>
            </w:r>
            <w:r>
              <w:rPr>
                <w:rFonts w:ascii="Verdana" w:hAnsi="Verdana"/>
                <w:sz w:val="18"/>
                <w:szCs w:val="18"/>
              </w:rPr>
              <w:t xml:space="preserve"> 202</w:t>
            </w:r>
            <w:r w:rsidR="009D762C">
              <w:rPr>
                <w:rFonts w:ascii="Verdana" w:hAnsi="Verdana"/>
                <w:sz w:val="18"/>
                <w:szCs w:val="18"/>
              </w:rPr>
              <w:t>5</w:t>
            </w:r>
          </w:p>
        </w:tc>
      </w:tr>
      <w:tr w:rsidR="00C50F09" w14:paraId="4742C393" w14:textId="77777777" w:rsidTr="00E32D00">
        <w:trPr>
          <w:trHeight w:val="706"/>
        </w:trPr>
        <w:tc>
          <w:tcPr>
            <w:tcW w:w="3060" w:type="dxa"/>
            <w:shd w:val="clear" w:color="auto" w:fill="BFBFBF" w:themeFill="background1" w:themeFillShade="BF"/>
            <w:vAlign w:val="center"/>
          </w:tcPr>
          <w:p w14:paraId="76EBF7CB" w14:textId="4A5AED85" w:rsidR="00C50F09" w:rsidRDefault="00C50F09" w:rsidP="00C50F09">
            <w:pPr>
              <w:pStyle w:val="NormalWeb"/>
              <w:snapToGrid w:val="0"/>
              <w:spacing w:before="0" w:beforeAutospacing="0" w:after="120" w:afterAutospacing="0"/>
              <w:rPr>
                <w:rFonts w:ascii="Verdana" w:hAnsi="Verdana"/>
                <w:sz w:val="18"/>
                <w:szCs w:val="18"/>
              </w:rPr>
            </w:pPr>
            <w:r>
              <w:rPr>
                <w:rFonts w:ascii="Verdana" w:hAnsi="Verdana"/>
                <w:sz w:val="18"/>
                <w:szCs w:val="18"/>
              </w:rPr>
              <w:t>Dernier jour de classe</w:t>
            </w:r>
          </w:p>
        </w:tc>
        <w:tc>
          <w:tcPr>
            <w:tcW w:w="3986" w:type="dxa"/>
            <w:shd w:val="clear" w:color="auto" w:fill="BFBFBF" w:themeFill="background1" w:themeFillShade="BF"/>
            <w:vAlign w:val="center"/>
          </w:tcPr>
          <w:p w14:paraId="558E1830" w14:textId="42EEF306" w:rsidR="00C50F09" w:rsidRDefault="00C50F09" w:rsidP="00C50F09">
            <w:pPr>
              <w:pStyle w:val="NormalWeb"/>
              <w:snapToGrid w:val="0"/>
              <w:spacing w:before="0" w:beforeAutospacing="0" w:after="120" w:afterAutospacing="0"/>
              <w:rPr>
                <w:rFonts w:ascii="Verdana" w:hAnsi="Verdana"/>
                <w:sz w:val="18"/>
                <w:szCs w:val="18"/>
              </w:rPr>
            </w:pPr>
            <w:r>
              <w:rPr>
                <w:rFonts w:ascii="Verdana" w:hAnsi="Verdana"/>
                <w:sz w:val="18"/>
                <w:szCs w:val="18"/>
              </w:rPr>
              <w:t xml:space="preserve">VEN </w:t>
            </w:r>
            <w:r w:rsidR="009D762C">
              <w:rPr>
                <w:rFonts w:ascii="Verdana" w:hAnsi="Verdana"/>
                <w:sz w:val="18"/>
                <w:szCs w:val="18"/>
              </w:rPr>
              <w:t>4</w:t>
            </w:r>
            <w:r>
              <w:rPr>
                <w:rFonts w:ascii="Verdana" w:hAnsi="Verdana"/>
                <w:sz w:val="18"/>
                <w:szCs w:val="18"/>
              </w:rPr>
              <w:t xml:space="preserve"> juillet 202</w:t>
            </w:r>
            <w:r w:rsidR="009D762C">
              <w:rPr>
                <w:rFonts w:ascii="Verdana" w:hAnsi="Verdana"/>
                <w:sz w:val="18"/>
                <w:szCs w:val="18"/>
              </w:rPr>
              <w:t>5</w:t>
            </w:r>
          </w:p>
        </w:tc>
      </w:tr>
    </w:tbl>
    <w:p w14:paraId="573AFDF6" w14:textId="1829CDE7" w:rsidR="00C50F09" w:rsidRPr="00C50F09" w:rsidRDefault="00C50F09" w:rsidP="00C50F09">
      <w:pPr>
        <w:pStyle w:val="NormalWeb"/>
        <w:snapToGrid w:val="0"/>
        <w:spacing w:before="0" w:beforeAutospacing="0" w:after="120" w:afterAutospacing="0"/>
        <w:rPr>
          <w:rFonts w:ascii="Verdana" w:hAnsi="Verdana"/>
          <w:sz w:val="18"/>
          <w:szCs w:val="18"/>
        </w:rPr>
      </w:pPr>
    </w:p>
    <w:p w14:paraId="097B8DE0" w14:textId="46A94963" w:rsidR="00896A94" w:rsidRDefault="00896A94" w:rsidP="004A519F">
      <w:pPr>
        <w:pStyle w:val="Paragraphedeliste"/>
        <w:numPr>
          <w:ilvl w:val="0"/>
          <w:numId w:val="4"/>
        </w:numPr>
        <w:snapToGrid w:val="0"/>
        <w:spacing w:after="120"/>
        <w:ind w:left="851" w:hanging="491"/>
        <w:jc w:val="both"/>
        <w:rPr>
          <w:rFonts w:ascii="Arial" w:eastAsia="Times New Roman" w:hAnsi="Arial" w:cs="Arial"/>
          <w:b/>
          <w:bCs/>
          <w:sz w:val="28"/>
          <w:szCs w:val="28"/>
          <w:lang w:eastAsia="fr-FR"/>
        </w:rPr>
      </w:pPr>
      <w:r>
        <w:rPr>
          <w:rFonts w:ascii="Arial" w:eastAsia="Times New Roman" w:hAnsi="Arial" w:cs="Arial"/>
          <w:b/>
          <w:bCs/>
          <w:sz w:val="28"/>
          <w:szCs w:val="28"/>
          <w:lang w:eastAsia="fr-FR"/>
        </w:rPr>
        <w:t>Liens utiles</w:t>
      </w:r>
    </w:p>
    <w:tbl>
      <w:tblPr>
        <w:tblStyle w:val="Grilledutableau"/>
        <w:tblW w:w="0" w:type="auto"/>
        <w:tblInd w:w="851" w:type="dxa"/>
        <w:tblLook w:val="04A0" w:firstRow="1" w:lastRow="0" w:firstColumn="1" w:lastColumn="0" w:noHBand="0" w:noVBand="1"/>
      </w:tblPr>
      <w:tblGrid>
        <w:gridCol w:w="4067"/>
        <w:gridCol w:w="3724"/>
      </w:tblGrid>
      <w:tr w:rsidR="007A43A2" w14:paraId="1AF9B9FC" w14:textId="77777777" w:rsidTr="00E32D00">
        <w:trPr>
          <w:trHeight w:val="680"/>
        </w:trPr>
        <w:tc>
          <w:tcPr>
            <w:tcW w:w="4067" w:type="dxa"/>
            <w:vAlign w:val="center"/>
          </w:tcPr>
          <w:p w14:paraId="57C7C605" w14:textId="5DBA59EE" w:rsidR="007A43A2" w:rsidRPr="007A43A2" w:rsidRDefault="007A43A2" w:rsidP="007A43A2">
            <w:pPr>
              <w:snapToGrid w:val="0"/>
              <w:spacing w:after="120"/>
              <w:rPr>
                <w:rFonts w:ascii="Arial" w:hAnsi="Arial" w:cs="Arial"/>
                <w:lang w:eastAsia="fr-FR"/>
              </w:rPr>
            </w:pPr>
            <w:r w:rsidRPr="007A43A2">
              <w:rPr>
                <w:rFonts w:ascii="Arial" w:hAnsi="Arial" w:cs="Arial"/>
                <w:lang w:eastAsia="fr-FR"/>
              </w:rPr>
              <w:t xml:space="preserve">Département de la formation et des affaires culturelles </w:t>
            </w:r>
            <w:r w:rsidRPr="007A43A2">
              <w:rPr>
                <w:rFonts w:ascii="Arial" w:hAnsi="Arial" w:cs="Arial"/>
              </w:rPr>
              <w:t>(DFAC)</w:t>
            </w:r>
          </w:p>
        </w:tc>
        <w:tc>
          <w:tcPr>
            <w:tcW w:w="3724" w:type="dxa"/>
            <w:vAlign w:val="center"/>
          </w:tcPr>
          <w:p w14:paraId="2604A34E" w14:textId="4DE5ED2E" w:rsidR="007A43A2" w:rsidRPr="007A43A2" w:rsidRDefault="00000000" w:rsidP="007A43A2">
            <w:pPr>
              <w:snapToGrid w:val="0"/>
              <w:spacing w:after="120"/>
              <w:rPr>
                <w:rFonts w:ascii="Arial" w:hAnsi="Arial" w:cs="Arial"/>
                <w:lang w:eastAsia="fr-FR"/>
              </w:rPr>
            </w:pPr>
            <w:hyperlink r:id="rId24" w:history="1">
              <w:r w:rsidR="007A43A2" w:rsidRPr="007A43A2">
                <w:rPr>
                  <w:rStyle w:val="Lienhypertexte"/>
                  <w:rFonts w:ascii="Arial" w:hAnsi="Arial" w:cs="Arial"/>
                  <w:lang w:eastAsia="fr-FR"/>
                </w:rPr>
                <w:t>www.fr.ch/dfac</w:t>
              </w:r>
            </w:hyperlink>
          </w:p>
        </w:tc>
      </w:tr>
      <w:tr w:rsidR="007A43A2" w14:paraId="13721617" w14:textId="77777777" w:rsidTr="00E32D00">
        <w:trPr>
          <w:trHeight w:val="680"/>
        </w:trPr>
        <w:tc>
          <w:tcPr>
            <w:tcW w:w="4067" w:type="dxa"/>
            <w:vAlign w:val="center"/>
          </w:tcPr>
          <w:p w14:paraId="7960B96E" w14:textId="51C7A9A7" w:rsidR="007A43A2" w:rsidRPr="007A43A2" w:rsidRDefault="007A43A2" w:rsidP="007A43A2">
            <w:pPr>
              <w:snapToGrid w:val="0"/>
              <w:spacing w:after="120"/>
              <w:rPr>
                <w:rFonts w:ascii="Arial" w:hAnsi="Arial" w:cs="Arial"/>
                <w:lang w:eastAsia="fr-FR"/>
              </w:rPr>
            </w:pPr>
            <w:r w:rsidRPr="007A43A2">
              <w:rPr>
                <w:rFonts w:ascii="Arial" w:hAnsi="Arial" w:cs="Arial"/>
                <w:lang w:eastAsia="fr-FR"/>
              </w:rPr>
              <w:t>S</w:t>
            </w:r>
            <w:r w:rsidRPr="007A43A2">
              <w:rPr>
                <w:rFonts w:ascii="Arial" w:hAnsi="Arial" w:cs="Arial"/>
              </w:rPr>
              <w:t>ervice de l’enseignement obligatoire de langue française (</w:t>
            </w:r>
            <w:proofErr w:type="spellStart"/>
            <w:r w:rsidRPr="007A43A2">
              <w:rPr>
                <w:rFonts w:ascii="Arial" w:hAnsi="Arial" w:cs="Arial"/>
              </w:rPr>
              <w:t>SEnOF</w:t>
            </w:r>
            <w:proofErr w:type="spellEnd"/>
            <w:r w:rsidRPr="007A43A2">
              <w:rPr>
                <w:rFonts w:ascii="Arial" w:hAnsi="Arial" w:cs="Arial"/>
              </w:rPr>
              <w:t>)</w:t>
            </w:r>
          </w:p>
        </w:tc>
        <w:tc>
          <w:tcPr>
            <w:tcW w:w="3724" w:type="dxa"/>
            <w:vAlign w:val="center"/>
          </w:tcPr>
          <w:p w14:paraId="0EB6BCB5" w14:textId="6AAD9254" w:rsidR="007A43A2" w:rsidRPr="007A43A2" w:rsidRDefault="00000000" w:rsidP="007A43A2">
            <w:pPr>
              <w:snapToGrid w:val="0"/>
              <w:spacing w:after="120"/>
              <w:rPr>
                <w:rFonts w:ascii="Arial" w:hAnsi="Arial" w:cs="Arial"/>
                <w:lang w:eastAsia="fr-FR"/>
              </w:rPr>
            </w:pPr>
            <w:hyperlink r:id="rId25" w:history="1">
              <w:r w:rsidR="007A43A2" w:rsidRPr="007A43A2">
                <w:rPr>
                  <w:rStyle w:val="Lienhypertexte"/>
                  <w:rFonts w:ascii="Arial" w:hAnsi="Arial" w:cs="Arial"/>
                  <w:lang w:eastAsia="fr-FR"/>
                </w:rPr>
                <w:t>www.fr.ch/dfac/senof</w:t>
              </w:r>
            </w:hyperlink>
          </w:p>
        </w:tc>
      </w:tr>
      <w:tr w:rsidR="007A43A2" w14:paraId="4F10B704" w14:textId="77777777" w:rsidTr="00E32D00">
        <w:trPr>
          <w:trHeight w:val="680"/>
        </w:trPr>
        <w:tc>
          <w:tcPr>
            <w:tcW w:w="4067" w:type="dxa"/>
            <w:vAlign w:val="center"/>
          </w:tcPr>
          <w:p w14:paraId="1AC63BE3" w14:textId="74E704C5" w:rsidR="007A43A2" w:rsidRPr="007A43A2" w:rsidRDefault="007A43A2" w:rsidP="007A43A2">
            <w:pPr>
              <w:snapToGrid w:val="0"/>
              <w:spacing w:after="120"/>
              <w:rPr>
                <w:rFonts w:ascii="Arial" w:hAnsi="Arial" w:cs="Arial"/>
                <w:lang w:eastAsia="fr-FR"/>
              </w:rPr>
            </w:pPr>
            <w:r w:rsidRPr="007A43A2">
              <w:rPr>
                <w:rFonts w:ascii="Arial" w:hAnsi="Arial" w:cs="Arial"/>
                <w:lang w:eastAsia="fr-FR"/>
              </w:rPr>
              <w:t>Commune de Romont</w:t>
            </w:r>
          </w:p>
        </w:tc>
        <w:tc>
          <w:tcPr>
            <w:tcW w:w="3724" w:type="dxa"/>
            <w:vAlign w:val="center"/>
          </w:tcPr>
          <w:p w14:paraId="41F42A8A" w14:textId="233A662F" w:rsidR="007A43A2" w:rsidRPr="007A43A2" w:rsidRDefault="00000000" w:rsidP="007A43A2">
            <w:pPr>
              <w:snapToGrid w:val="0"/>
              <w:spacing w:after="120"/>
              <w:rPr>
                <w:rFonts w:ascii="Arial" w:hAnsi="Arial" w:cs="Arial"/>
                <w:lang w:eastAsia="fr-FR"/>
              </w:rPr>
            </w:pPr>
            <w:hyperlink r:id="rId26" w:history="1">
              <w:r w:rsidR="007A43A2" w:rsidRPr="007A43A2">
                <w:rPr>
                  <w:rStyle w:val="Lienhypertexte"/>
                  <w:rFonts w:ascii="Arial" w:hAnsi="Arial" w:cs="Arial"/>
                  <w:lang w:eastAsia="fr-FR"/>
                </w:rPr>
                <w:t>www.romont.ch</w:t>
              </w:r>
            </w:hyperlink>
            <w:r w:rsidR="007A43A2" w:rsidRPr="007A43A2">
              <w:rPr>
                <w:rFonts w:ascii="Arial" w:hAnsi="Arial" w:cs="Arial"/>
                <w:lang w:eastAsia="fr-FR"/>
              </w:rPr>
              <w:t xml:space="preserve"> </w:t>
            </w:r>
          </w:p>
        </w:tc>
      </w:tr>
      <w:tr w:rsidR="007A43A2" w14:paraId="611B7229" w14:textId="77777777" w:rsidTr="00E32D00">
        <w:trPr>
          <w:trHeight w:val="680"/>
        </w:trPr>
        <w:tc>
          <w:tcPr>
            <w:tcW w:w="4067" w:type="dxa"/>
            <w:vAlign w:val="center"/>
          </w:tcPr>
          <w:p w14:paraId="4F49E7D9" w14:textId="7805E74D" w:rsidR="007A43A2" w:rsidRPr="007A43A2" w:rsidRDefault="007A43A2" w:rsidP="007A43A2">
            <w:pPr>
              <w:snapToGrid w:val="0"/>
              <w:spacing w:after="120"/>
              <w:rPr>
                <w:rFonts w:ascii="Arial" w:hAnsi="Arial" w:cs="Arial"/>
                <w:lang w:eastAsia="fr-FR"/>
              </w:rPr>
            </w:pPr>
            <w:r w:rsidRPr="007A43A2">
              <w:rPr>
                <w:rFonts w:ascii="Arial" w:hAnsi="Arial" w:cs="Arial"/>
                <w:lang w:eastAsia="fr-FR"/>
              </w:rPr>
              <w:t xml:space="preserve">Commune de </w:t>
            </w:r>
            <w:proofErr w:type="spellStart"/>
            <w:r w:rsidRPr="007A43A2">
              <w:rPr>
                <w:rFonts w:ascii="Arial" w:hAnsi="Arial" w:cs="Arial"/>
                <w:lang w:eastAsia="fr-FR"/>
              </w:rPr>
              <w:t>Billens-Hennens</w:t>
            </w:r>
            <w:proofErr w:type="spellEnd"/>
          </w:p>
        </w:tc>
        <w:tc>
          <w:tcPr>
            <w:tcW w:w="3724" w:type="dxa"/>
            <w:vAlign w:val="center"/>
          </w:tcPr>
          <w:p w14:paraId="6150500A" w14:textId="1F488E98" w:rsidR="007A43A2" w:rsidRPr="007A43A2" w:rsidRDefault="00000000" w:rsidP="007A43A2">
            <w:pPr>
              <w:snapToGrid w:val="0"/>
              <w:spacing w:after="120"/>
              <w:rPr>
                <w:rFonts w:ascii="Arial" w:hAnsi="Arial" w:cs="Arial"/>
                <w:lang w:eastAsia="fr-FR"/>
              </w:rPr>
            </w:pPr>
            <w:hyperlink r:id="rId27" w:history="1">
              <w:r w:rsidR="007A43A2" w:rsidRPr="007A43A2">
                <w:rPr>
                  <w:rStyle w:val="Lienhypertexte"/>
                  <w:rFonts w:ascii="Arial" w:hAnsi="Arial" w:cs="Arial"/>
                  <w:lang w:eastAsia="fr-FR"/>
                </w:rPr>
                <w:t>www.billens-hennens.ch</w:t>
              </w:r>
            </w:hyperlink>
            <w:r w:rsidR="007A43A2" w:rsidRPr="007A43A2">
              <w:rPr>
                <w:rFonts w:ascii="Arial" w:hAnsi="Arial" w:cs="Arial"/>
                <w:lang w:eastAsia="fr-FR"/>
              </w:rPr>
              <w:t xml:space="preserve"> </w:t>
            </w:r>
          </w:p>
        </w:tc>
      </w:tr>
      <w:tr w:rsidR="007A43A2" w14:paraId="43E1DE19" w14:textId="77777777" w:rsidTr="00E32D00">
        <w:trPr>
          <w:trHeight w:val="680"/>
        </w:trPr>
        <w:tc>
          <w:tcPr>
            <w:tcW w:w="4067" w:type="dxa"/>
            <w:vAlign w:val="center"/>
          </w:tcPr>
          <w:p w14:paraId="1E3C9688" w14:textId="65F547D2" w:rsidR="007A43A2" w:rsidRPr="007A43A2" w:rsidRDefault="007A43A2" w:rsidP="007A43A2">
            <w:pPr>
              <w:snapToGrid w:val="0"/>
              <w:spacing w:after="120"/>
              <w:rPr>
                <w:rFonts w:ascii="Arial" w:hAnsi="Arial" w:cs="Arial"/>
                <w:lang w:eastAsia="fr-FR"/>
              </w:rPr>
            </w:pPr>
            <w:r w:rsidRPr="007A43A2">
              <w:rPr>
                <w:rFonts w:ascii="Arial" w:hAnsi="Arial" w:cs="Arial"/>
                <w:lang w:eastAsia="fr-FR"/>
              </w:rPr>
              <w:t>Commune de Mézières</w:t>
            </w:r>
          </w:p>
        </w:tc>
        <w:tc>
          <w:tcPr>
            <w:tcW w:w="3724" w:type="dxa"/>
            <w:vAlign w:val="center"/>
          </w:tcPr>
          <w:p w14:paraId="1567A2EB" w14:textId="3CFEB93E" w:rsidR="007A43A2" w:rsidRPr="007A43A2" w:rsidRDefault="00000000" w:rsidP="007A43A2">
            <w:pPr>
              <w:snapToGrid w:val="0"/>
              <w:spacing w:after="120"/>
              <w:rPr>
                <w:rFonts w:ascii="Arial" w:hAnsi="Arial" w:cs="Arial"/>
                <w:lang w:eastAsia="fr-FR"/>
              </w:rPr>
            </w:pPr>
            <w:hyperlink r:id="rId28" w:history="1">
              <w:r w:rsidR="007A43A2" w:rsidRPr="002F3B92">
                <w:rPr>
                  <w:rStyle w:val="Lienhypertexte"/>
                  <w:rFonts w:ascii="Arial" w:hAnsi="Arial" w:cs="Arial"/>
                  <w:lang w:eastAsia="fr-FR"/>
                </w:rPr>
                <w:t>www.mezieres-fr.ch</w:t>
              </w:r>
            </w:hyperlink>
            <w:r w:rsidR="007A43A2">
              <w:rPr>
                <w:rFonts w:ascii="Arial" w:hAnsi="Arial" w:cs="Arial"/>
                <w:lang w:eastAsia="fr-FR"/>
              </w:rPr>
              <w:t xml:space="preserve"> </w:t>
            </w:r>
          </w:p>
        </w:tc>
      </w:tr>
      <w:tr w:rsidR="007A43A2" w:rsidRPr="006F7777" w14:paraId="6C6ABF90" w14:textId="77777777" w:rsidTr="00E32D00">
        <w:trPr>
          <w:trHeight w:val="680"/>
        </w:trPr>
        <w:tc>
          <w:tcPr>
            <w:tcW w:w="4067" w:type="dxa"/>
            <w:vAlign w:val="center"/>
          </w:tcPr>
          <w:p w14:paraId="625D2CA6" w14:textId="7E5DBD3B" w:rsidR="007A43A2" w:rsidRPr="007A43A2" w:rsidRDefault="007A43A2" w:rsidP="007A43A2">
            <w:pPr>
              <w:snapToGrid w:val="0"/>
              <w:spacing w:after="120"/>
              <w:rPr>
                <w:rFonts w:ascii="Arial" w:hAnsi="Arial" w:cs="Arial"/>
                <w:lang w:eastAsia="fr-FR"/>
              </w:rPr>
            </w:pPr>
            <w:r>
              <w:rPr>
                <w:rFonts w:ascii="Arial" w:hAnsi="Arial" w:cs="Arial"/>
                <w:lang w:eastAsia="fr-FR"/>
              </w:rPr>
              <w:t xml:space="preserve">Cercle scolaire </w:t>
            </w:r>
            <w:proofErr w:type="spellStart"/>
            <w:r>
              <w:rPr>
                <w:rFonts w:ascii="Arial" w:hAnsi="Arial" w:cs="Arial"/>
                <w:lang w:eastAsia="fr-FR"/>
              </w:rPr>
              <w:t>Billens</w:t>
            </w:r>
            <w:proofErr w:type="spellEnd"/>
            <w:r>
              <w:rPr>
                <w:rFonts w:ascii="Arial" w:hAnsi="Arial" w:cs="Arial"/>
                <w:lang w:eastAsia="fr-FR"/>
              </w:rPr>
              <w:t>/</w:t>
            </w:r>
            <w:proofErr w:type="spellStart"/>
            <w:r>
              <w:rPr>
                <w:rFonts w:ascii="Arial" w:hAnsi="Arial" w:cs="Arial"/>
                <w:lang w:eastAsia="fr-FR"/>
              </w:rPr>
              <w:t>Hennens</w:t>
            </w:r>
            <w:proofErr w:type="spellEnd"/>
            <w:r>
              <w:rPr>
                <w:rFonts w:ascii="Arial" w:hAnsi="Arial" w:cs="Arial"/>
                <w:lang w:eastAsia="fr-FR"/>
              </w:rPr>
              <w:t>-Mézières-Romont</w:t>
            </w:r>
          </w:p>
        </w:tc>
        <w:tc>
          <w:tcPr>
            <w:tcW w:w="3724" w:type="dxa"/>
            <w:vAlign w:val="center"/>
          </w:tcPr>
          <w:p w14:paraId="2B86C61B" w14:textId="33C35097" w:rsidR="007A43A2" w:rsidRPr="00507EFE" w:rsidRDefault="00000000" w:rsidP="007B0448">
            <w:pPr>
              <w:snapToGrid w:val="0"/>
              <w:spacing w:after="120"/>
              <w:rPr>
                <w:rFonts w:ascii="Arial" w:hAnsi="Arial" w:cs="Arial"/>
                <w:lang w:eastAsia="fr-FR"/>
              </w:rPr>
            </w:pPr>
            <w:hyperlink r:id="rId29" w:history="1">
              <w:r w:rsidR="007B0448" w:rsidRPr="00507EFE">
                <w:rPr>
                  <w:rStyle w:val="Lienhypertexte"/>
                  <w:rFonts w:ascii="Arial" w:hAnsi="Arial" w:cs="Arial"/>
                  <w:lang w:eastAsia="fr-FR"/>
                </w:rPr>
                <w:t>www.romont-billens-mezieres.ch</w:t>
              </w:r>
            </w:hyperlink>
          </w:p>
        </w:tc>
      </w:tr>
    </w:tbl>
    <w:p w14:paraId="286E440C" w14:textId="3F92A557" w:rsidR="007A43A2" w:rsidRPr="007A43A2" w:rsidRDefault="00B5677C" w:rsidP="00E32D00">
      <w:pPr>
        <w:snapToGrid w:val="0"/>
        <w:spacing w:after="120"/>
        <w:ind w:right="480"/>
        <w:jc w:val="right"/>
        <w:rPr>
          <w:rFonts w:ascii="Arial" w:hAnsi="Arial" w:cs="Arial"/>
          <w:lang w:eastAsia="fr-FR"/>
        </w:rPr>
      </w:pPr>
      <w:r>
        <w:rPr>
          <w:rFonts w:ascii="Arial" w:hAnsi="Arial" w:cs="Arial"/>
          <w:lang w:eastAsia="fr-FR"/>
        </w:rPr>
        <w:t xml:space="preserve">Juin </w:t>
      </w:r>
      <w:r w:rsidR="007A43A2">
        <w:rPr>
          <w:rFonts w:ascii="Arial" w:hAnsi="Arial" w:cs="Arial"/>
          <w:lang w:eastAsia="fr-FR"/>
        </w:rPr>
        <w:t>202</w:t>
      </w:r>
      <w:r w:rsidR="009D762C">
        <w:rPr>
          <w:rFonts w:ascii="Arial" w:hAnsi="Arial" w:cs="Arial"/>
          <w:lang w:eastAsia="fr-FR"/>
        </w:rPr>
        <w:t>4</w:t>
      </w:r>
    </w:p>
    <w:sectPr w:rsidR="007A43A2" w:rsidRPr="007A4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57DA"/>
    <w:multiLevelType w:val="multilevel"/>
    <w:tmpl w:val="C2B89E4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268D7"/>
    <w:multiLevelType w:val="multilevel"/>
    <w:tmpl w:val="BF4C63E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DB194B"/>
    <w:multiLevelType w:val="hybridMultilevel"/>
    <w:tmpl w:val="7902A72E"/>
    <w:lvl w:ilvl="0" w:tplc="20BC38DA">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12134F9"/>
    <w:multiLevelType w:val="hybridMultilevel"/>
    <w:tmpl w:val="F6768E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AD6449"/>
    <w:multiLevelType w:val="hybridMultilevel"/>
    <w:tmpl w:val="2966B794"/>
    <w:lvl w:ilvl="0" w:tplc="12082A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CA1259"/>
    <w:multiLevelType w:val="hybridMultilevel"/>
    <w:tmpl w:val="33FEF1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3720FC"/>
    <w:multiLevelType w:val="hybridMultilevel"/>
    <w:tmpl w:val="E84A05B6"/>
    <w:lvl w:ilvl="0" w:tplc="8F40FF30">
      <w:start w:val="1"/>
      <w:numFmt w:val="decimal"/>
      <w:lvlText w:val="%1."/>
      <w:lvlJc w:val="left"/>
      <w:pPr>
        <w:ind w:left="720" w:hanging="360"/>
      </w:pPr>
      <w:rPr>
        <w:rFonts w:asciiTheme="minorBidi" w:eastAsiaTheme="minorEastAsia" w:hAnsiTheme="minorBid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59E0946"/>
    <w:multiLevelType w:val="multilevel"/>
    <w:tmpl w:val="C13A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A10188"/>
    <w:multiLevelType w:val="multilevel"/>
    <w:tmpl w:val="C2B89E4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B57F1"/>
    <w:multiLevelType w:val="hybridMultilevel"/>
    <w:tmpl w:val="FC9EEC38"/>
    <w:lvl w:ilvl="0" w:tplc="33324D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1CC57A6"/>
    <w:multiLevelType w:val="multilevel"/>
    <w:tmpl w:val="E4505A4A"/>
    <w:lvl w:ilvl="0">
      <w:start w:val="1"/>
      <w:numFmt w:val="decimal"/>
      <w:lvlText w:val="%1."/>
      <w:lvlJc w:val="left"/>
      <w:pPr>
        <w:ind w:left="720" w:hanging="360"/>
      </w:pPr>
      <w:rPr>
        <w:rFonts w:asciiTheme="minorBidi" w:eastAsiaTheme="minorEastAsia" w:hAnsiTheme="minorBidi" w:cstheme="minorBidi"/>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F8C41FC"/>
    <w:multiLevelType w:val="hybridMultilevel"/>
    <w:tmpl w:val="501836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D73390"/>
    <w:multiLevelType w:val="hybridMultilevel"/>
    <w:tmpl w:val="94CE46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2407666">
    <w:abstractNumId w:val="9"/>
  </w:num>
  <w:num w:numId="2" w16cid:durableId="1327903878">
    <w:abstractNumId w:val="4"/>
  </w:num>
  <w:num w:numId="3" w16cid:durableId="1962878596">
    <w:abstractNumId w:val="6"/>
  </w:num>
  <w:num w:numId="4" w16cid:durableId="818813831">
    <w:abstractNumId w:val="10"/>
  </w:num>
  <w:num w:numId="5" w16cid:durableId="1495100371">
    <w:abstractNumId w:val="3"/>
  </w:num>
  <w:num w:numId="6" w16cid:durableId="18481299">
    <w:abstractNumId w:val="2"/>
  </w:num>
  <w:num w:numId="7" w16cid:durableId="317463546">
    <w:abstractNumId w:val="1"/>
  </w:num>
  <w:num w:numId="8" w16cid:durableId="1127507310">
    <w:abstractNumId w:val="12"/>
  </w:num>
  <w:num w:numId="9" w16cid:durableId="1872375618">
    <w:abstractNumId w:val="7"/>
  </w:num>
  <w:num w:numId="10" w16cid:durableId="298652295">
    <w:abstractNumId w:val="5"/>
  </w:num>
  <w:num w:numId="11" w16cid:durableId="1628244282">
    <w:abstractNumId w:val="11"/>
  </w:num>
  <w:num w:numId="12" w16cid:durableId="157813185">
    <w:abstractNumId w:val="8"/>
  </w:num>
  <w:num w:numId="13" w16cid:durableId="127120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80"/>
    <w:rsid w:val="00002BD6"/>
    <w:rsid w:val="0001425C"/>
    <w:rsid w:val="00046A57"/>
    <w:rsid w:val="0004716A"/>
    <w:rsid w:val="00060DF7"/>
    <w:rsid w:val="00063A51"/>
    <w:rsid w:val="0007014D"/>
    <w:rsid w:val="000D02DF"/>
    <w:rsid w:val="001A73C5"/>
    <w:rsid w:val="001B1D58"/>
    <w:rsid w:val="001B6C39"/>
    <w:rsid w:val="001B7433"/>
    <w:rsid w:val="001C36F2"/>
    <w:rsid w:val="001F605A"/>
    <w:rsid w:val="00220CAB"/>
    <w:rsid w:val="00235F92"/>
    <w:rsid w:val="00264561"/>
    <w:rsid w:val="0028781C"/>
    <w:rsid w:val="002D182B"/>
    <w:rsid w:val="0032476C"/>
    <w:rsid w:val="00326320"/>
    <w:rsid w:val="003636E6"/>
    <w:rsid w:val="003731AD"/>
    <w:rsid w:val="003962F5"/>
    <w:rsid w:val="003D64B5"/>
    <w:rsid w:val="003E5579"/>
    <w:rsid w:val="003F242E"/>
    <w:rsid w:val="004007A8"/>
    <w:rsid w:val="00411F30"/>
    <w:rsid w:val="00433EDE"/>
    <w:rsid w:val="00450FE6"/>
    <w:rsid w:val="00486C54"/>
    <w:rsid w:val="004A519F"/>
    <w:rsid w:val="004E2172"/>
    <w:rsid w:val="00507EFE"/>
    <w:rsid w:val="00517C74"/>
    <w:rsid w:val="005504C6"/>
    <w:rsid w:val="00555E2E"/>
    <w:rsid w:val="00586118"/>
    <w:rsid w:val="005C2B32"/>
    <w:rsid w:val="005D5736"/>
    <w:rsid w:val="005F09FA"/>
    <w:rsid w:val="00604ADD"/>
    <w:rsid w:val="006147AF"/>
    <w:rsid w:val="006635BF"/>
    <w:rsid w:val="00675018"/>
    <w:rsid w:val="00686E98"/>
    <w:rsid w:val="006961FD"/>
    <w:rsid w:val="006C4C79"/>
    <w:rsid w:val="006D075A"/>
    <w:rsid w:val="006D4ACD"/>
    <w:rsid w:val="006E166F"/>
    <w:rsid w:val="006F7777"/>
    <w:rsid w:val="007015AD"/>
    <w:rsid w:val="0070556C"/>
    <w:rsid w:val="0075484D"/>
    <w:rsid w:val="00764C80"/>
    <w:rsid w:val="007708B5"/>
    <w:rsid w:val="00792081"/>
    <w:rsid w:val="007A43A2"/>
    <w:rsid w:val="007B0448"/>
    <w:rsid w:val="007D1E5F"/>
    <w:rsid w:val="0080624A"/>
    <w:rsid w:val="00812279"/>
    <w:rsid w:val="008269C6"/>
    <w:rsid w:val="00846D2F"/>
    <w:rsid w:val="00857131"/>
    <w:rsid w:val="00896A94"/>
    <w:rsid w:val="008E0252"/>
    <w:rsid w:val="008E0652"/>
    <w:rsid w:val="008E13B1"/>
    <w:rsid w:val="008E2740"/>
    <w:rsid w:val="008E697B"/>
    <w:rsid w:val="00922B43"/>
    <w:rsid w:val="00931930"/>
    <w:rsid w:val="00932D8B"/>
    <w:rsid w:val="00942683"/>
    <w:rsid w:val="00953E3D"/>
    <w:rsid w:val="00965045"/>
    <w:rsid w:val="00980BF2"/>
    <w:rsid w:val="009B6A4A"/>
    <w:rsid w:val="009C3CA8"/>
    <w:rsid w:val="009D762C"/>
    <w:rsid w:val="009E579D"/>
    <w:rsid w:val="00A1067E"/>
    <w:rsid w:val="00A24C92"/>
    <w:rsid w:val="00A54490"/>
    <w:rsid w:val="00A83D78"/>
    <w:rsid w:val="00AA2A6E"/>
    <w:rsid w:val="00AB2B6C"/>
    <w:rsid w:val="00AB62FE"/>
    <w:rsid w:val="00AC3388"/>
    <w:rsid w:val="00AD16B7"/>
    <w:rsid w:val="00AF40FF"/>
    <w:rsid w:val="00AF5D5D"/>
    <w:rsid w:val="00B00B4A"/>
    <w:rsid w:val="00B01841"/>
    <w:rsid w:val="00B15580"/>
    <w:rsid w:val="00B5677C"/>
    <w:rsid w:val="00B904F2"/>
    <w:rsid w:val="00B90956"/>
    <w:rsid w:val="00B917C7"/>
    <w:rsid w:val="00B949FB"/>
    <w:rsid w:val="00BA1A78"/>
    <w:rsid w:val="00BC312A"/>
    <w:rsid w:val="00BF39C0"/>
    <w:rsid w:val="00BF77C6"/>
    <w:rsid w:val="00C07BA0"/>
    <w:rsid w:val="00C33CB0"/>
    <w:rsid w:val="00C50F09"/>
    <w:rsid w:val="00C54331"/>
    <w:rsid w:val="00C60312"/>
    <w:rsid w:val="00C859EC"/>
    <w:rsid w:val="00CA5606"/>
    <w:rsid w:val="00CB7307"/>
    <w:rsid w:val="00CD1758"/>
    <w:rsid w:val="00CD66F1"/>
    <w:rsid w:val="00CD6C3F"/>
    <w:rsid w:val="00CF1F25"/>
    <w:rsid w:val="00D066C2"/>
    <w:rsid w:val="00D07195"/>
    <w:rsid w:val="00D1505D"/>
    <w:rsid w:val="00D226FF"/>
    <w:rsid w:val="00D3327C"/>
    <w:rsid w:val="00D43829"/>
    <w:rsid w:val="00D46428"/>
    <w:rsid w:val="00D534DC"/>
    <w:rsid w:val="00D57FE1"/>
    <w:rsid w:val="00D6752C"/>
    <w:rsid w:val="00D90AF5"/>
    <w:rsid w:val="00D948A3"/>
    <w:rsid w:val="00D956FF"/>
    <w:rsid w:val="00DA4A88"/>
    <w:rsid w:val="00DC650E"/>
    <w:rsid w:val="00DD5112"/>
    <w:rsid w:val="00DD5D6A"/>
    <w:rsid w:val="00DE7EA3"/>
    <w:rsid w:val="00DF7EF6"/>
    <w:rsid w:val="00E2348C"/>
    <w:rsid w:val="00E32D00"/>
    <w:rsid w:val="00E3315E"/>
    <w:rsid w:val="00E37563"/>
    <w:rsid w:val="00E540ED"/>
    <w:rsid w:val="00E60BFB"/>
    <w:rsid w:val="00E637C6"/>
    <w:rsid w:val="00E66B69"/>
    <w:rsid w:val="00E7482B"/>
    <w:rsid w:val="00ED23F5"/>
    <w:rsid w:val="00F04B5A"/>
    <w:rsid w:val="00F44EA7"/>
    <w:rsid w:val="00F72A4C"/>
    <w:rsid w:val="00FE4828"/>
    <w:rsid w:val="00FF0EFC"/>
    <w:rsid w:val="00FF13F4"/>
    <w:rsid w:val="00FF62B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EC3B"/>
  <w15:chartTrackingRefBased/>
  <w15:docId w15:val="{32D2E036-AF4F-A74E-9991-C9E67431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14D"/>
    <w:rPr>
      <w:rFonts w:ascii="Times New Roman" w:eastAsia="Times New Roman" w:hAnsi="Times New Roman" w:cs="Times New Roman"/>
    </w:rPr>
  </w:style>
  <w:style w:type="paragraph" w:styleId="Titre1">
    <w:name w:val="heading 1"/>
    <w:basedOn w:val="Normal"/>
    <w:link w:val="Titre1Car"/>
    <w:uiPriority w:val="9"/>
    <w:qFormat/>
    <w:rsid w:val="00C54331"/>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484D"/>
    <w:pPr>
      <w:ind w:left="720"/>
      <w:contextualSpacing/>
    </w:pPr>
    <w:rPr>
      <w:rFonts w:asciiTheme="minorHAnsi" w:eastAsiaTheme="minorEastAsia" w:hAnsiTheme="minorHAnsi" w:cstheme="minorBidi"/>
    </w:rPr>
  </w:style>
  <w:style w:type="character" w:styleId="Lienhypertexte">
    <w:name w:val="Hyperlink"/>
    <w:basedOn w:val="Policepardfaut"/>
    <w:uiPriority w:val="99"/>
    <w:unhideWhenUsed/>
    <w:rsid w:val="003962F5"/>
    <w:rPr>
      <w:color w:val="0563C1" w:themeColor="hyperlink"/>
      <w:u w:val="single"/>
    </w:rPr>
  </w:style>
  <w:style w:type="character" w:styleId="Mentionnonrsolue">
    <w:name w:val="Unresolved Mention"/>
    <w:basedOn w:val="Policepardfaut"/>
    <w:uiPriority w:val="99"/>
    <w:semiHidden/>
    <w:unhideWhenUsed/>
    <w:rsid w:val="003962F5"/>
    <w:rPr>
      <w:color w:val="605E5C"/>
      <w:shd w:val="clear" w:color="auto" w:fill="E1DFDD"/>
    </w:rPr>
  </w:style>
  <w:style w:type="character" w:styleId="Lienhypertextesuivivisit">
    <w:name w:val="FollowedHyperlink"/>
    <w:basedOn w:val="Policepardfaut"/>
    <w:uiPriority w:val="99"/>
    <w:semiHidden/>
    <w:unhideWhenUsed/>
    <w:rsid w:val="003962F5"/>
    <w:rPr>
      <w:color w:val="954F72" w:themeColor="followedHyperlink"/>
      <w:u w:val="single"/>
    </w:rPr>
  </w:style>
  <w:style w:type="table" w:styleId="Grilledutableau">
    <w:name w:val="Table Grid"/>
    <w:basedOn w:val="TableauNormal"/>
    <w:uiPriority w:val="39"/>
    <w:rsid w:val="00396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5433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75018"/>
    <w:pPr>
      <w:spacing w:before="100" w:beforeAutospacing="1" w:after="100" w:afterAutospacing="1"/>
    </w:pPr>
    <w:rPr>
      <w:lang w:eastAsia="fr-FR"/>
    </w:rPr>
  </w:style>
  <w:style w:type="paragraph" w:styleId="z-Hautduformulaire">
    <w:name w:val="HTML Top of Form"/>
    <w:basedOn w:val="Normal"/>
    <w:next w:val="Normal"/>
    <w:link w:val="z-HautduformulaireCar"/>
    <w:hidden/>
    <w:uiPriority w:val="99"/>
    <w:semiHidden/>
    <w:unhideWhenUsed/>
    <w:rsid w:val="0007014D"/>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07014D"/>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rsid w:val="0007014D"/>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07014D"/>
    <w:rPr>
      <w:rFonts w:ascii="Arial" w:eastAsia="Times New Roman" w:hAnsi="Arial" w:cs="Arial"/>
      <w:vanish/>
      <w:sz w:val="16"/>
      <w:szCs w:val="16"/>
    </w:rPr>
  </w:style>
  <w:style w:type="character" w:styleId="Accentuation">
    <w:name w:val="Emphasis"/>
    <w:basedOn w:val="Policepardfaut"/>
    <w:uiPriority w:val="20"/>
    <w:qFormat/>
    <w:rsid w:val="003731AD"/>
    <w:rPr>
      <w:i/>
      <w:iCs/>
    </w:rPr>
  </w:style>
  <w:style w:type="character" w:styleId="CitationHTML">
    <w:name w:val="HTML Cite"/>
    <w:basedOn w:val="Policepardfaut"/>
    <w:uiPriority w:val="99"/>
    <w:semiHidden/>
    <w:unhideWhenUsed/>
    <w:rsid w:val="003731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6172">
      <w:bodyDiv w:val="1"/>
      <w:marLeft w:val="0"/>
      <w:marRight w:val="0"/>
      <w:marTop w:val="0"/>
      <w:marBottom w:val="0"/>
      <w:divBdr>
        <w:top w:val="none" w:sz="0" w:space="0" w:color="auto"/>
        <w:left w:val="none" w:sz="0" w:space="0" w:color="auto"/>
        <w:bottom w:val="none" w:sz="0" w:space="0" w:color="auto"/>
        <w:right w:val="none" w:sz="0" w:space="0" w:color="auto"/>
      </w:divBdr>
      <w:divsChild>
        <w:div w:id="514727671">
          <w:marLeft w:val="0"/>
          <w:marRight w:val="0"/>
          <w:marTop w:val="0"/>
          <w:marBottom w:val="0"/>
          <w:divBdr>
            <w:top w:val="none" w:sz="0" w:space="0" w:color="auto"/>
            <w:left w:val="none" w:sz="0" w:space="0" w:color="auto"/>
            <w:bottom w:val="none" w:sz="0" w:space="0" w:color="auto"/>
            <w:right w:val="none" w:sz="0" w:space="0" w:color="auto"/>
          </w:divBdr>
          <w:divsChild>
            <w:div w:id="380372406">
              <w:marLeft w:val="0"/>
              <w:marRight w:val="0"/>
              <w:marTop w:val="0"/>
              <w:marBottom w:val="0"/>
              <w:divBdr>
                <w:top w:val="none" w:sz="0" w:space="0" w:color="auto"/>
                <w:left w:val="none" w:sz="0" w:space="0" w:color="auto"/>
                <w:bottom w:val="none" w:sz="0" w:space="0" w:color="auto"/>
                <w:right w:val="none" w:sz="0" w:space="0" w:color="auto"/>
              </w:divBdr>
              <w:divsChild>
                <w:div w:id="1469321141">
                  <w:marLeft w:val="0"/>
                  <w:marRight w:val="0"/>
                  <w:marTop w:val="0"/>
                  <w:marBottom w:val="0"/>
                  <w:divBdr>
                    <w:top w:val="none" w:sz="0" w:space="0" w:color="auto"/>
                    <w:left w:val="none" w:sz="0" w:space="0" w:color="auto"/>
                    <w:bottom w:val="none" w:sz="0" w:space="0" w:color="auto"/>
                    <w:right w:val="none" w:sz="0" w:space="0" w:color="auto"/>
                  </w:divBdr>
                </w:div>
              </w:divsChild>
            </w:div>
            <w:div w:id="1930187967">
              <w:marLeft w:val="0"/>
              <w:marRight w:val="0"/>
              <w:marTop w:val="0"/>
              <w:marBottom w:val="0"/>
              <w:divBdr>
                <w:top w:val="none" w:sz="0" w:space="0" w:color="auto"/>
                <w:left w:val="none" w:sz="0" w:space="0" w:color="auto"/>
                <w:bottom w:val="none" w:sz="0" w:space="0" w:color="auto"/>
                <w:right w:val="none" w:sz="0" w:space="0" w:color="auto"/>
              </w:divBdr>
              <w:divsChild>
                <w:div w:id="834955264">
                  <w:marLeft w:val="0"/>
                  <w:marRight w:val="0"/>
                  <w:marTop w:val="0"/>
                  <w:marBottom w:val="0"/>
                  <w:divBdr>
                    <w:top w:val="none" w:sz="0" w:space="0" w:color="auto"/>
                    <w:left w:val="none" w:sz="0" w:space="0" w:color="auto"/>
                    <w:bottom w:val="none" w:sz="0" w:space="0" w:color="auto"/>
                    <w:right w:val="none" w:sz="0" w:space="0" w:color="auto"/>
                  </w:divBdr>
                </w:div>
              </w:divsChild>
            </w:div>
            <w:div w:id="1070613836">
              <w:marLeft w:val="0"/>
              <w:marRight w:val="0"/>
              <w:marTop w:val="0"/>
              <w:marBottom w:val="0"/>
              <w:divBdr>
                <w:top w:val="none" w:sz="0" w:space="0" w:color="auto"/>
                <w:left w:val="none" w:sz="0" w:space="0" w:color="auto"/>
                <w:bottom w:val="none" w:sz="0" w:space="0" w:color="auto"/>
                <w:right w:val="none" w:sz="0" w:space="0" w:color="auto"/>
              </w:divBdr>
              <w:divsChild>
                <w:div w:id="220867178">
                  <w:marLeft w:val="0"/>
                  <w:marRight w:val="0"/>
                  <w:marTop w:val="0"/>
                  <w:marBottom w:val="0"/>
                  <w:divBdr>
                    <w:top w:val="none" w:sz="0" w:space="0" w:color="auto"/>
                    <w:left w:val="none" w:sz="0" w:space="0" w:color="auto"/>
                    <w:bottom w:val="none" w:sz="0" w:space="0" w:color="auto"/>
                    <w:right w:val="none" w:sz="0" w:space="0" w:color="auto"/>
                  </w:divBdr>
                </w:div>
              </w:divsChild>
            </w:div>
            <w:div w:id="1448042350">
              <w:marLeft w:val="0"/>
              <w:marRight w:val="0"/>
              <w:marTop w:val="0"/>
              <w:marBottom w:val="0"/>
              <w:divBdr>
                <w:top w:val="none" w:sz="0" w:space="0" w:color="auto"/>
                <w:left w:val="none" w:sz="0" w:space="0" w:color="auto"/>
                <w:bottom w:val="none" w:sz="0" w:space="0" w:color="auto"/>
                <w:right w:val="none" w:sz="0" w:space="0" w:color="auto"/>
              </w:divBdr>
              <w:divsChild>
                <w:div w:id="5379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8593">
      <w:bodyDiv w:val="1"/>
      <w:marLeft w:val="0"/>
      <w:marRight w:val="0"/>
      <w:marTop w:val="0"/>
      <w:marBottom w:val="0"/>
      <w:divBdr>
        <w:top w:val="none" w:sz="0" w:space="0" w:color="auto"/>
        <w:left w:val="none" w:sz="0" w:space="0" w:color="auto"/>
        <w:bottom w:val="none" w:sz="0" w:space="0" w:color="auto"/>
        <w:right w:val="none" w:sz="0" w:space="0" w:color="auto"/>
      </w:divBdr>
    </w:div>
    <w:div w:id="262306447">
      <w:bodyDiv w:val="1"/>
      <w:marLeft w:val="0"/>
      <w:marRight w:val="0"/>
      <w:marTop w:val="0"/>
      <w:marBottom w:val="0"/>
      <w:divBdr>
        <w:top w:val="none" w:sz="0" w:space="0" w:color="auto"/>
        <w:left w:val="none" w:sz="0" w:space="0" w:color="auto"/>
        <w:bottom w:val="none" w:sz="0" w:space="0" w:color="auto"/>
        <w:right w:val="none" w:sz="0" w:space="0" w:color="auto"/>
      </w:divBdr>
      <w:divsChild>
        <w:div w:id="2143038998">
          <w:marLeft w:val="0"/>
          <w:marRight w:val="0"/>
          <w:marTop w:val="0"/>
          <w:marBottom w:val="0"/>
          <w:divBdr>
            <w:top w:val="none" w:sz="0" w:space="0" w:color="auto"/>
            <w:left w:val="none" w:sz="0" w:space="0" w:color="auto"/>
            <w:bottom w:val="none" w:sz="0" w:space="0" w:color="auto"/>
            <w:right w:val="none" w:sz="0" w:space="0" w:color="auto"/>
          </w:divBdr>
          <w:divsChild>
            <w:div w:id="465008148">
              <w:marLeft w:val="0"/>
              <w:marRight w:val="0"/>
              <w:marTop w:val="0"/>
              <w:marBottom w:val="0"/>
              <w:divBdr>
                <w:top w:val="none" w:sz="0" w:space="0" w:color="auto"/>
                <w:left w:val="none" w:sz="0" w:space="0" w:color="auto"/>
                <w:bottom w:val="none" w:sz="0" w:space="0" w:color="auto"/>
                <w:right w:val="none" w:sz="0" w:space="0" w:color="auto"/>
              </w:divBdr>
              <w:divsChild>
                <w:div w:id="18527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64537">
      <w:bodyDiv w:val="1"/>
      <w:marLeft w:val="0"/>
      <w:marRight w:val="0"/>
      <w:marTop w:val="0"/>
      <w:marBottom w:val="0"/>
      <w:divBdr>
        <w:top w:val="none" w:sz="0" w:space="0" w:color="auto"/>
        <w:left w:val="none" w:sz="0" w:space="0" w:color="auto"/>
        <w:bottom w:val="none" w:sz="0" w:space="0" w:color="auto"/>
        <w:right w:val="none" w:sz="0" w:space="0" w:color="auto"/>
      </w:divBdr>
      <w:divsChild>
        <w:div w:id="1358047596">
          <w:marLeft w:val="0"/>
          <w:marRight w:val="0"/>
          <w:marTop w:val="0"/>
          <w:marBottom w:val="0"/>
          <w:divBdr>
            <w:top w:val="none" w:sz="0" w:space="0" w:color="auto"/>
            <w:left w:val="none" w:sz="0" w:space="0" w:color="auto"/>
            <w:bottom w:val="none" w:sz="0" w:space="0" w:color="auto"/>
            <w:right w:val="none" w:sz="0" w:space="0" w:color="auto"/>
          </w:divBdr>
          <w:divsChild>
            <w:div w:id="1964656300">
              <w:marLeft w:val="0"/>
              <w:marRight w:val="0"/>
              <w:marTop w:val="0"/>
              <w:marBottom w:val="0"/>
              <w:divBdr>
                <w:top w:val="none" w:sz="0" w:space="0" w:color="auto"/>
                <w:left w:val="none" w:sz="0" w:space="0" w:color="auto"/>
                <w:bottom w:val="none" w:sz="0" w:space="0" w:color="auto"/>
                <w:right w:val="none" w:sz="0" w:space="0" w:color="auto"/>
              </w:divBdr>
              <w:divsChild>
                <w:div w:id="19366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18642">
      <w:bodyDiv w:val="1"/>
      <w:marLeft w:val="0"/>
      <w:marRight w:val="0"/>
      <w:marTop w:val="0"/>
      <w:marBottom w:val="0"/>
      <w:divBdr>
        <w:top w:val="none" w:sz="0" w:space="0" w:color="auto"/>
        <w:left w:val="none" w:sz="0" w:space="0" w:color="auto"/>
        <w:bottom w:val="none" w:sz="0" w:space="0" w:color="auto"/>
        <w:right w:val="none" w:sz="0" w:space="0" w:color="auto"/>
      </w:divBdr>
      <w:divsChild>
        <w:div w:id="1635598221">
          <w:marLeft w:val="0"/>
          <w:marRight w:val="0"/>
          <w:marTop w:val="0"/>
          <w:marBottom w:val="0"/>
          <w:divBdr>
            <w:top w:val="none" w:sz="0" w:space="0" w:color="auto"/>
            <w:left w:val="none" w:sz="0" w:space="0" w:color="auto"/>
            <w:bottom w:val="none" w:sz="0" w:space="0" w:color="auto"/>
            <w:right w:val="none" w:sz="0" w:space="0" w:color="auto"/>
          </w:divBdr>
          <w:divsChild>
            <w:div w:id="1820728945">
              <w:marLeft w:val="0"/>
              <w:marRight w:val="0"/>
              <w:marTop w:val="0"/>
              <w:marBottom w:val="0"/>
              <w:divBdr>
                <w:top w:val="none" w:sz="0" w:space="0" w:color="auto"/>
                <w:left w:val="none" w:sz="0" w:space="0" w:color="auto"/>
                <w:bottom w:val="none" w:sz="0" w:space="0" w:color="auto"/>
                <w:right w:val="none" w:sz="0" w:space="0" w:color="auto"/>
              </w:divBdr>
              <w:divsChild>
                <w:div w:id="16056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63388">
      <w:bodyDiv w:val="1"/>
      <w:marLeft w:val="0"/>
      <w:marRight w:val="0"/>
      <w:marTop w:val="0"/>
      <w:marBottom w:val="0"/>
      <w:divBdr>
        <w:top w:val="none" w:sz="0" w:space="0" w:color="auto"/>
        <w:left w:val="none" w:sz="0" w:space="0" w:color="auto"/>
        <w:bottom w:val="none" w:sz="0" w:space="0" w:color="auto"/>
        <w:right w:val="none" w:sz="0" w:space="0" w:color="auto"/>
      </w:divBdr>
      <w:divsChild>
        <w:div w:id="1635520360">
          <w:marLeft w:val="0"/>
          <w:marRight w:val="0"/>
          <w:marTop w:val="0"/>
          <w:marBottom w:val="0"/>
          <w:divBdr>
            <w:top w:val="none" w:sz="0" w:space="0" w:color="auto"/>
            <w:left w:val="none" w:sz="0" w:space="0" w:color="auto"/>
            <w:bottom w:val="none" w:sz="0" w:space="0" w:color="auto"/>
            <w:right w:val="none" w:sz="0" w:space="0" w:color="auto"/>
          </w:divBdr>
          <w:divsChild>
            <w:div w:id="280309473">
              <w:marLeft w:val="0"/>
              <w:marRight w:val="0"/>
              <w:marTop w:val="0"/>
              <w:marBottom w:val="0"/>
              <w:divBdr>
                <w:top w:val="none" w:sz="0" w:space="0" w:color="auto"/>
                <w:left w:val="none" w:sz="0" w:space="0" w:color="auto"/>
                <w:bottom w:val="none" w:sz="0" w:space="0" w:color="auto"/>
                <w:right w:val="none" w:sz="0" w:space="0" w:color="auto"/>
              </w:divBdr>
              <w:divsChild>
                <w:div w:id="814759490">
                  <w:marLeft w:val="0"/>
                  <w:marRight w:val="0"/>
                  <w:marTop w:val="0"/>
                  <w:marBottom w:val="0"/>
                  <w:divBdr>
                    <w:top w:val="none" w:sz="0" w:space="0" w:color="auto"/>
                    <w:left w:val="none" w:sz="0" w:space="0" w:color="auto"/>
                    <w:bottom w:val="none" w:sz="0" w:space="0" w:color="auto"/>
                    <w:right w:val="none" w:sz="0" w:space="0" w:color="auto"/>
                  </w:divBdr>
                </w:div>
              </w:divsChild>
            </w:div>
            <w:div w:id="391469245">
              <w:marLeft w:val="0"/>
              <w:marRight w:val="0"/>
              <w:marTop w:val="0"/>
              <w:marBottom w:val="0"/>
              <w:divBdr>
                <w:top w:val="none" w:sz="0" w:space="0" w:color="auto"/>
                <w:left w:val="none" w:sz="0" w:space="0" w:color="auto"/>
                <w:bottom w:val="none" w:sz="0" w:space="0" w:color="auto"/>
                <w:right w:val="none" w:sz="0" w:space="0" w:color="auto"/>
              </w:divBdr>
              <w:divsChild>
                <w:div w:id="2062510779">
                  <w:marLeft w:val="0"/>
                  <w:marRight w:val="0"/>
                  <w:marTop w:val="0"/>
                  <w:marBottom w:val="0"/>
                  <w:divBdr>
                    <w:top w:val="none" w:sz="0" w:space="0" w:color="auto"/>
                    <w:left w:val="none" w:sz="0" w:space="0" w:color="auto"/>
                    <w:bottom w:val="none" w:sz="0" w:space="0" w:color="auto"/>
                    <w:right w:val="none" w:sz="0" w:space="0" w:color="auto"/>
                  </w:divBdr>
                </w:div>
                <w:div w:id="11179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6075">
          <w:marLeft w:val="0"/>
          <w:marRight w:val="0"/>
          <w:marTop w:val="0"/>
          <w:marBottom w:val="0"/>
          <w:divBdr>
            <w:top w:val="none" w:sz="0" w:space="0" w:color="auto"/>
            <w:left w:val="none" w:sz="0" w:space="0" w:color="auto"/>
            <w:bottom w:val="none" w:sz="0" w:space="0" w:color="auto"/>
            <w:right w:val="none" w:sz="0" w:space="0" w:color="auto"/>
          </w:divBdr>
          <w:divsChild>
            <w:div w:id="1406681911">
              <w:marLeft w:val="0"/>
              <w:marRight w:val="0"/>
              <w:marTop w:val="0"/>
              <w:marBottom w:val="0"/>
              <w:divBdr>
                <w:top w:val="none" w:sz="0" w:space="0" w:color="auto"/>
                <w:left w:val="none" w:sz="0" w:space="0" w:color="auto"/>
                <w:bottom w:val="none" w:sz="0" w:space="0" w:color="auto"/>
                <w:right w:val="none" w:sz="0" w:space="0" w:color="auto"/>
              </w:divBdr>
              <w:divsChild>
                <w:div w:id="100029578">
                  <w:marLeft w:val="0"/>
                  <w:marRight w:val="0"/>
                  <w:marTop w:val="0"/>
                  <w:marBottom w:val="0"/>
                  <w:divBdr>
                    <w:top w:val="none" w:sz="0" w:space="0" w:color="auto"/>
                    <w:left w:val="none" w:sz="0" w:space="0" w:color="auto"/>
                    <w:bottom w:val="none" w:sz="0" w:space="0" w:color="auto"/>
                    <w:right w:val="none" w:sz="0" w:space="0" w:color="auto"/>
                  </w:divBdr>
                </w:div>
              </w:divsChild>
            </w:div>
            <w:div w:id="1095904557">
              <w:marLeft w:val="0"/>
              <w:marRight w:val="0"/>
              <w:marTop w:val="0"/>
              <w:marBottom w:val="0"/>
              <w:divBdr>
                <w:top w:val="none" w:sz="0" w:space="0" w:color="auto"/>
                <w:left w:val="none" w:sz="0" w:space="0" w:color="auto"/>
                <w:bottom w:val="none" w:sz="0" w:space="0" w:color="auto"/>
                <w:right w:val="none" w:sz="0" w:space="0" w:color="auto"/>
              </w:divBdr>
              <w:divsChild>
                <w:div w:id="1034189941">
                  <w:marLeft w:val="0"/>
                  <w:marRight w:val="0"/>
                  <w:marTop w:val="0"/>
                  <w:marBottom w:val="0"/>
                  <w:divBdr>
                    <w:top w:val="none" w:sz="0" w:space="0" w:color="auto"/>
                    <w:left w:val="none" w:sz="0" w:space="0" w:color="auto"/>
                    <w:bottom w:val="none" w:sz="0" w:space="0" w:color="auto"/>
                    <w:right w:val="none" w:sz="0" w:space="0" w:color="auto"/>
                  </w:divBdr>
                </w:div>
              </w:divsChild>
            </w:div>
            <w:div w:id="1951859942">
              <w:marLeft w:val="0"/>
              <w:marRight w:val="0"/>
              <w:marTop w:val="0"/>
              <w:marBottom w:val="0"/>
              <w:divBdr>
                <w:top w:val="none" w:sz="0" w:space="0" w:color="auto"/>
                <w:left w:val="none" w:sz="0" w:space="0" w:color="auto"/>
                <w:bottom w:val="none" w:sz="0" w:space="0" w:color="auto"/>
                <w:right w:val="none" w:sz="0" w:space="0" w:color="auto"/>
              </w:divBdr>
              <w:divsChild>
                <w:div w:id="499350903">
                  <w:marLeft w:val="0"/>
                  <w:marRight w:val="0"/>
                  <w:marTop w:val="0"/>
                  <w:marBottom w:val="0"/>
                  <w:divBdr>
                    <w:top w:val="none" w:sz="0" w:space="0" w:color="auto"/>
                    <w:left w:val="none" w:sz="0" w:space="0" w:color="auto"/>
                    <w:bottom w:val="none" w:sz="0" w:space="0" w:color="auto"/>
                    <w:right w:val="none" w:sz="0" w:space="0" w:color="auto"/>
                  </w:divBdr>
                </w:div>
              </w:divsChild>
            </w:div>
            <w:div w:id="967667829">
              <w:marLeft w:val="0"/>
              <w:marRight w:val="0"/>
              <w:marTop w:val="0"/>
              <w:marBottom w:val="0"/>
              <w:divBdr>
                <w:top w:val="none" w:sz="0" w:space="0" w:color="auto"/>
                <w:left w:val="none" w:sz="0" w:space="0" w:color="auto"/>
                <w:bottom w:val="none" w:sz="0" w:space="0" w:color="auto"/>
                <w:right w:val="none" w:sz="0" w:space="0" w:color="auto"/>
              </w:divBdr>
              <w:divsChild>
                <w:div w:id="213467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731">
          <w:marLeft w:val="0"/>
          <w:marRight w:val="0"/>
          <w:marTop w:val="0"/>
          <w:marBottom w:val="0"/>
          <w:divBdr>
            <w:top w:val="none" w:sz="0" w:space="0" w:color="auto"/>
            <w:left w:val="none" w:sz="0" w:space="0" w:color="auto"/>
            <w:bottom w:val="none" w:sz="0" w:space="0" w:color="auto"/>
            <w:right w:val="none" w:sz="0" w:space="0" w:color="auto"/>
          </w:divBdr>
          <w:divsChild>
            <w:div w:id="1094742278">
              <w:marLeft w:val="0"/>
              <w:marRight w:val="0"/>
              <w:marTop w:val="0"/>
              <w:marBottom w:val="0"/>
              <w:divBdr>
                <w:top w:val="none" w:sz="0" w:space="0" w:color="auto"/>
                <w:left w:val="none" w:sz="0" w:space="0" w:color="auto"/>
                <w:bottom w:val="none" w:sz="0" w:space="0" w:color="auto"/>
                <w:right w:val="none" w:sz="0" w:space="0" w:color="auto"/>
              </w:divBdr>
              <w:divsChild>
                <w:div w:id="21326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23067">
      <w:bodyDiv w:val="1"/>
      <w:marLeft w:val="0"/>
      <w:marRight w:val="0"/>
      <w:marTop w:val="0"/>
      <w:marBottom w:val="0"/>
      <w:divBdr>
        <w:top w:val="none" w:sz="0" w:space="0" w:color="auto"/>
        <w:left w:val="none" w:sz="0" w:space="0" w:color="auto"/>
        <w:bottom w:val="none" w:sz="0" w:space="0" w:color="auto"/>
        <w:right w:val="none" w:sz="0" w:space="0" w:color="auto"/>
      </w:divBdr>
    </w:div>
    <w:div w:id="631978104">
      <w:bodyDiv w:val="1"/>
      <w:marLeft w:val="0"/>
      <w:marRight w:val="0"/>
      <w:marTop w:val="0"/>
      <w:marBottom w:val="0"/>
      <w:divBdr>
        <w:top w:val="none" w:sz="0" w:space="0" w:color="auto"/>
        <w:left w:val="none" w:sz="0" w:space="0" w:color="auto"/>
        <w:bottom w:val="none" w:sz="0" w:space="0" w:color="auto"/>
        <w:right w:val="none" w:sz="0" w:space="0" w:color="auto"/>
      </w:divBdr>
      <w:divsChild>
        <w:div w:id="356154855">
          <w:marLeft w:val="0"/>
          <w:marRight w:val="0"/>
          <w:marTop w:val="0"/>
          <w:marBottom w:val="0"/>
          <w:divBdr>
            <w:top w:val="none" w:sz="0" w:space="0" w:color="auto"/>
            <w:left w:val="none" w:sz="0" w:space="0" w:color="auto"/>
            <w:bottom w:val="none" w:sz="0" w:space="0" w:color="auto"/>
            <w:right w:val="none" w:sz="0" w:space="0" w:color="auto"/>
          </w:divBdr>
          <w:divsChild>
            <w:div w:id="2066446745">
              <w:marLeft w:val="0"/>
              <w:marRight w:val="0"/>
              <w:marTop w:val="0"/>
              <w:marBottom w:val="0"/>
              <w:divBdr>
                <w:top w:val="none" w:sz="0" w:space="0" w:color="auto"/>
                <w:left w:val="none" w:sz="0" w:space="0" w:color="auto"/>
                <w:bottom w:val="none" w:sz="0" w:space="0" w:color="auto"/>
                <w:right w:val="none" w:sz="0" w:space="0" w:color="auto"/>
              </w:divBdr>
              <w:divsChild>
                <w:div w:id="15315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1110">
      <w:bodyDiv w:val="1"/>
      <w:marLeft w:val="0"/>
      <w:marRight w:val="0"/>
      <w:marTop w:val="0"/>
      <w:marBottom w:val="0"/>
      <w:divBdr>
        <w:top w:val="none" w:sz="0" w:space="0" w:color="auto"/>
        <w:left w:val="none" w:sz="0" w:space="0" w:color="auto"/>
        <w:bottom w:val="none" w:sz="0" w:space="0" w:color="auto"/>
        <w:right w:val="none" w:sz="0" w:space="0" w:color="auto"/>
      </w:divBdr>
      <w:divsChild>
        <w:div w:id="1585413517">
          <w:marLeft w:val="0"/>
          <w:marRight w:val="0"/>
          <w:marTop w:val="0"/>
          <w:marBottom w:val="0"/>
          <w:divBdr>
            <w:top w:val="none" w:sz="0" w:space="0" w:color="auto"/>
            <w:left w:val="none" w:sz="0" w:space="0" w:color="auto"/>
            <w:bottom w:val="none" w:sz="0" w:space="0" w:color="auto"/>
            <w:right w:val="none" w:sz="0" w:space="0" w:color="auto"/>
          </w:divBdr>
        </w:div>
      </w:divsChild>
    </w:div>
    <w:div w:id="865287688">
      <w:bodyDiv w:val="1"/>
      <w:marLeft w:val="0"/>
      <w:marRight w:val="0"/>
      <w:marTop w:val="0"/>
      <w:marBottom w:val="0"/>
      <w:divBdr>
        <w:top w:val="none" w:sz="0" w:space="0" w:color="auto"/>
        <w:left w:val="none" w:sz="0" w:space="0" w:color="auto"/>
        <w:bottom w:val="none" w:sz="0" w:space="0" w:color="auto"/>
        <w:right w:val="none" w:sz="0" w:space="0" w:color="auto"/>
      </w:divBdr>
    </w:div>
    <w:div w:id="960889109">
      <w:bodyDiv w:val="1"/>
      <w:marLeft w:val="0"/>
      <w:marRight w:val="0"/>
      <w:marTop w:val="0"/>
      <w:marBottom w:val="0"/>
      <w:divBdr>
        <w:top w:val="none" w:sz="0" w:space="0" w:color="auto"/>
        <w:left w:val="none" w:sz="0" w:space="0" w:color="auto"/>
        <w:bottom w:val="none" w:sz="0" w:space="0" w:color="auto"/>
        <w:right w:val="none" w:sz="0" w:space="0" w:color="auto"/>
      </w:divBdr>
    </w:div>
    <w:div w:id="1080560979">
      <w:bodyDiv w:val="1"/>
      <w:marLeft w:val="0"/>
      <w:marRight w:val="0"/>
      <w:marTop w:val="0"/>
      <w:marBottom w:val="0"/>
      <w:divBdr>
        <w:top w:val="none" w:sz="0" w:space="0" w:color="auto"/>
        <w:left w:val="none" w:sz="0" w:space="0" w:color="auto"/>
        <w:bottom w:val="none" w:sz="0" w:space="0" w:color="auto"/>
        <w:right w:val="none" w:sz="0" w:space="0" w:color="auto"/>
      </w:divBdr>
      <w:divsChild>
        <w:div w:id="2072650980">
          <w:marLeft w:val="0"/>
          <w:marRight w:val="0"/>
          <w:marTop w:val="0"/>
          <w:marBottom w:val="0"/>
          <w:divBdr>
            <w:top w:val="none" w:sz="0" w:space="0" w:color="auto"/>
            <w:left w:val="none" w:sz="0" w:space="0" w:color="auto"/>
            <w:bottom w:val="none" w:sz="0" w:space="0" w:color="auto"/>
            <w:right w:val="none" w:sz="0" w:space="0" w:color="auto"/>
          </w:divBdr>
          <w:divsChild>
            <w:div w:id="996960320">
              <w:marLeft w:val="0"/>
              <w:marRight w:val="0"/>
              <w:marTop w:val="0"/>
              <w:marBottom w:val="0"/>
              <w:divBdr>
                <w:top w:val="none" w:sz="0" w:space="0" w:color="auto"/>
                <w:left w:val="none" w:sz="0" w:space="0" w:color="auto"/>
                <w:bottom w:val="none" w:sz="0" w:space="0" w:color="auto"/>
                <w:right w:val="none" w:sz="0" w:space="0" w:color="auto"/>
              </w:divBdr>
              <w:divsChild>
                <w:div w:id="10609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19175">
      <w:bodyDiv w:val="1"/>
      <w:marLeft w:val="0"/>
      <w:marRight w:val="0"/>
      <w:marTop w:val="0"/>
      <w:marBottom w:val="0"/>
      <w:divBdr>
        <w:top w:val="none" w:sz="0" w:space="0" w:color="auto"/>
        <w:left w:val="none" w:sz="0" w:space="0" w:color="auto"/>
        <w:bottom w:val="none" w:sz="0" w:space="0" w:color="auto"/>
        <w:right w:val="none" w:sz="0" w:space="0" w:color="auto"/>
      </w:divBdr>
    </w:div>
    <w:div w:id="1260481282">
      <w:bodyDiv w:val="1"/>
      <w:marLeft w:val="0"/>
      <w:marRight w:val="0"/>
      <w:marTop w:val="0"/>
      <w:marBottom w:val="0"/>
      <w:divBdr>
        <w:top w:val="none" w:sz="0" w:space="0" w:color="auto"/>
        <w:left w:val="none" w:sz="0" w:space="0" w:color="auto"/>
        <w:bottom w:val="none" w:sz="0" w:space="0" w:color="auto"/>
        <w:right w:val="none" w:sz="0" w:space="0" w:color="auto"/>
      </w:divBdr>
    </w:div>
    <w:div w:id="1300501351">
      <w:bodyDiv w:val="1"/>
      <w:marLeft w:val="0"/>
      <w:marRight w:val="0"/>
      <w:marTop w:val="0"/>
      <w:marBottom w:val="0"/>
      <w:divBdr>
        <w:top w:val="none" w:sz="0" w:space="0" w:color="auto"/>
        <w:left w:val="none" w:sz="0" w:space="0" w:color="auto"/>
        <w:bottom w:val="none" w:sz="0" w:space="0" w:color="auto"/>
        <w:right w:val="none" w:sz="0" w:space="0" w:color="auto"/>
      </w:divBdr>
    </w:div>
    <w:div w:id="1404916198">
      <w:bodyDiv w:val="1"/>
      <w:marLeft w:val="0"/>
      <w:marRight w:val="0"/>
      <w:marTop w:val="0"/>
      <w:marBottom w:val="0"/>
      <w:divBdr>
        <w:top w:val="none" w:sz="0" w:space="0" w:color="auto"/>
        <w:left w:val="none" w:sz="0" w:space="0" w:color="auto"/>
        <w:bottom w:val="none" w:sz="0" w:space="0" w:color="auto"/>
        <w:right w:val="none" w:sz="0" w:space="0" w:color="auto"/>
      </w:divBdr>
      <w:divsChild>
        <w:div w:id="949893078">
          <w:marLeft w:val="0"/>
          <w:marRight w:val="0"/>
          <w:marTop w:val="0"/>
          <w:marBottom w:val="0"/>
          <w:divBdr>
            <w:top w:val="single" w:sz="2" w:space="0" w:color="D9D9E3"/>
            <w:left w:val="single" w:sz="2" w:space="0" w:color="D9D9E3"/>
            <w:bottom w:val="single" w:sz="2" w:space="0" w:color="D9D9E3"/>
            <w:right w:val="single" w:sz="2" w:space="0" w:color="D9D9E3"/>
          </w:divBdr>
          <w:divsChild>
            <w:div w:id="184639049">
              <w:marLeft w:val="0"/>
              <w:marRight w:val="0"/>
              <w:marTop w:val="0"/>
              <w:marBottom w:val="0"/>
              <w:divBdr>
                <w:top w:val="single" w:sz="2" w:space="0" w:color="D9D9E3"/>
                <w:left w:val="single" w:sz="2" w:space="0" w:color="D9D9E3"/>
                <w:bottom w:val="single" w:sz="2" w:space="0" w:color="D9D9E3"/>
                <w:right w:val="single" w:sz="2" w:space="0" w:color="D9D9E3"/>
              </w:divBdr>
              <w:divsChild>
                <w:div w:id="1287546394">
                  <w:marLeft w:val="0"/>
                  <w:marRight w:val="0"/>
                  <w:marTop w:val="0"/>
                  <w:marBottom w:val="0"/>
                  <w:divBdr>
                    <w:top w:val="single" w:sz="2" w:space="0" w:color="D9D9E3"/>
                    <w:left w:val="single" w:sz="2" w:space="0" w:color="D9D9E3"/>
                    <w:bottom w:val="single" w:sz="2" w:space="0" w:color="D9D9E3"/>
                    <w:right w:val="single" w:sz="2" w:space="0" w:color="D9D9E3"/>
                  </w:divBdr>
                  <w:divsChild>
                    <w:div w:id="690838143">
                      <w:marLeft w:val="0"/>
                      <w:marRight w:val="0"/>
                      <w:marTop w:val="0"/>
                      <w:marBottom w:val="0"/>
                      <w:divBdr>
                        <w:top w:val="single" w:sz="2" w:space="0" w:color="D9D9E3"/>
                        <w:left w:val="single" w:sz="2" w:space="0" w:color="D9D9E3"/>
                        <w:bottom w:val="single" w:sz="2" w:space="0" w:color="D9D9E3"/>
                        <w:right w:val="single" w:sz="2" w:space="0" w:color="D9D9E3"/>
                      </w:divBdr>
                      <w:divsChild>
                        <w:div w:id="1700013433">
                          <w:marLeft w:val="0"/>
                          <w:marRight w:val="0"/>
                          <w:marTop w:val="0"/>
                          <w:marBottom w:val="0"/>
                          <w:divBdr>
                            <w:top w:val="single" w:sz="2" w:space="0" w:color="auto"/>
                            <w:left w:val="single" w:sz="2" w:space="0" w:color="auto"/>
                            <w:bottom w:val="single" w:sz="6" w:space="0" w:color="auto"/>
                            <w:right w:val="single" w:sz="2" w:space="0" w:color="auto"/>
                          </w:divBdr>
                          <w:divsChild>
                            <w:div w:id="17791779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05399253">
                                  <w:marLeft w:val="0"/>
                                  <w:marRight w:val="0"/>
                                  <w:marTop w:val="0"/>
                                  <w:marBottom w:val="0"/>
                                  <w:divBdr>
                                    <w:top w:val="single" w:sz="2" w:space="0" w:color="D9D9E3"/>
                                    <w:left w:val="single" w:sz="2" w:space="0" w:color="D9D9E3"/>
                                    <w:bottom w:val="single" w:sz="2" w:space="0" w:color="D9D9E3"/>
                                    <w:right w:val="single" w:sz="2" w:space="0" w:color="D9D9E3"/>
                                  </w:divBdr>
                                  <w:divsChild>
                                    <w:div w:id="279142278">
                                      <w:marLeft w:val="0"/>
                                      <w:marRight w:val="0"/>
                                      <w:marTop w:val="0"/>
                                      <w:marBottom w:val="0"/>
                                      <w:divBdr>
                                        <w:top w:val="single" w:sz="2" w:space="0" w:color="D9D9E3"/>
                                        <w:left w:val="single" w:sz="2" w:space="0" w:color="D9D9E3"/>
                                        <w:bottom w:val="single" w:sz="2" w:space="0" w:color="D9D9E3"/>
                                        <w:right w:val="single" w:sz="2" w:space="0" w:color="D9D9E3"/>
                                      </w:divBdr>
                                      <w:divsChild>
                                        <w:div w:id="432673710">
                                          <w:marLeft w:val="0"/>
                                          <w:marRight w:val="0"/>
                                          <w:marTop w:val="0"/>
                                          <w:marBottom w:val="0"/>
                                          <w:divBdr>
                                            <w:top w:val="single" w:sz="2" w:space="0" w:color="D9D9E3"/>
                                            <w:left w:val="single" w:sz="2" w:space="0" w:color="D9D9E3"/>
                                            <w:bottom w:val="single" w:sz="2" w:space="0" w:color="D9D9E3"/>
                                            <w:right w:val="single" w:sz="2" w:space="0" w:color="D9D9E3"/>
                                          </w:divBdr>
                                          <w:divsChild>
                                            <w:div w:id="784076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17169109">
          <w:marLeft w:val="0"/>
          <w:marRight w:val="0"/>
          <w:marTop w:val="0"/>
          <w:marBottom w:val="0"/>
          <w:divBdr>
            <w:top w:val="none" w:sz="0" w:space="0" w:color="auto"/>
            <w:left w:val="none" w:sz="0" w:space="0" w:color="auto"/>
            <w:bottom w:val="none" w:sz="0" w:space="0" w:color="auto"/>
            <w:right w:val="none" w:sz="0" w:space="0" w:color="auto"/>
          </w:divBdr>
          <w:divsChild>
            <w:div w:id="122312781">
              <w:marLeft w:val="0"/>
              <w:marRight w:val="0"/>
              <w:marTop w:val="0"/>
              <w:marBottom w:val="0"/>
              <w:divBdr>
                <w:top w:val="single" w:sz="2" w:space="0" w:color="D9D9E3"/>
                <w:left w:val="single" w:sz="2" w:space="0" w:color="D9D9E3"/>
                <w:bottom w:val="single" w:sz="2" w:space="0" w:color="D9D9E3"/>
                <w:right w:val="single" w:sz="2" w:space="0" w:color="D9D9E3"/>
              </w:divBdr>
              <w:divsChild>
                <w:div w:id="2127039576">
                  <w:marLeft w:val="0"/>
                  <w:marRight w:val="0"/>
                  <w:marTop w:val="0"/>
                  <w:marBottom w:val="0"/>
                  <w:divBdr>
                    <w:top w:val="single" w:sz="2" w:space="0" w:color="D9D9E3"/>
                    <w:left w:val="single" w:sz="2" w:space="0" w:color="D9D9E3"/>
                    <w:bottom w:val="single" w:sz="2" w:space="0" w:color="D9D9E3"/>
                    <w:right w:val="single" w:sz="2" w:space="0" w:color="D9D9E3"/>
                  </w:divBdr>
                  <w:divsChild>
                    <w:div w:id="736438421">
                      <w:marLeft w:val="0"/>
                      <w:marRight w:val="0"/>
                      <w:marTop w:val="0"/>
                      <w:marBottom w:val="0"/>
                      <w:divBdr>
                        <w:top w:val="single" w:sz="2" w:space="0" w:color="D9D9E3"/>
                        <w:left w:val="single" w:sz="2" w:space="0" w:color="D9D9E3"/>
                        <w:bottom w:val="single" w:sz="2" w:space="0" w:color="D9D9E3"/>
                        <w:right w:val="single" w:sz="2" w:space="0" w:color="D9D9E3"/>
                      </w:divBdr>
                      <w:divsChild>
                        <w:div w:id="339507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56892698">
      <w:bodyDiv w:val="1"/>
      <w:marLeft w:val="0"/>
      <w:marRight w:val="0"/>
      <w:marTop w:val="0"/>
      <w:marBottom w:val="0"/>
      <w:divBdr>
        <w:top w:val="none" w:sz="0" w:space="0" w:color="auto"/>
        <w:left w:val="none" w:sz="0" w:space="0" w:color="auto"/>
        <w:bottom w:val="none" w:sz="0" w:space="0" w:color="auto"/>
        <w:right w:val="none" w:sz="0" w:space="0" w:color="auto"/>
      </w:divBdr>
      <w:divsChild>
        <w:div w:id="1384141045">
          <w:marLeft w:val="0"/>
          <w:marRight w:val="0"/>
          <w:marTop w:val="0"/>
          <w:marBottom w:val="0"/>
          <w:divBdr>
            <w:top w:val="none" w:sz="0" w:space="0" w:color="auto"/>
            <w:left w:val="none" w:sz="0" w:space="0" w:color="auto"/>
            <w:bottom w:val="none" w:sz="0" w:space="0" w:color="auto"/>
            <w:right w:val="none" w:sz="0" w:space="0" w:color="auto"/>
          </w:divBdr>
          <w:divsChild>
            <w:div w:id="981348654">
              <w:marLeft w:val="0"/>
              <w:marRight w:val="0"/>
              <w:marTop w:val="0"/>
              <w:marBottom w:val="0"/>
              <w:divBdr>
                <w:top w:val="none" w:sz="0" w:space="0" w:color="auto"/>
                <w:left w:val="none" w:sz="0" w:space="0" w:color="auto"/>
                <w:bottom w:val="none" w:sz="0" w:space="0" w:color="auto"/>
                <w:right w:val="none" w:sz="0" w:space="0" w:color="auto"/>
              </w:divBdr>
              <w:divsChild>
                <w:div w:id="21342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91539">
      <w:bodyDiv w:val="1"/>
      <w:marLeft w:val="0"/>
      <w:marRight w:val="0"/>
      <w:marTop w:val="0"/>
      <w:marBottom w:val="0"/>
      <w:divBdr>
        <w:top w:val="none" w:sz="0" w:space="0" w:color="auto"/>
        <w:left w:val="none" w:sz="0" w:space="0" w:color="auto"/>
        <w:bottom w:val="none" w:sz="0" w:space="0" w:color="auto"/>
        <w:right w:val="none" w:sz="0" w:space="0" w:color="auto"/>
      </w:divBdr>
      <w:divsChild>
        <w:div w:id="1599018348">
          <w:marLeft w:val="0"/>
          <w:marRight w:val="0"/>
          <w:marTop w:val="0"/>
          <w:marBottom w:val="0"/>
          <w:divBdr>
            <w:top w:val="none" w:sz="0" w:space="0" w:color="auto"/>
            <w:left w:val="none" w:sz="0" w:space="0" w:color="auto"/>
            <w:bottom w:val="none" w:sz="0" w:space="0" w:color="auto"/>
            <w:right w:val="none" w:sz="0" w:space="0" w:color="auto"/>
          </w:divBdr>
          <w:divsChild>
            <w:div w:id="1104155448">
              <w:marLeft w:val="0"/>
              <w:marRight w:val="0"/>
              <w:marTop w:val="0"/>
              <w:marBottom w:val="0"/>
              <w:divBdr>
                <w:top w:val="none" w:sz="0" w:space="0" w:color="auto"/>
                <w:left w:val="none" w:sz="0" w:space="0" w:color="auto"/>
                <w:bottom w:val="none" w:sz="0" w:space="0" w:color="auto"/>
                <w:right w:val="none" w:sz="0" w:space="0" w:color="auto"/>
              </w:divBdr>
              <w:divsChild>
                <w:div w:id="19223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8791">
      <w:bodyDiv w:val="1"/>
      <w:marLeft w:val="0"/>
      <w:marRight w:val="0"/>
      <w:marTop w:val="0"/>
      <w:marBottom w:val="0"/>
      <w:divBdr>
        <w:top w:val="none" w:sz="0" w:space="0" w:color="auto"/>
        <w:left w:val="none" w:sz="0" w:space="0" w:color="auto"/>
        <w:bottom w:val="none" w:sz="0" w:space="0" w:color="auto"/>
        <w:right w:val="none" w:sz="0" w:space="0" w:color="auto"/>
      </w:divBdr>
    </w:div>
    <w:div w:id="1759329554">
      <w:bodyDiv w:val="1"/>
      <w:marLeft w:val="0"/>
      <w:marRight w:val="0"/>
      <w:marTop w:val="0"/>
      <w:marBottom w:val="0"/>
      <w:divBdr>
        <w:top w:val="none" w:sz="0" w:space="0" w:color="auto"/>
        <w:left w:val="none" w:sz="0" w:space="0" w:color="auto"/>
        <w:bottom w:val="none" w:sz="0" w:space="0" w:color="auto"/>
        <w:right w:val="none" w:sz="0" w:space="0" w:color="auto"/>
      </w:divBdr>
    </w:div>
    <w:div w:id="1810704955">
      <w:bodyDiv w:val="1"/>
      <w:marLeft w:val="0"/>
      <w:marRight w:val="0"/>
      <w:marTop w:val="0"/>
      <w:marBottom w:val="0"/>
      <w:divBdr>
        <w:top w:val="none" w:sz="0" w:space="0" w:color="auto"/>
        <w:left w:val="none" w:sz="0" w:space="0" w:color="auto"/>
        <w:bottom w:val="none" w:sz="0" w:space="0" w:color="auto"/>
        <w:right w:val="none" w:sz="0" w:space="0" w:color="auto"/>
      </w:divBdr>
      <w:divsChild>
        <w:div w:id="110904371">
          <w:marLeft w:val="0"/>
          <w:marRight w:val="0"/>
          <w:marTop w:val="0"/>
          <w:marBottom w:val="0"/>
          <w:divBdr>
            <w:top w:val="none" w:sz="0" w:space="0" w:color="auto"/>
            <w:left w:val="none" w:sz="0" w:space="0" w:color="auto"/>
            <w:bottom w:val="none" w:sz="0" w:space="0" w:color="auto"/>
            <w:right w:val="none" w:sz="0" w:space="0" w:color="auto"/>
          </w:divBdr>
          <w:divsChild>
            <w:div w:id="850223274">
              <w:marLeft w:val="0"/>
              <w:marRight w:val="0"/>
              <w:marTop w:val="0"/>
              <w:marBottom w:val="0"/>
              <w:divBdr>
                <w:top w:val="none" w:sz="0" w:space="0" w:color="auto"/>
                <w:left w:val="none" w:sz="0" w:space="0" w:color="auto"/>
                <w:bottom w:val="none" w:sz="0" w:space="0" w:color="auto"/>
                <w:right w:val="none" w:sz="0" w:space="0" w:color="auto"/>
              </w:divBdr>
              <w:divsChild>
                <w:div w:id="237635339">
                  <w:marLeft w:val="0"/>
                  <w:marRight w:val="0"/>
                  <w:marTop w:val="0"/>
                  <w:marBottom w:val="0"/>
                  <w:divBdr>
                    <w:top w:val="none" w:sz="0" w:space="0" w:color="auto"/>
                    <w:left w:val="none" w:sz="0" w:space="0" w:color="auto"/>
                    <w:bottom w:val="none" w:sz="0" w:space="0" w:color="auto"/>
                    <w:right w:val="none" w:sz="0" w:space="0" w:color="auto"/>
                  </w:divBdr>
                </w:div>
              </w:divsChild>
            </w:div>
            <w:div w:id="1354460471">
              <w:marLeft w:val="0"/>
              <w:marRight w:val="0"/>
              <w:marTop w:val="0"/>
              <w:marBottom w:val="0"/>
              <w:divBdr>
                <w:top w:val="none" w:sz="0" w:space="0" w:color="auto"/>
                <w:left w:val="none" w:sz="0" w:space="0" w:color="auto"/>
                <w:bottom w:val="none" w:sz="0" w:space="0" w:color="auto"/>
                <w:right w:val="none" w:sz="0" w:space="0" w:color="auto"/>
              </w:divBdr>
              <w:divsChild>
                <w:div w:id="19425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6338">
          <w:marLeft w:val="0"/>
          <w:marRight w:val="0"/>
          <w:marTop w:val="0"/>
          <w:marBottom w:val="0"/>
          <w:divBdr>
            <w:top w:val="none" w:sz="0" w:space="0" w:color="auto"/>
            <w:left w:val="none" w:sz="0" w:space="0" w:color="auto"/>
            <w:bottom w:val="none" w:sz="0" w:space="0" w:color="auto"/>
            <w:right w:val="none" w:sz="0" w:space="0" w:color="auto"/>
          </w:divBdr>
          <w:divsChild>
            <w:div w:id="1638341160">
              <w:marLeft w:val="0"/>
              <w:marRight w:val="0"/>
              <w:marTop w:val="0"/>
              <w:marBottom w:val="0"/>
              <w:divBdr>
                <w:top w:val="none" w:sz="0" w:space="0" w:color="auto"/>
                <w:left w:val="none" w:sz="0" w:space="0" w:color="auto"/>
                <w:bottom w:val="none" w:sz="0" w:space="0" w:color="auto"/>
                <w:right w:val="none" w:sz="0" w:space="0" w:color="auto"/>
              </w:divBdr>
              <w:divsChild>
                <w:div w:id="20218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88859">
      <w:bodyDiv w:val="1"/>
      <w:marLeft w:val="0"/>
      <w:marRight w:val="0"/>
      <w:marTop w:val="0"/>
      <w:marBottom w:val="0"/>
      <w:divBdr>
        <w:top w:val="none" w:sz="0" w:space="0" w:color="auto"/>
        <w:left w:val="none" w:sz="0" w:space="0" w:color="auto"/>
        <w:bottom w:val="none" w:sz="0" w:space="0" w:color="auto"/>
        <w:right w:val="none" w:sz="0" w:space="0" w:color="auto"/>
      </w:divBdr>
    </w:div>
    <w:div w:id="2050110740">
      <w:bodyDiv w:val="1"/>
      <w:marLeft w:val="0"/>
      <w:marRight w:val="0"/>
      <w:marTop w:val="0"/>
      <w:marBottom w:val="0"/>
      <w:divBdr>
        <w:top w:val="none" w:sz="0" w:space="0" w:color="auto"/>
        <w:left w:val="none" w:sz="0" w:space="0" w:color="auto"/>
        <w:bottom w:val="none" w:sz="0" w:space="0" w:color="auto"/>
        <w:right w:val="none" w:sz="0" w:space="0" w:color="auto"/>
      </w:divBdr>
    </w:div>
    <w:div w:id="2084060900">
      <w:bodyDiv w:val="1"/>
      <w:marLeft w:val="0"/>
      <w:marRight w:val="0"/>
      <w:marTop w:val="0"/>
      <w:marBottom w:val="0"/>
      <w:divBdr>
        <w:top w:val="none" w:sz="0" w:space="0" w:color="auto"/>
        <w:left w:val="none" w:sz="0" w:space="0" w:color="auto"/>
        <w:bottom w:val="none" w:sz="0" w:space="0" w:color="auto"/>
        <w:right w:val="none" w:sz="0" w:space="0" w:color="auto"/>
      </w:divBdr>
      <w:divsChild>
        <w:div w:id="1400208826">
          <w:marLeft w:val="0"/>
          <w:marRight w:val="0"/>
          <w:marTop w:val="0"/>
          <w:marBottom w:val="0"/>
          <w:divBdr>
            <w:top w:val="none" w:sz="0" w:space="0" w:color="auto"/>
            <w:left w:val="none" w:sz="0" w:space="0" w:color="auto"/>
            <w:bottom w:val="none" w:sz="0" w:space="0" w:color="auto"/>
            <w:right w:val="none" w:sz="0" w:space="0" w:color="auto"/>
          </w:divBdr>
        </w:div>
      </w:divsChild>
    </w:div>
    <w:div w:id="2094156246">
      <w:bodyDiv w:val="1"/>
      <w:marLeft w:val="0"/>
      <w:marRight w:val="0"/>
      <w:marTop w:val="0"/>
      <w:marBottom w:val="0"/>
      <w:divBdr>
        <w:top w:val="none" w:sz="0" w:space="0" w:color="auto"/>
        <w:left w:val="none" w:sz="0" w:space="0" w:color="auto"/>
        <w:bottom w:val="none" w:sz="0" w:space="0" w:color="auto"/>
        <w:right w:val="none" w:sz="0" w:space="0" w:color="auto"/>
      </w:divBdr>
      <w:divsChild>
        <w:div w:id="1437864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j.ep.romont@edufr.ch" TargetMode="External"/><Relationship Id="rId13" Type="http://schemas.openxmlformats.org/officeDocument/2006/relationships/hyperlink" Target="http://www.fr.ch/osso/lco" TargetMode="External"/><Relationship Id="rId18" Type="http://schemas.openxmlformats.org/officeDocument/2006/relationships/hyperlink" Target="mailto:fribourg@pedibus.ch" TargetMode="External"/><Relationship Id="rId26" Type="http://schemas.openxmlformats.org/officeDocument/2006/relationships/hyperlink" Target="http://www.romont.ch" TargetMode="External"/><Relationship Id="rId3" Type="http://schemas.openxmlformats.org/officeDocument/2006/relationships/settings" Target="settings.xml"/><Relationship Id="rId21" Type="http://schemas.openxmlformats.org/officeDocument/2006/relationships/image" Target="media/image20.png"/><Relationship Id="rId7" Type="http://schemas.openxmlformats.org/officeDocument/2006/relationships/hyperlink" Target="mailto:dir.ep.romont@edufr.ch" TargetMode="External"/><Relationship Id="rId12" Type="http://schemas.openxmlformats.org/officeDocument/2006/relationships/hyperlink" Target="http://www.slpp-gv.ch" TargetMode="External"/><Relationship Id="rId17" Type="http://schemas.openxmlformats.org/officeDocument/2006/relationships/hyperlink" Target="http://www.billens-hennens.ch" TargetMode="External"/><Relationship Id="rId25" Type="http://schemas.openxmlformats.org/officeDocument/2006/relationships/hyperlink" Target="http://www.fr.ch/dfac/senof" TargetMode="External"/><Relationship Id="rId2" Type="http://schemas.openxmlformats.org/officeDocument/2006/relationships/styles" Target="styles.xml"/><Relationship Id="rId16" Type="http://schemas.openxmlformats.org/officeDocument/2006/relationships/hyperlink" Target="http://www.me&#769;zie&#768;res-fr.ch" TargetMode="External"/><Relationship Id="rId20" Type="http://schemas.openxmlformats.org/officeDocument/2006/relationships/image" Target="media/image2.png"/><Relationship Id="rId29" Type="http://schemas.openxmlformats.org/officeDocument/2006/relationships/hyperlink" Target="http://www.romont-billens-mezieres.ch" TargetMode="External"/><Relationship Id="rId1" Type="http://schemas.openxmlformats.org/officeDocument/2006/relationships/numbering" Target="numbering.xml"/><Relationship Id="rId6" Type="http://schemas.openxmlformats.org/officeDocument/2006/relationships/hyperlink" Target="mailto:miguel.demorais@edufr.ch" TargetMode="External"/><Relationship Id="rId11" Type="http://schemas.openxmlformats.org/officeDocument/2006/relationships/hyperlink" Target="mailto:abdelhadi.lafrej@edufr.ch" TargetMode="External"/><Relationship Id="rId24" Type="http://schemas.openxmlformats.org/officeDocument/2006/relationships/hyperlink" Target="http://www.fr.ch/dfac" TargetMode="External"/><Relationship Id="rId5" Type="http://schemas.openxmlformats.org/officeDocument/2006/relationships/image" Target="media/image1.jpeg"/><Relationship Id="rId15" Type="http://schemas.openxmlformats.org/officeDocument/2006/relationships/hyperlink" Target="mailto:AES@romont.ch" TargetMode="External"/><Relationship Id="rId23" Type="http://schemas.openxmlformats.org/officeDocument/2006/relationships/hyperlink" Target="https://www.fr.ch/mobilite-et-transport/mobilite-douce/chemin-de-lecole" TargetMode="External"/><Relationship Id="rId28" Type="http://schemas.openxmlformats.org/officeDocument/2006/relationships/hyperlink" Target="http://www.mezieres-fr.ch" TargetMode="External"/><Relationship Id="rId10" Type="http://schemas.openxmlformats.org/officeDocument/2006/relationships/hyperlink" Target="mailto:morane.golliard@edufr.ch" TargetMode="External"/><Relationship Id="rId19" Type="http://schemas.openxmlformats.org/officeDocument/2006/relationships/hyperlink" Target="mailto:murielle.jaquier@romont.c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icole.berset@edufr.ch" TargetMode="External"/><Relationship Id="rId14" Type="http://schemas.openxmlformats.org/officeDocument/2006/relationships/hyperlink" Target="http://www.romont.ch" TargetMode="External"/><Relationship Id="rId22" Type="http://schemas.openxmlformats.org/officeDocument/2006/relationships/hyperlink" Target="http://www.policefr.ch" TargetMode="External"/><Relationship Id="rId27" Type="http://schemas.openxmlformats.org/officeDocument/2006/relationships/hyperlink" Target="http://www.billens-hennens.ch"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4210</Words>
  <Characters>23155</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Morais Miguel</dc:creator>
  <cp:keywords/>
  <dc:description/>
  <cp:lastModifiedBy>de Morais Miguel</cp:lastModifiedBy>
  <cp:revision>7</cp:revision>
  <cp:lastPrinted>2022-05-26T12:46:00Z</cp:lastPrinted>
  <dcterms:created xsi:type="dcterms:W3CDTF">2024-06-03T07:17:00Z</dcterms:created>
  <dcterms:modified xsi:type="dcterms:W3CDTF">2024-06-03T07:31:00Z</dcterms:modified>
</cp:coreProperties>
</file>